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FC280F0" w14:textId="3885A2ED" w:rsidR="004E0D96" w:rsidRDefault="00EB6C23" w:rsidP="004E0D96">
      <w:pPr>
        <w:bidi/>
        <w:ind w:left="3359"/>
        <w:rPr>
          <w:rFonts w:cs="B Nazanin"/>
          <w:b/>
          <w:bCs/>
          <w:sz w:val="40"/>
          <w:szCs w:val="40"/>
          <w:rtl/>
          <w:lang w:bidi="fa-IR"/>
        </w:rPr>
      </w:pPr>
      <w:r>
        <w:rPr>
          <w:noProof/>
        </w:rPr>
        <w:drawing>
          <wp:anchor distT="0" distB="0" distL="114300" distR="114300" simplePos="0" relativeHeight="251699200" behindDoc="1" locked="0" layoutInCell="1" allowOverlap="1" wp14:anchorId="39C9D1E6" wp14:editId="2EB89DA5">
            <wp:simplePos x="0" y="0"/>
            <wp:positionH relativeFrom="page">
              <wp:posOffset>-209550</wp:posOffset>
            </wp:positionH>
            <wp:positionV relativeFrom="paragraph">
              <wp:posOffset>-914400</wp:posOffset>
            </wp:positionV>
            <wp:extent cx="8465551" cy="11652885"/>
            <wp:effectExtent l="0" t="0" r="0" b="5715"/>
            <wp:wrapNone/>
            <wp:docPr id="11" name="Picture 11" descr="D:\sso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sso cover.png"/>
                    <pic:cNvPicPr>
                      <a:picLocks noChangeAspect="1"/>
                    </pic:cNvPicPr>
                  </pic:nvPicPr>
                  <pic:blipFill>
                    <a:blip r:embed="rId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467381" cy="116554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6423">
        <w:rPr>
          <w:noProof/>
        </w:rPr>
        <mc:AlternateContent>
          <mc:Choice Requires="wps">
            <w:drawing>
              <wp:anchor distT="0" distB="0" distL="114300" distR="114300" simplePos="0" relativeHeight="251676672" behindDoc="0" locked="0" layoutInCell="1" allowOverlap="1" wp14:anchorId="5D794737" wp14:editId="4843E74A">
                <wp:simplePos x="0" y="0"/>
                <wp:positionH relativeFrom="margin">
                  <wp:align>left</wp:align>
                </wp:positionH>
                <wp:positionV relativeFrom="paragraph">
                  <wp:posOffset>1895475</wp:posOffset>
                </wp:positionV>
                <wp:extent cx="6057900" cy="1009650"/>
                <wp:effectExtent l="0" t="0" r="0" b="0"/>
                <wp:wrapNone/>
                <wp:docPr id="9" name="TextBox 8">
                  <a:extLst xmlns:a="http://schemas.openxmlformats.org/drawingml/2006/main">
                    <a:ext uri="{FF2B5EF4-FFF2-40B4-BE49-F238E27FC236}">
                      <a16:creationId xmlns:a16="http://schemas.microsoft.com/office/drawing/2014/main" id="{AE8A5539-04C3-41F7-8AFF-0F72E5BB9EDF}"/>
                    </a:ext>
                  </a:extLst>
                </wp:docPr>
                <wp:cNvGraphicFramePr/>
                <a:graphic xmlns:a="http://schemas.openxmlformats.org/drawingml/2006/main">
                  <a:graphicData uri="http://schemas.microsoft.com/office/word/2010/wordprocessingShape">
                    <wps:wsp>
                      <wps:cNvSpPr txBox="1"/>
                      <wps:spPr>
                        <a:xfrm>
                          <a:off x="0" y="0"/>
                          <a:ext cx="6057900" cy="1009650"/>
                        </a:xfrm>
                        <a:prstGeom prst="rect">
                          <a:avLst/>
                        </a:prstGeom>
                        <a:noFill/>
                      </wps:spPr>
                      <wps:txbx>
                        <w:txbxContent>
                          <w:p w14:paraId="1D788378" w14:textId="5507ECFE" w:rsidR="004E0D96" w:rsidRDefault="004E0D96" w:rsidP="00C56423">
                            <w:pPr>
                              <w:jc w:val="center"/>
                              <w:rPr>
                                <w:rFonts w:cs="B Nazanin"/>
                                <w:b/>
                                <w:bCs/>
                                <w:color w:val="0D5672" w:themeColor="accent1" w:themeShade="80"/>
                                <w:kern w:val="24"/>
                                <w:sz w:val="56"/>
                                <w:szCs w:val="56"/>
                              </w:rPr>
                            </w:pPr>
                            <w:r>
                              <w:rPr>
                                <w:rFonts w:cs="B Nazanin" w:hint="cs"/>
                                <w:b/>
                                <w:bCs/>
                                <w:color w:val="0D5672" w:themeColor="accent1" w:themeShade="80"/>
                                <w:kern w:val="24"/>
                                <w:sz w:val="56"/>
                                <w:szCs w:val="56"/>
                                <w:rtl/>
                              </w:rPr>
                              <w:t>گزارش آماری شاخص های کلیدی</w:t>
                            </w:r>
                            <w:r w:rsidR="00C56423">
                              <w:rPr>
                                <w:rFonts w:cs="B Nazanin" w:hint="cs"/>
                                <w:b/>
                                <w:bCs/>
                                <w:color w:val="0D5672" w:themeColor="accent1" w:themeShade="80"/>
                                <w:kern w:val="24"/>
                                <w:sz w:val="56"/>
                                <w:szCs w:val="56"/>
                                <w:rtl/>
                                <w:lang w:bidi="fa-IR"/>
                              </w:rPr>
                              <w:t xml:space="preserve"> جمعیتی</w:t>
                            </w:r>
                            <w:r>
                              <w:rPr>
                                <w:rFonts w:cs="B Nazanin" w:hint="cs"/>
                                <w:b/>
                                <w:bCs/>
                                <w:color w:val="0D5672" w:themeColor="accent1" w:themeShade="80"/>
                                <w:kern w:val="24"/>
                                <w:sz w:val="56"/>
                                <w:szCs w:val="56"/>
                                <w:rtl/>
                              </w:rPr>
                              <w:t xml:space="preserve"> </w:t>
                            </w:r>
                          </w:p>
                        </w:txbxContent>
                      </wps:txbx>
                      <wps:bodyPr wrap="square" rtlCol="1">
                        <a:noAutofit/>
                      </wps:bodyPr>
                    </wps:wsp>
                  </a:graphicData>
                </a:graphic>
                <wp14:sizeRelH relativeFrom="margin">
                  <wp14:pctWidth>0</wp14:pctWidth>
                </wp14:sizeRelH>
                <wp14:sizeRelV relativeFrom="margin">
                  <wp14:pctHeight>0</wp14:pctHeight>
                </wp14:sizeRelV>
              </wp:anchor>
            </w:drawing>
          </mc:Choice>
          <mc:Fallback>
            <w:pict>
              <v:shapetype w14:anchorId="5D794737" id="_x0000_t202" coordsize="21600,21600" o:spt="202" path="m,l,21600r21600,l21600,xe">
                <v:stroke joinstyle="miter"/>
                <v:path gradientshapeok="t" o:connecttype="rect"/>
              </v:shapetype>
              <v:shape id="TextBox 8" o:spid="_x0000_s1026" type="#_x0000_t202" style="position:absolute;left:0;text-align:left;margin-left:0;margin-top:149.25pt;width:477pt;height:79.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" filled="f" stroked="f">
                <v:textbox>
                  <w:txbxContent>
                    <w:p w14:paraId="1D788378" w14:textId="5507ECFE" w:rsidR="004E0D96" w:rsidRDefault="004E0D96" w:rsidP="00C56423">
                      <w:pPr>
                        <w:jc w:val="center"/>
                        <w:rPr>
                          <w:rFonts w:cs="B Nazanin"/>
                          <w:b/>
                          <w:bCs/>
                          <w:color w:val="0D5672" w:themeColor="accent1" w:themeShade="80"/>
                          <w:kern w:val="24"/>
                          <w:sz w:val="56"/>
                          <w:szCs w:val="56"/>
                        </w:rPr>
                      </w:pPr>
                      <w:r>
                        <w:rPr>
                          <w:rFonts w:cs="B Nazanin" w:hint="cs"/>
                          <w:b/>
                          <w:bCs/>
                          <w:color w:val="0D5672" w:themeColor="accent1" w:themeShade="80"/>
                          <w:kern w:val="24"/>
                          <w:sz w:val="56"/>
                          <w:szCs w:val="56"/>
                          <w:rtl/>
                        </w:rPr>
                        <w:t>گزارش آماری شاخص های کلیدی</w:t>
                      </w:r>
                      <w:r w:rsidR="00C56423">
                        <w:rPr>
                          <w:rFonts w:cs="B Nazanin" w:hint="cs"/>
                          <w:b/>
                          <w:bCs/>
                          <w:color w:val="0D5672" w:themeColor="accent1" w:themeShade="80"/>
                          <w:kern w:val="24"/>
                          <w:sz w:val="56"/>
                          <w:szCs w:val="56"/>
                          <w:rtl/>
                          <w:lang w:bidi="fa-IR"/>
                        </w:rPr>
                        <w:t xml:space="preserve"> جمعیتی</w:t>
                      </w:r>
                      <w:r>
                        <w:rPr>
                          <w:rFonts w:cs="B Nazanin" w:hint="cs"/>
                          <w:b/>
                          <w:bCs/>
                          <w:color w:val="0D5672" w:themeColor="accent1" w:themeShade="80"/>
                          <w:kern w:val="24"/>
                          <w:sz w:val="56"/>
                          <w:szCs w:val="56"/>
                          <w:rtl/>
                        </w:rPr>
                        <w:t xml:space="preserve"> </w:t>
                      </w:r>
                    </w:p>
                  </w:txbxContent>
                </v:textbox>
                <w10:wrap anchorx="margin"/>
              </v:shape>
            </w:pict>
          </mc:Fallback>
        </mc:AlternateContent>
      </w:r>
      <w:r w:rsidR="004E0D96">
        <w:rPr>
          <w:noProof/>
        </w:rPr>
        <mc:AlternateContent>
          <mc:Choice Requires="wps">
            <w:drawing>
              <wp:anchor distT="0" distB="0" distL="114300" distR="114300" simplePos="0" relativeHeight="251674624" behindDoc="0" locked="0" layoutInCell="1" allowOverlap="1" wp14:anchorId="3CDFC389" wp14:editId="675F34C4">
                <wp:simplePos x="0" y="0"/>
                <wp:positionH relativeFrom="column">
                  <wp:posOffset>-225381</wp:posOffset>
                </wp:positionH>
                <wp:positionV relativeFrom="paragraph">
                  <wp:posOffset>1670864</wp:posOffset>
                </wp:positionV>
                <wp:extent cx="6303264" cy="0"/>
                <wp:effectExtent l="38100" t="57150" r="250190" b="342900"/>
                <wp:wrapNone/>
                <wp:docPr id="23" name="Straight Connector 22">
                  <a:extLst xmlns:a="http://schemas.openxmlformats.org/drawingml/2006/main">
                    <a:ext uri="{FF2B5EF4-FFF2-40B4-BE49-F238E27FC236}">
                      <a16:creationId xmlns:a16="http://schemas.microsoft.com/office/drawing/2014/main" id="{5E6B5095-CBAA-65B5-F115-E092B1E4B0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03264"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6DD33D" id="Straight Connector 22" o:spid="_x0000_s1026"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5pt,131.55pt" to="478.55pt,1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" strokecolor="#2683c6 [3205]" strokeweight="3pt">
                <v:shadow on="t" type="perspective" color="black" opacity="16711f" origin=",.5" offset="4.49014mm,4.49014mm" matrix=",,,58982f"/>
                <o:lock v:ext="edit" shapetype="f"/>
              </v:line>
            </w:pict>
          </mc:Fallback>
        </mc:AlternateContent>
      </w:r>
      <w:r w:rsidR="004E0D96">
        <w:rPr>
          <w:noProof/>
        </w:rPr>
        <w:drawing>
          <wp:inline distT="0" distB="0" distL="0" distR="0" wp14:anchorId="2A564C06" wp14:editId="329D1C77">
            <wp:extent cx="1500389" cy="1505779"/>
            <wp:effectExtent l="57150" t="114300" r="195580" b="266065"/>
            <wp:docPr id="6" name="Picture 5">
              <a:extLst xmlns:a="http://schemas.openxmlformats.org/drawingml/2006/main">
                <a:ext uri="{FF2B5EF4-FFF2-40B4-BE49-F238E27FC236}">
                  <a16:creationId xmlns:a16="http://schemas.microsoft.com/office/drawing/2014/main" id="{74FF4E98-D138-8935-E747-85A3029C5D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4FF4E98-D138-8935-E747-85A3029C5D06}"/>
                        </a:ext>
                      </a:extLst>
                    </pic:cNvPr>
                    <pic:cNvPicPr>
                      <a:picLocks noChangeAspect="1"/>
                    </pic:cNvPicPr>
                  </pic:nvPicPr>
                  <pic:blipFill>
                    <a:blip r:embed="rId9" cstate="print">
                      <a:extLst>
                        <a:ext uri="{BEBA8EAE-BF5A-486C-A8C5-ECC9F3942E4B}">
                          <a14:imgProps xmlns:a14="http://schemas.microsoft.com/office/drawing/2010/main">
                            <a14:imgLayer r:embed="rId10">
                              <a14:imgEffect>
                                <a14:colorTemperature colorTemp="15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500389" cy="1505779"/>
                    </a:xfrm>
                    <a:prstGeom prst="rect">
                      <a:avLst/>
                    </a:prstGeom>
                    <a:ln>
                      <a:noFill/>
                    </a:ln>
                    <a:effectLst>
                      <a:outerShdw blurRad="292100" dist="139700" dir="2700000" algn="tl" rotWithShape="0">
                        <a:srgbClr val="333333">
                          <a:alpha val="65000"/>
                        </a:srgbClr>
                      </a:outerShdw>
                    </a:effectLst>
                  </pic:spPr>
                </pic:pic>
              </a:graphicData>
            </a:graphic>
          </wp:inline>
        </w:drawing>
      </w:r>
    </w:p>
    <w:p w14:paraId="1C49EF83" w14:textId="710FBC18" w:rsidR="004E0D96" w:rsidRDefault="007F327A" w:rsidP="003E605D">
      <w:pPr>
        <w:ind w:right="2792"/>
        <w:rPr>
          <w:rFonts w:cs="B Nazanin"/>
          <w:b/>
          <w:bCs/>
          <w:sz w:val="40"/>
          <w:szCs w:val="40"/>
          <w:lang w:bidi="fa-IR"/>
        </w:rPr>
      </w:pPr>
      <w:r>
        <w:rPr>
          <w:noProof/>
        </w:rPr>
        <w:drawing>
          <wp:anchor distT="0" distB="0" distL="114300" distR="114300" simplePos="0" relativeHeight="251694080" behindDoc="0" locked="0" layoutInCell="1" allowOverlap="1" wp14:anchorId="2E56A9C5" wp14:editId="7C61F436">
            <wp:simplePos x="0" y="0"/>
            <wp:positionH relativeFrom="margin">
              <wp:posOffset>-715010</wp:posOffset>
            </wp:positionH>
            <wp:positionV relativeFrom="paragraph">
              <wp:posOffset>4971415</wp:posOffset>
            </wp:positionV>
            <wp:extent cx="1938655" cy="1842770"/>
            <wp:effectExtent l="0" t="0" r="4445" b="5080"/>
            <wp:wrapSquare wrapText="bothSides"/>
            <wp:docPr id="13" name="Picture 12">
              <a:extLst xmlns:a="http://schemas.openxmlformats.org/drawingml/2006/main">
                <a:ext uri="{FF2B5EF4-FFF2-40B4-BE49-F238E27FC236}">
                  <a16:creationId xmlns:a16="http://schemas.microsoft.com/office/drawing/2014/main" id="{D894D1EE-1AB7-9DFE-EAB8-C0B69E1F1F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D894D1EE-1AB7-9DFE-EAB8-C0B69E1F1F02}"/>
                        </a:ext>
                      </a:extLst>
                    </pic:cNvPr>
                    <pic:cNvPicPr>
                      <a:picLocks noChangeAspect="1"/>
                    </pic:cNvPicPr>
                  </pic:nvPicPr>
                  <pic:blipFill>
                    <a:blip r:embed="rId11" cstate="print">
                      <a:duotone>
                        <a:schemeClr val="accent2">
                          <a:shade val="45000"/>
                          <a:satMod val="135000"/>
                        </a:schemeClr>
                        <a:prstClr val="white"/>
                      </a:duotone>
                      <a:extLst>
                        <a:ext uri="{BEBA8EAE-BF5A-486C-A8C5-ECC9F3942E4B}">
                          <a14:imgProps xmlns:a14="http://schemas.microsoft.com/office/drawing/2010/main">
                            <a14:imgLayer r:embed="rId12">
                              <a14:imgEffect>
                                <a14:artisticLightScreen/>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38655" cy="1842770"/>
                    </a:xfrm>
                    <a:prstGeom prst="rect">
                      <a:avLst/>
                    </a:prstGeom>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93056" behindDoc="0" locked="0" layoutInCell="1" allowOverlap="1" wp14:anchorId="7D857561" wp14:editId="1995BB72">
                <wp:simplePos x="0" y="0"/>
                <wp:positionH relativeFrom="column">
                  <wp:posOffset>3921760</wp:posOffset>
                </wp:positionH>
                <wp:positionV relativeFrom="paragraph">
                  <wp:posOffset>6092190</wp:posOffset>
                </wp:positionV>
                <wp:extent cx="2157211" cy="369332"/>
                <wp:effectExtent l="0" t="0" r="0" b="0"/>
                <wp:wrapNone/>
                <wp:docPr id="12" name="TextBox 9"/>
                <wp:cNvGraphicFramePr/>
                <a:graphic xmlns:a="http://schemas.openxmlformats.org/drawingml/2006/main">
                  <a:graphicData uri="http://schemas.microsoft.com/office/word/2010/wordprocessingShape">
                    <wps:wsp>
                      <wps:cNvSpPr txBox="1"/>
                      <wps:spPr>
                        <a:xfrm>
                          <a:off x="0" y="0"/>
                          <a:ext cx="2157211" cy="369332"/>
                        </a:xfrm>
                        <a:prstGeom prst="rect">
                          <a:avLst/>
                        </a:prstGeom>
                        <a:noFill/>
                      </wps:spPr>
                      <wps:txbx>
                        <w:txbxContent>
                          <w:p w14:paraId="1C114D71" w14:textId="77777777" w:rsidR="00500DFC" w:rsidRDefault="00500DFC" w:rsidP="007F327A">
                            <w:pPr>
                              <w:jc w:val="center"/>
                              <w:rPr>
                                <w:rFonts w:cs="B Nazanin"/>
                                <w:b/>
                                <w:bCs/>
                                <w:color w:val="000000" w:themeColor="text1"/>
                                <w:kern w:val="24"/>
                                <w:sz w:val="36"/>
                                <w:szCs w:val="36"/>
                              </w:rPr>
                            </w:pPr>
                            <w:r w:rsidRPr="007F327A">
                              <w:rPr>
                                <w:rFonts w:hAnsi="Calibri" w:cs="B Nazanin" w:hint="cs"/>
                                <w:b/>
                                <w:bCs/>
                                <w:color w:val="0D5672" w:themeColor="accent1" w:themeShade="80"/>
                                <w:kern w:val="24"/>
                                <w:sz w:val="36"/>
                                <w:szCs w:val="36"/>
                                <w:rtl/>
                              </w:rPr>
                              <w:t>آذر</w:t>
                            </w:r>
                            <w:r w:rsidRPr="007F327A">
                              <w:rPr>
                                <w:rFonts w:hAnsi="Calibri" w:cs="B Nazanin"/>
                                <w:b/>
                                <w:bCs/>
                                <w:color w:val="0D5672" w:themeColor="accent1" w:themeShade="80"/>
                                <w:kern w:val="24"/>
                                <w:sz w:val="36"/>
                                <w:szCs w:val="36"/>
                                <w:rtl/>
                              </w:rPr>
                              <w:t xml:space="preserve"> </w:t>
                            </w:r>
                            <w:r w:rsidRPr="007F327A">
                              <w:rPr>
                                <w:rFonts w:hAnsi="Calibri" w:cs="B Nazanin" w:hint="cs"/>
                                <w:b/>
                                <w:bCs/>
                                <w:color w:val="0D5672" w:themeColor="accent1" w:themeShade="80"/>
                                <w:kern w:val="24"/>
                                <w:sz w:val="36"/>
                                <w:szCs w:val="36"/>
                                <w:rtl/>
                              </w:rPr>
                              <w:t>ماه</w:t>
                            </w:r>
                            <w:r w:rsidRPr="007F327A">
                              <w:rPr>
                                <w:rFonts w:hAnsi="Calibri" w:cs="B Nazanin"/>
                                <w:b/>
                                <w:bCs/>
                                <w:color w:val="0D5672" w:themeColor="accent1" w:themeShade="80"/>
                                <w:kern w:val="24"/>
                                <w:sz w:val="36"/>
                                <w:szCs w:val="36"/>
                                <w:rtl/>
                              </w:rPr>
                              <w:t xml:space="preserve"> </w:t>
                            </w:r>
                            <w:r>
                              <w:rPr>
                                <w:rFonts w:hAnsi="Calibri" w:cs="B Nazanin"/>
                                <w:b/>
                                <w:bCs/>
                                <w:color w:val="0D5672" w:themeColor="accent1" w:themeShade="80"/>
                                <w:kern w:val="24"/>
                                <w:sz w:val="36"/>
                                <w:szCs w:val="36"/>
                                <w:rtl/>
                              </w:rPr>
                              <w:t>1403</w:t>
                            </w:r>
                          </w:p>
                        </w:txbxContent>
                      </wps:txbx>
                      <wps:bodyPr wrap="square" rtlCol="1">
                        <a:spAutoFit/>
                      </wps:bodyPr>
                    </wps:wsp>
                  </a:graphicData>
                </a:graphic>
                <wp14:sizeRelH relativeFrom="margin">
                  <wp14:pctWidth>0</wp14:pctWidth>
                </wp14:sizeRelH>
              </wp:anchor>
            </w:drawing>
          </mc:Choice>
          <mc:Fallback>
            <w:pict>
              <v:shape w14:anchorId="7D857561" id="TextBox 9" o:spid="_x0000_s1027" type="#_x0000_t202" style="position:absolute;margin-left:308.8pt;margin-top:479.7pt;width:169.85pt;height:29.1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" filled="f" stroked="f">
                <v:textbox style="mso-fit-shape-to-text:t">
                  <w:txbxContent>
                    <w:p w14:paraId="1C114D71" w14:textId="77777777" w:rsidR="00500DFC" w:rsidRDefault="00500DFC" w:rsidP="007F327A">
                      <w:pPr>
                        <w:jc w:val="center"/>
                        <w:rPr>
                          <w:rFonts w:cs="B Nazanin"/>
                          <w:b/>
                          <w:bCs/>
                          <w:color w:val="000000" w:themeColor="text1"/>
                          <w:kern w:val="24"/>
                          <w:sz w:val="36"/>
                          <w:szCs w:val="36"/>
                        </w:rPr>
                      </w:pPr>
                      <w:r w:rsidRPr="007F327A">
                        <w:rPr>
                          <w:rFonts w:hAnsi="Calibri" w:cs="B Nazanin" w:hint="cs"/>
                          <w:b/>
                          <w:bCs/>
                          <w:color w:val="0D5672" w:themeColor="accent1" w:themeShade="80"/>
                          <w:kern w:val="24"/>
                          <w:sz w:val="36"/>
                          <w:szCs w:val="36"/>
                          <w:rtl/>
                        </w:rPr>
                        <w:t>آذر</w:t>
                      </w:r>
                      <w:r w:rsidRPr="007F327A">
                        <w:rPr>
                          <w:rFonts w:hAnsi="Calibri" w:cs="B Nazanin"/>
                          <w:b/>
                          <w:bCs/>
                          <w:color w:val="0D5672" w:themeColor="accent1" w:themeShade="80"/>
                          <w:kern w:val="24"/>
                          <w:sz w:val="36"/>
                          <w:szCs w:val="36"/>
                          <w:rtl/>
                        </w:rPr>
                        <w:t xml:space="preserve"> </w:t>
                      </w:r>
                      <w:r w:rsidRPr="007F327A">
                        <w:rPr>
                          <w:rFonts w:hAnsi="Calibri" w:cs="B Nazanin" w:hint="cs"/>
                          <w:b/>
                          <w:bCs/>
                          <w:color w:val="0D5672" w:themeColor="accent1" w:themeShade="80"/>
                          <w:kern w:val="24"/>
                          <w:sz w:val="36"/>
                          <w:szCs w:val="36"/>
                          <w:rtl/>
                        </w:rPr>
                        <w:t>ماه</w:t>
                      </w:r>
                      <w:r w:rsidRPr="007F327A">
                        <w:rPr>
                          <w:rFonts w:hAnsi="Calibri" w:cs="B Nazanin"/>
                          <w:b/>
                          <w:bCs/>
                          <w:color w:val="0D5672" w:themeColor="accent1" w:themeShade="80"/>
                          <w:kern w:val="24"/>
                          <w:sz w:val="36"/>
                          <w:szCs w:val="36"/>
                          <w:rtl/>
                        </w:rPr>
                        <w:t xml:space="preserve"> </w:t>
                      </w:r>
                      <w:r>
                        <w:rPr>
                          <w:rFonts w:hAnsi="Calibri" w:cs="B Nazanin"/>
                          <w:b/>
                          <w:bCs/>
                          <w:color w:val="0D5672" w:themeColor="accent1" w:themeShade="80"/>
                          <w:kern w:val="24"/>
                          <w:sz w:val="36"/>
                          <w:szCs w:val="36"/>
                          <w:rtl/>
                        </w:rPr>
                        <w:t>1403</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1B15AC86" wp14:editId="7722A40C">
                <wp:simplePos x="0" y="0"/>
                <wp:positionH relativeFrom="column">
                  <wp:posOffset>3228975</wp:posOffset>
                </wp:positionH>
                <wp:positionV relativeFrom="paragraph">
                  <wp:posOffset>5323205</wp:posOffset>
                </wp:positionV>
                <wp:extent cx="2942742" cy="368935"/>
                <wp:effectExtent l="0" t="0" r="0" b="0"/>
                <wp:wrapNone/>
                <wp:docPr id="10" name="TextBox 7"/>
                <wp:cNvGraphicFramePr/>
                <a:graphic xmlns:a="http://schemas.openxmlformats.org/drawingml/2006/main">
                  <a:graphicData uri="http://schemas.microsoft.com/office/word/2010/wordprocessingShape">
                    <wps:wsp>
                      <wps:cNvSpPr txBox="1"/>
                      <wps:spPr>
                        <a:xfrm>
                          <a:off x="0" y="0"/>
                          <a:ext cx="2942742" cy="368935"/>
                        </a:xfrm>
                        <a:prstGeom prst="rect">
                          <a:avLst/>
                        </a:prstGeom>
                        <a:noFill/>
                      </wps:spPr>
                      <wps:txbx>
                        <w:txbxContent>
                          <w:p w14:paraId="408AB6AD" w14:textId="77777777" w:rsidR="00500DFC" w:rsidRDefault="00500DFC" w:rsidP="007F327A">
                            <w:pPr>
                              <w:jc w:val="center"/>
                              <w:rPr>
                                <w:rFonts w:cs="B Nazanin"/>
                                <w:b/>
                                <w:bCs/>
                                <w:color w:val="0D5672" w:themeColor="accent1" w:themeShade="80"/>
                                <w:kern w:val="24"/>
                                <w:sz w:val="36"/>
                                <w:szCs w:val="36"/>
                              </w:rPr>
                            </w:pPr>
                            <w:r>
                              <w:rPr>
                                <w:rFonts w:cs="B Nazanin" w:hint="cs"/>
                                <w:b/>
                                <w:bCs/>
                                <w:color w:val="0D5672" w:themeColor="accent1" w:themeShade="80"/>
                                <w:kern w:val="24"/>
                                <w:sz w:val="36"/>
                                <w:szCs w:val="36"/>
                                <w:rtl/>
                              </w:rPr>
                              <w:t>مدیریت آمار، اطلاعات و محاسبات</w:t>
                            </w:r>
                          </w:p>
                        </w:txbxContent>
                      </wps:txbx>
                      <wps:bodyPr wrap="square" rtlCol="1">
                        <a:spAutoFit/>
                      </wps:bodyPr>
                    </wps:wsp>
                  </a:graphicData>
                </a:graphic>
                <wp14:sizeRelH relativeFrom="margin">
                  <wp14:pctWidth>0</wp14:pctWidth>
                </wp14:sizeRelH>
              </wp:anchor>
            </w:drawing>
          </mc:Choice>
          <mc:Fallback>
            <w:pict>
              <v:shape w14:anchorId="1B15AC86" id="TextBox 7" o:spid="_x0000_s1028" type="#_x0000_t202" style="position:absolute;margin-left:254.25pt;margin-top:419.15pt;width:231.7pt;height:29.0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" filled="f" stroked="f">
                <v:textbox style="mso-fit-shape-to-text:t">
                  <w:txbxContent>
                    <w:p w14:paraId="408AB6AD" w14:textId="77777777" w:rsidR="00500DFC" w:rsidRDefault="00500DFC" w:rsidP="007F327A">
                      <w:pPr>
                        <w:jc w:val="center"/>
                        <w:rPr>
                          <w:rFonts w:cs="B Nazanin"/>
                          <w:b/>
                          <w:bCs/>
                          <w:color w:val="0D5672" w:themeColor="accent1" w:themeShade="80"/>
                          <w:kern w:val="24"/>
                          <w:sz w:val="36"/>
                          <w:szCs w:val="36"/>
                        </w:rPr>
                      </w:pPr>
                      <w:r>
                        <w:rPr>
                          <w:rFonts w:cs="B Nazanin" w:hint="cs"/>
                          <w:b/>
                          <w:bCs/>
                          <w:color w:val="0D5672" w:themeColor="accent1" w:themeShade="80"/>
                          <w:kern w:val="24"/>
                          <w:sz w:val="36"/>
                          <w:szCs w:val="36"/>
                          <w:rtl/>
                        </w:rPr>
                        <w:t>مدیریت آمار، اطلاعات و محاسبات</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73BFEC53" wp14:editId="10F77B1D">
                <wp:simplePos x="0" y="0"/>
                <wp:positionH relativeFrom="column">
                  <wp:posOffset>2590800</wp:posOffset>
                </wp:positionH>
                <wp:positionV relativeFrom="paragraph">
                  <wp:posOffset>4552950</wp:posOffset>
                </wp:positionV>
                <wp:extent cx="3629025" cy="647700"/>
                <wp:effectExtent l="0" t="0" r="0" b="0"/>
                <wp:wrapNone/>
                <wp:docPr id="8" name="TextBox 6"/>
                <wp:cNvGraphicFramePr/>
                <a:graphic xmlns:a="http://schemas.openxmlformats.org/drawingml/2006/main">
                  <a:graphicData uri="http://schemas.microsoft.com/office/word/2010/wordprocessingShape">
                    <wps:wsp>
                      <wps:cNvSpPr txBox="1"/>
                      <wps:spPr>
                        <a:xfrm>
                          <a:off x="0" y="0"/>
                          <a:ext cx="3629025" cy="647700"/>
                        </a:xfrm>
                        <a:prstGeom prst="rect">
                          <a:avLst/>
                        </a:prstGeom>
                        <a:noFill/>
                      </wps:spPr>
                      <wps:txbx>
                        <w:txbxContent>
                          <w:p w14:paraId="46DC80D1" w14:textId="77777777" w:rsidR="00500DFC" w:rsidRDefault="00500DFC" w:rsidP="007F327A">
                            <w:pPr>
                              <w:jc w:val="center"/>
                              <w:rPr>
                                <w:rFonts w:cs="B Nazanin"/>
                                <w:b/>
                                <w:bCs/>
                                <w:color w:val="0D5672" w:themeColor="accent1" w:themeShade="80"/>
                                <w:kern w:val="24"/>
                                <w:sz w:val="36"/>
                                <w:szCs w:val="36"/>
                              </w:rPr>
                            </w:pPr>
                            <w:r>
                              <w:rPr>
                                <w:rFonts w:cs="B Nazanin" w:hint="cs"/>
                                <w:b/>
                                <w:bCs/>
                                <w:color w:val="0D5672" w:themeColor="accent1" w:themeShade="80"/>
                                <w:kern w:val="24"/>
                                <w:sz w:val="36"/>
                                <w:szCs w:val="36"/>
                                <w:rtl/>
                              </w:rPr>
                              <w:t>مرکز فناوری اطلاعات، آمار و محاسبات</w:t>
                            </w:r>
                          </w:p>
                        </w:txbxContent>
                      </wps:txbx>
                      <wps:bodyPr wrap="square" rtlCol="1">
                        <a:noAutofit/>
                      </wps:bodyPr>
                    </wps:wsp>
                  </a:graphicData>
                </a:graphic>
                <wp14:sizeRelH relativeFrom="margin">
                  <wp14:pctWidth>0</wp14:pctWidth>
                </wp14:sizeRelH>
                <wp14:sizeRelV relativeFrom="margin">
                  <wp14:pctHeight>0</wp14:pctHeight>
                </wp14:sizeRelV>
              </wp:anchor>
            </w:drawing>
          </mc:Choice>
          <mc:Fallback>
            <w:pict>
              <v:shape w14:anchorId="73BFEC53" id="TextBox 6" o:spid="_x0000_s1029" type="#_x0000_t202" style="position:absolute;margin-left:204pt;margin-top:358.5pt;width:285.75pt;height:5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" filled="f" stroked="f">
                <v:textbox>
                  <w:txbxContent>
                    <w:p w14:paraId="46DC80D1" w14:textId="77777777" w:rsidR="00500DFC" w:rsidRDefault="00500DFC" w:rsidP="007F327A">
                      <w:pPr>
                        <w:jc w:val="center"/>
                        <w:rPr>
                          <w:rFonts w:cs="B Nazanin"/>
                          <w:b/>
                          <w:bCs/>
                          <w:color w:val="0D5672" w:themeColor="accent1" w:themeShade="80"/>
                          <w:kern w:val="24"/>
                          <w:sz w:val="36"/>
                          <w:szCs w:val="36"/>
                        </w:rPr>
                      </w:pPr>
                      <w:r>
                        <w:rPr>
                          <w:rFonts w:cs="B Nazanin" w:hint="cs"/>
                          <w:b/>
                          <w:bCs/>
                          <w:color w:val="0D5672" w:themeColor="accent1" w:themeShade="80"/>
                          <w:kern w:val="24"/>
                          <w:sz w:val="36"/>
                          <w:szCs w:val="36"/>
                          <w:rtl/>
                        </w:rPr>
                        <w:t>مرکز فناوری اطلاعات، آمار و محاسبات</w:t>
                      </w:r>
                    </w:p>
                  </w:txbxContent>
                </v:textbox>
              </v:shape>
            </w:pict>
          </mc:Fallback>
        </mc:AlternateContent>
      </w:r>
      <w:r w:rsidR="005B6429">
        <w:rPr>
          <w:noProof/>
        </w:rPr>
        <mc:AlternateContent>
          <mc:Choice Requires="wps">
            <w:drawing>
              <wp:anchor distT="0" distB="0" distL="114300" distR="114300" simplePos="0" relativeHeight="251686912" behindDoc="0" locked="0" layoutInCell="1" allowOverlap="1" wp14:anchorId="549E49C6" wp14:editId="3A728599">
                <wp:simplePos x="0" y="0"/>
                <wp:positionH relativeFrom="column">
                  <wp:posOffset>3573852</wp:posOffset>
                </wp:positionH>
                <wp:positionV relativeFrom="paragraph">
                  <wp:posOffset>5923441</wp:posOffset>
                </wp:positionV>
                <wp:extent cx="2676614" cy="709740"/>
                <wp:effectExtent l="38100" t="57150" r="47625" b="52705"/>
                <wp:wrapNone/>
                <wp:docPr id="7" name="Arrow: Pentagon 3"/>
                <wp:cNvGraphicFramePr/>
                <a:graphic xmlns:a="http://schemas.openxmlformats.org/drawingml/2006/main">
                  <a:graphicData uri="http://schemas.microsoft.com/office/word/2010/wordprocessingShape">
                    <wps:wsp>
                      <wps:cNvSpPr/>
                      <wps:spPr>
                        <a:xfrm rot="10800000">
                          <a:off x="0" y="0"/>
                          <a:ext cx="2676614" cy="709740"/>
                        </a:xfrm>
                        <a:prstGeom prst="homePlate">
                          <a:avLst/>
                        </a:prstGeom>
                        <a:ln>
                          <a:noFill/>
                        </a:ln>
                        <a:effectLst/>
                        <a:scene3d>
                          <a:camera prst="orthographicFront">
                            <a:rot lat="0" lon="0" rev="0"/>
                          </a:camera>
                          <a:lightRig rig="chilly" dir="t">
                            <a:rot lat="0" lon="0" rev="18480000"/>
                          </a:lightRig>
                        </a:scene3d>
                        <a:sp3d prstMaterial="clear">
                          <a:bevelT h="63500"/>
                        </a:sp3d>
                      </wps:spPr>
                      <wps:style>
                        <a:lnRef idx="2">
                          <a:schemeClr val="accent1">
                            <a:shade val="50000"/>
                          </a:schemeClr>
                        </a:lnRef>
                        <a:fillRef idx="1">
                          <a:schemeClr val="accent1"/>
                        </a:fillRef>
                        <a:effectRef idx="0">
                          <a:schemeClr val="accent1"/>
                        </a:effectRef>
                        <a:fontRef idx="minor">
                          <a:schemeClr val="lt1"/>
                        </a:fontRef>
                      </wps:style>
                      <wps:bodyPr rtlCol="1" anchor="ctr"/>
                    </wps:wsp>
                  </a:graphicData>
                </a:graphic>
              </wp:anchor>
            </w:drawing>
          </mc:Choice>
          <mc:Fallback>
            <w:pict>
              <v:shapetype w14:anchorId="6751C79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3" o:spid="_x0000_s1026" type="#_x0000_t15" style="position:absolute;left:0;text-align:left;margin-left:281.4pt;margin-top:466.4pt;width:210.75pt;height:55.9pt;rotation:180;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" adj="18736" fillcolor="#1cade4 [3204]" stroked="f" strokeweight="2pt"/>
            </w:pict>
          </mc:Fallback>
        </mc:AlternateContent>
      </w:r>
      <w:r w:rsidR="005B6429">
        <w:rPr>
          <w:noProof/>
        </w:rPr>
        <mc:AlternateContent>
          <mc:Choice Requires="wps">
            <w:drawing>
              <wp:anchor distT="0" distB="0" distL="114300" distR="114300" simplePos="0" relativeHeight="251684864" behindDoc="0" locked="0" layoutInCell="1" allowOverlap="1" wp14:anchorId="145AEDD8" wp14:editId="7E0F0DFC">
                <wp:simplePos x="0" y="0"/>
                <wp:positionH relativeFrom="column">
                  <wp:posOffset>2928611</wp:posOffset>
                </wp:positionH>
                <wp:positionV relativeFrom="paragraph">
                  <wp:posOffset>5182745</wp:posOffset>
                </wp:positionV>
                <wp:extent cx="3332659" cy="709740"/>
                <wp:effectExtent l="38100" t="57150" r="39370" b="52705"/>
                <wp:wrapNone/>
                <wp:docPr id="3" name="Arrow: Pentagon 2">
                  <a:extLst xmlns:a="http://schemas.openxmlformats.org/drawingml/2006/main">
                    <a:ext uri="{FF2B5EF4-FFF2-40B4-BE49-F238E27FC236}">
                      <a16:creationId xmlns:a16="http://schemas.microsoft.com/office/drawing/2014/main" id="{DBB81A3E-0C63-9A76-2711-D8689B7489FD}"/>
                    </a:ext>
                  </a:extLst>
                </wp:docPr>
                <wp:cNvGraphicFramePr/>
                <a:graphic xmlns:a="http://schemas.openxmlformats.org/drawingml/2006/main">
                  <a:graphicData uri="http://schemas.microsoft.com/office/word/2010/wordprocessingShape">
                    <wps:wsp>
                      <wps:cNvSpPr/>
                      <wps:spPr>
                        <a:xfrm rot="10800000">
                          <a:off x="0" y="0"/>
                          <a:ext cx="3332659" cy="709740"/>
                        </a:xfrm>
                        <a:prstGeom prst="homePlate">
                          <a:avLst/>
                        </a:prstGeom>
                        <a:ln>
                          <a:noFill/>
                        </a:ln>
                        <a:effectLst/>
                        <a:scene3d>
                          <a:camera prst="orthographicFront">
                            <a:rot lat="0" lon="0" rev="0"/>
                          </a:camera>
                          <a:lightRig rig="chilly" dir="t">
                            <a:rot lat="0" lon="0" rev="18480000"/>
                          </a:lightRig>
                        </a:scene3d>
                        <a:sp3d prstMaterial="clear">
                          <a:bevelT h="63500"/>
                        </a:sp3d>
                      </wps:spPr>
                      <wps:style>
                        <a:lnRef idx="2">
                          <a:schemeClr val="accent1">
                            <a:shade val="50000"/>
                          </a:schemeClr>
                        </a:lnRef>
                        <a:fillRef idx="1">
                          <a:schemeClr val="accent1"/>
                        </a:fillRef>
                        <a:effectRef idx="0">
                          <a:schemeClr val="accent1"/>
                        </a:effectRef>
                        <a:fontRef idx="minor">
                          <a:schemeClr val="lt1"/>
                        </a:fontRef>
                      </wps:style>
                      <wps:bodyPr rtlCol="1" anchor="ctr"/>
                    </wps:wsp>
                  </a:graphicData>
                </a:graphic>
              </wp:anchor>
            </w:drawing>
          </mc:Choice>
          <mc:Fallback>
            <w:pict>
              <v:shape w14:anchorId="10097984" id="Arrow: Pentagon 2" o:spid="_x0000_s1026" type="#_x0000_t15" style="position:absolute;left:0;text-align:left;margin-left:230.6pt;margin-top:408.1pt;width:262.4pt;height:55.9pt;rotation:180;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" adj="19300" fillcolor="#1cade4 [3204]" stroked="f" strokeweight="2pt"/>
            </w:pict>
          </mc:Fallback>
        </mc:AlternateContent>
      </w:r>
      <w:r w:rsidR="005B6429">
        <w:rPr>
          <w:noProof/>
        </w:rPr>
        <mc:AlternateContent>
          <mc:Choice Requires="wps">
            <w:drawing>
              <wp:anchor distT="0" distB="0" distL="114300" distR="114300" simplePos="0" relativeHeight="251682816" behindDoc="0" locked="0" layoutInCell="1" allowOverlap="1" wp14:anchorId="799B4891" wp14:editId="0A189BE3">
                <wp:simplePos x="0" y="0"/>
                <wp:positionH relativeFrom="column">
                  <wp:posOffset>2432945</wp:posOffset>
                </wp:positionH>
                <wp:positionV relativeFrom="paragraph">
                  <wp:posOffset>4416488</wp:posOffset>
                </wp:positionV>
                <wp:extent cx="3825146" cy="731401"/>
                <wp:effectExtent l="38100" t="57150" r="42545" b="50165"/>
                <wp:wrapNone/>
                <wp:docPr id="2" name="Arrow: Pentagon 1">
                  <a:extLst xmlns:a="http://schemas.openxmlformats.org/drawingml/2006/main">
                    <a:ext uri="{FF2B5EF4-FFF2-40B4-BE49-F238E27FC236}">
                      <a16:creationId xmlns:a16="http://schemas.microsoft.com/office/drawing/2014/main" id="{BC9CA050-2BFE-6356-BA34-274226CF8630}"/>
                    </a:ext>
                  </a:extLst>
                </wp:docPr>
                <wp:cNvGraphicFramePr/>
                <a:graphic xmlns:a="http://schemas.openxmlformats.org/drawingml/2006/main">
                  <a:graphicData uri="http://schemas.microsoft.com/office/word/2010/wordprocessingShape">
                    <wps:wsp>
                      <wps:cNvSpPr/>
                      <wps:spPr>
                        <a:xfrm rot="10800000">
                          <a:off x="0" y="0"/>
                          <a:ext cx="3825146" cy="731401"/>
                        </a:xfrm>
                        <a:prstGeom prst="homePlate">
                          <a:avLst/>
                        </a:prstGeom>
                        <a:ln>
                          <a:noFill/>
                        </a:ln>
                        <a:effectLst/>
                        <a:scene3d>
                          <a:camera prst="orthographicFront">
                            <a:rot lat="0" lon="0" rev="0"/>
                          </a:camera>
                          <a:lightRig rig="chilly" dir="t">
                            <a:rot lat="0" lon="0" rev="18480000"/>
                          </a:lightRig>
                        </a:scene3d>
                        <a:sp3d prstMaterial="clear">
                          <a:bevelT h="63500"/>
                        </a:sp3d>
                      </wps:spPr>
                      <wps:style>
                        <a:lnRef idx="2">
                          <a:schemeClr val="accent1">
                            <a:shade val="50000"/>
                          </a:schemeClr>
                        </a:lnRef>
                        <a:fillRef idx="1">
                          <a:schemeClr val="accent1"/>
                        </a:fillRef>
                        <a:effectRef idx="0">
                          <a:schemeClr val="accent1"/>
                        </a:effectRef>
                        <a:fontRef idx="minor">
                          <a:schemeClr val="lt1"/>
                        </a:fontRef>
                      </wps:style>
                      <wps:bodyPr rtlCol="1" anchor="ctr"/>
                    </wps:wsp>
                  </a:graphicData>
                </a:graphic>
              </wp:anchor>
            </w:drawing>
          </mc:Choice>
          <mc:Fallback>
            <w:pict>
              <v:shape w14:anchorId="12A51DBE" id="Arrow: Pentagon 1" o:spid="_x0000_s1026" type="#_x0000_t15" style="position:absolute;left:0;text-align:left;margin-left:191.55pt;margin-top:347.75pt;width:301.2pt;height:57.6pt;rotation:180;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" adj="19535" fillcolor="#1cade4 [3204]" stroked="f" strokeweight="2pt"/>
            </w:pict>
          </mc:Fallback>
        </mc:AlternateContent>
      </w:r>
      <w:r w:rsidR="004E0D96">
        <w:rPr>
          <w:noProof/>
        </w:rPr>
        <mc:AlternateContent>
          <mc:Choice Requires="wps">
            <w:drawing>
              <wp:anchor distT="0" distB="0" distL="114300" distR="114300" simplePos="0" relativeHeight="251680768" behindDoc="0" locked="0" layoutInCell="1" allowOverlap="1" wp14:anchorId="506556A3" wp14:editId="03BA3BE4">
                <wp:simplePos x="0" y="0"/>
                <wp:positionH relativeFrom="column">
                  <wp:posOffset>1467485</wp:posOffset>
                </wp:positionH>
                <wp:positionV relativeFrom="paragraph">
                  <wp:posOffset>1329055</wp:posOffset>
                </wp:positionV>
                <wp:extent cx="3027045" cy="0"/>
                <wp:effectExtent l="38100" t="57150" r="249555" b="342900"/>
                <wp:wrapNone/>
                <wp:docPr id="22" name="Straight Connector 21">
                  <a:extLst xmlns:a="http://schemas.openxmlformats.org/drawingml/2006/main">
                    <a:ext uri="{FF2B5EF4-FFF2-40B4-BE49-F238E27FC236}">
                      <a16:creationId xmlns:a16="http://schemas.microsoft.com/office/drawing/2014/main" id="{E55E4135-8516-9E8B-C535-CA93034D18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2704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D68EB2" id="Straight Connector 21" o:spid="_x0000_s1026" style="position:absolute;left:0;text-align:lef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5pt,104.65pt" to="353.9pt,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" strokecolor="#2683c6 [3205]" strokeweight="3pt">
                <v:shadow on="t" type="perspective" color="black" opacity="16711f" origin=",.5" offset="4.49014mm,4.49014mm" matrix=",,,58982f"/>
                <o:lock v:ext="edit" shapetype="f"/>
              </v:line>
            </w:pict>
          </mc:Fallback>
        </mc:AlternateContent>
      </w:r>
      <w:r w:rsidR="004E0D96">
        <w:rPr>
          <w:noProof/>
        </w:rPr>
        <mc:AlternateContent>
          <mc:Choice Requires="wps">
            <w:drawing>
              <wp:anchor distT="0" distB="0" distL="114300" distR="114300" simplePos="0" relativeHeight="251678720" behindDoc="0" locked="0" layoutInCell="1" allowOverlap="1" wp14:anchorId="0698A677" wp14:editId="5DBDDF55">
                <wp:simplePos x="0" y="0"/>
                <wp:positionH relativeFrom="margin">
                  <wp:align>center</wp:align>
                </wp:positionH>
                <wp:positionV relativeFrom="paragraph">
                  <wp:posOffset>740535</wp:posOffset>
                </wp:positionV>
                <wp:extent cx="2060448" cy="523220"/>
                <wp:effectExtent l="0" t="0" r="0" b="0"/>
                <wp:wrapNone/>
                <wp:docPr id="16" name="TextBox 15">
                  <a:extLst xmlns:a="http://schemas.openxmlformats.org/drawingml/2006/main">
                    <a:ext uri="{FF2B5EF4-FFF2-40B4-BE49-F238E27FC236}">
                      <a16:creationId xmlns:a16="http://schemas.microsoft.com/office/drawing/2014/main" id="{9FDED4B9-7E2D-AD4B-7D08-E7607F324A89}"/>
                    </a:ext>
                  </a:extLst>
                </wp:docPr>
                <wp:cNvGraphicFramePr/>
                <a:graphic xmlns:a="http://schemas.openxmlformats.org/drawingml/2006/main">
                  <a:graphicData uri="http://schemas.microsoft.com/office/word/2010/wordprocessingShape">
                    <wps:wsp>
                      <wps:cNvSpPr txBox="1"/>
                      <wps:spPr>
                        <a:xfrm>
                          <a:off x="0" y="0"/>
                          <a:ext cx="2060448" cy="523220"/>
                        </a:xfrm>
                        <a:prstGeom prst="rect">
                          <a:avLst/>
                        </a:prstGeom>
                        <a:noFill/>
                      </wps:spPr>
                      <wps:txbx>
                        <w:txbxContent>
                          <w:p w14:paraId="78AD001F" w14:textId="7AB1E23B" w:rsidR="004E0D96" w:rsidRDefault="004E0D96" w:rsidP="004E0D96">
                            <w:pPr>
                              <w:jc w:val="center"/>
                              <w:rPr>
                                <w:rFonts w:hAnsi="Arial"/>
                                <w:b/>
                                <w:bCs/>
                                <w:color w:val="0D5672" w:themeColor="accent1" w:themeShade="80"/>
                                <w:kern w:val="24"/>
                                <w:sz w:val="56"/>
                                <w:szCs w:val="56"/>
                                <w:rtl/>
                                <w:lang w:bidi="fa-IR"/>
                              </w:rPr>
                            </w:pPr>
                            <w:r>
                              <w:rPr>
                                <w:rFonts w:hAnsi="Arial"/>
                                <w:b/>
                                <w:bCs/>
                                <w:color w:val="0D5672" w:themeColor="accent1" w:themeShade="80"/>
                                <w:kern w:val="24"/>
                                <w:sz w:val="56"/>
                                <w:szCs w:val="56"/>
                                <w:rtl/>
                              </w:rPr>
                              <w:t>سال 140</w:t>
                            </w:r>
                            <w:r w:rsidR="00EB6C23">
                              <w:rPr>
                                <w:rFonts w:hAnsi="Arial" w:hint="cs"/>
                                <w:b/>
                                <w:bCs/>
                                <w:color w:val="0D5672" w:themeColor="accent1" w:themeShade="80"/>
                                <w:kern w:val="24"/>
                                <w:sz w:val="56"/>
                                <w:szCs w:val="56"/>
                                <w:rtl/>
                              </w:rPr>
                              <w:t>2</w:t>
                            </w:r>
                          </w:p>
                        </w:txbxContent>
                      </wps:txbx>
                      <wps:bodyPr wrap="square" rtlCol="1">
                        <a:spAutoFit/>
                      </wps:bodyPr>
                    </wps:wsp>
                  </a:graphicData>
                </a:graphic>
              </wp:anchor>
            </w:drawing>
          </mc:Choice>
          <mc:Fallback>
            <w:pict>
              <v:shape w14:anchorId="0698A677" id="TextBox 15" o:spid="_x0000_s1030" type="#_x0000_t202" style="position:absolute;margin-left:0;margin-top:58.3pt;width:162.25pt;height:41.2pt;z-index:2516787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" filled="f" stroked="f">
                <v:textbox style="mso-fit-shape-to-text:t">
                  <w:txbxContent>
                    <w:p w14:paraId="78AD001F" w14:textId="7AB1E23B" w:rsidR="004E0D96" w:rsidRDefault="004E0D96" w:rsidP="004E0D96">
                      <w:pPr>
                        <w:jc w:val="center"/>
                        <w:rPr>
                          <w:rFonts w:hAnsi="Arial"/>
                          <w:b/>
                          <w:bCs/>
                          <w:color w:val="0D5672" w:themeColor="accent1" w:themeShade="80"/>
                          <w:kern w:val="24"/>
                          <w:sz w:val="56"/>
                          <w:szCs w:val="56"/>
                          <w:rtl/>
                          <w:lang w:bidi="fa-IR"/>
                        </w:rPr>
                      </w:pPr>
                      <w:r>
                        <w:rPr>
                          <w:rFonts w:hAnsi="Arial"/>
                          <w:b/>
                          <w:bCs/>
                          <w:color w:val="0D5672" w:themeColor="accent1" w:themeShade="80"/>
                          <w:kern w:val="24"/>
                          <w:sz w:val="56"/>
                          <w:szCs w:val="56"/>
                          <w:rtl/>
                        </w:rPr>
                        <w:t>سال 140</w:t>
                      </w:r>
                      <w:r w:rsidR="00EB6C23">
                        <w:rPr>
                          <w:rFonts w:hAnsi="Arial" w:hint="cs"/>
                          <w:b/>
                          <w:bCs/>
                          <w:color w:val="0D5672" w:themeColor="accent1" w:themeShade="80"/>
                          <w:kern w:val="24"/>
                          <w:sz w:val="56"/>
                          <w:szCs w:val="56"/>
                          <w:rtl/>
                        </w:rPr>
                        <w:t>2</w:t>
                      </w:r>
                    </w:p>
                  </w:txbxContent>
                </v:textbox>
                <w10:wrap anchorx="margin"/>
              </v:shape>
            </w:pict>
          </mc:Fallback>
        </mc:AlternateContent>
      </w:r>
      <w:r w:rsidR="004E0D96">
        <w:rPr>
          <w:rFonts w:cs="B Nazanin"/>
          <w:b/>
          <w:bCs/>
          <w:sz w:val="40"/>
          <w:szCs w:val="40"/>
          <w:rtl/>
          <w:lang w:bidi="fa-IR"/>
        </w:rPr>
        <w:br w:type="page"/>
      </w:r>
    </w:p>
    <w:p w14:paraId="614DAEFD" w14:textId="34CCCBBF" w:rsidR="00D17176" w:rsidRDefault="00F40CDF" w:rsidP="00D17176">
      <w:pPr>
        <w:bidi/>
        <w:rPr>
          <w:rFonts w:cs="B Nazanin"/>
          <w:b/>
          <w:bCs/>
          <w:sz w:val="40"/>
          <w:szCs w:val="40"/>
          <w:lang w:bidi="fa-IR"/>
        </w:rPr>
      </w:pPr>
      <w:r>
        <w:rPr>
          <w:noProof/>
        </w:rPr>
        <w:lastRenderedPageBreak/>
        <w:drawing>
          <wp:anchor distT="0" distB="0" distL="114300" distR="114300" simplePos="0" relativeHeight="251697152" behindDoc="1" locked="0" layoutInCell="1" allowOverlap="1" wp14:anchorId="4D41A197" wp14:editId="54C36DA9">
            <wp:simplePos x="0" y="0"/>
            <wp:positionH relativeFrom="column">
              <wp:posOffset>-304800</wp:posOffset>
            </wp:positionH>
            <wp:positionV relativeFrom="paragraph">
              <wp:posOffset>304800</wp:posOffset>
            </wp:positionV>
            <wp:extent cx="5733415" cy="3726180"/>
            <wp:effectExtent l="0" t="0" r="635" b="7620"/>
            <wp:wrapTight wrapText="bothSides">
              <wp:wrapPolygon edited="0">
                <wp:start x="0" y="0"/>
                <wp:lineTo x="0" y="21534"/>
                <wp:lineTo x="21531" y="21534"/>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3415" cy="3726180"/>
                    </a:xfrm>
                    <a:prstGeom prst="rect">
                      <a:avLst/>
                    </a:prstGeom>
                    <a:noFill/>
                    <a:ln>
                      <a:noFill/>
                    </a:ln>
                  </pic:spPr>
                </pic:pic>
              </a:graphicData>
            </a:graphic>
          </wp:anchor>
        </w:drawing>
      </w:r>
    </w:p>
    <w:p w14:paraId="63F77346" w14:textId="027333AE" w:rsidR="0047023A" w:rsidRDefault="0047023A" w:rsidP="00EB0AB5">
      <w:pPr>
        <w:bidi/>
        <w:rPr>
          <w:rtl/>
          <w:lang w:bidi="fa-IR"/>
        </w:rPr>
      </w:pPr>
    </w:p>
    <w:p w14:paraId="660D7352" w14:textId="508B5A5E" w:rsidR="0047023A" w:rsidRDefault="0047023A" w:rsidP="00EB0AB5">
      <w:pPr>
        <w:bidi/>
        <w:rPr>
          <w:rtl/>
        </w:rPr>
      </w:pPr>
    </w:p>
    <w:p w14:paraId="2D0DF2DF" w14:textId="3A5C1579" w:rsidR="0047023A" w:rsidRDefault="0047023A" w:rsidP="00EB0AB5">
      <w:pPr>
        <w:bidi/>
        <w:rPr>
          <w:rtl/>
        </w:rPr>
      </w:pPr>
    </w:p>
    <w:p w14:paraId="0B2B25F0" w14:textId="460A3580" w:rsidR="0047023A" w:rsidRDefault="0047023A" w:rsidP="00EB0AB5">
      <w:pPr>
        <w:bidi/>
        <w:rPr>
          <w:rtl/>
        </w:rPr>
      </w:pPr>
    </w:p>
    <w:p w14:paraId="115B2243" w14:textId="76F585DF" w:rsidR="0047023A" w:rsidRDefault="0047023A" w:rsidP="00EB0AB5">
      <w:pPr>
        <w:bidi/>
        <w:rPr>
          <w:rtl/>
        </w:rPr>
      </w:pPr>
    </w:p>
    <w:p w14:paraId="703E0F0C" w14:textId="11987D60" w:rsidR="0047023A" w:rsidRDefault="0047023A" w:rsidP="00EB0AB5">
      <w:pPr>
        <w:bidi/>
        <w:rPr>
          <w:rtl/>
        </w:rPr>
      </w:pPr>
    </w:p>
    <w:p w14:paraId="17D42DBB" w14:textId="2B5B5F0E" w:rsidR="0047023A" w:rsidRDefault="0047023A" w:rsidP="00EB0AB5">
      <w:pPr>
        <w:bidi/>
        <w:rPr>
          <w:rtl/>
        </w:rPr>
      </w:pPr>
    </w:p>
    <w:p w14:paraId="41EB27D7" w14:textId="34657F2E" w:rsidR="0047023A" w:rsidRDefault="0047023A" w:rsidP="00EB0AB5">
      <w:pPr>
        <w:bidi/>
        <w:rPr>
          <w:rtl/>
        </w:rPr>
      </w:pPr>
    </w:p>
    <w:p w14:paraId="756432D4" w14:textId="77777777" w:rsidR="0047023A" w:rsidRDefault="0047023A" w:rsidP="002C41E6">
      <w:pPr>
        <w:bidi/>
        <w:rPr>
          <w:rtl/>
        </w:rPr>
      </w:pPr>
    </w:p>
    <w:p w14:paraId="1FFED30C" w14:textId="77777777" w:rsidR="0047023A" w:rsidRDefault="0047023A" w:rsidP="00EB0AB5">
      <w:pPr>
        <w:bidi/>
        <w:rPr>
          <w:rtl/>
        </w:rPr>
      </w:pPr>
    </w:p>
    <w:p w14:paraId="0DF339B8" w14:textId="77777777" w:rsidR="0047023A" w:rsidRDefault="0047023A" w:rsidP="00EB0AB5">
      <w:pPr>
        <w:bidi/>
        <w:rPr>
          <w:rtl/>
        </w:rPr>
      </w:pPr>
    </w:p>
    <w:p w14:paraId="46FA10D3" w14:textId="62441E81" w:rsidR="0047023A" w:rsidRDefault="0047023A" w:rsidP="00EB0AB5">
      <w:pPr>
        <w:bidi/>
        <w:rPr>
          <w:rtl/>
        </w:rPr>
      </w:pPr>
    </w:p>
    <w:p w14:paraId="5ABD9C04" w14:textId="5A830595" w:rsidR="0047023A" w:rsidRDefault="0047023A" w:rsidP="00EB0AB5">
      <w:pPr>
        <w:bidi/>
        <w:rPr>
          <w:rtl/>
        </w:rPr>
      </w:pPr>
    </w:p>
    <w:p w14:paraId="37172463" w14:textId="050B3F90" w:rsidR="0047023A" w:rsidRDefault="0047023A" w:rsidP="00EB0AB5">
      <w:pPr>
        <w:bidi/>
        <w:rPr>
          <w:rtl/>
        </w:rPr>
      </w:pPr>
    </w:p>
    <w:p w14:paraId="1AB274CA" w14:textId="77777777" w:rsidR="007D5268" w:rsidRDefault="007D5268" w:rsidP="00BA0FDB">
      <w:pPr>
        <w:bidi/>
        <w:jc w:val="right"/>
        <w:rPr>
          <w:rtl/>
          <w:lang w:bidi="fa-IR"/>
        </w:rPr>
      </w:pPr>
    </w:p>
    <w:p w14:paraId="3916A182" w14:textId="77777777" w:rsidR="004C4742" w:rsidRDefault="004C4742">
      <w:pPr>
        <w:rPr>
          <w:rFonts w:hint="cs"/>
          <w:rtl/>
          <w:lang w:bidi="fa-IR"/>
        </w:rPr>
      </w:pPr>
      <w:r>
        <w:rPr>
          <w:rtl/>
        </w:rPr>
        <w:br w:type="page"/>
      </w:r>
    </w:p>
    <w:p w14:paraId="305C1CAF" w14:textId="7BF64C7A" w:rsidR="00361A98" w:rsidRPr="004C4742" w:rsidRDefault="005032B4" w:rsidP="004C4742">
      <w:r>
        <w:rPr>
          <w:noProof/>
        </w:rPr>
        <w:lastRenderedPageBreak/>
        <mc:AlternateContent>
          <mc:Choice Requires="wps">
            <w:drawing>
              <wp:anchor distT="0" distB="0" distL="114300" distR="114300" simplePos="0" relativeHeight="251670528" behindDoc="0" locked="0" layoutInCell="1" allowOverlap="1" wp14:anchorId="080EEA36" wp14:editId="0C1A6280">
                <wp:simplePos x="0" y="0"/>
                <wp:positionH relativeFrom="column">
                  <wp:posOffset>142875</wp:posOffset>
                </wp:positionH>
                <wp:positionV relativeFrom="paragraph">
                  <wp:posOffset>6191250</wp:posOffset>
                </wp:positionV>
                <wp:extent cx="5887085" cy="2634615"/>
                <wp:effectExtent l="114300" t="133350" r="113665" b="146685"/>
                <wp:wrapNone/>
                <wp:docPr id="4" name="Rectangle: Rounded Corners 3">
                  <a:extLst xmlns:a="http://schemas.openxmlformats.org/drawingml/2006/main">
                    <a:ext uri="{FF2B5EF4-FFF2-40B4-BE49-F238E27FC236}">
                      <a16:creationId xmlns:a16="http://schemas.microsoft.com/office/drawing/2014/main" id="{75C4A94C-FAB2-4965-0725-C50CA10E9CD2}"/>
                    </a:ext>
                  </a:extLst>
                </wp:docPr>
                <wp:cNvGraphicFramePr/>
                <a:graphic xmlns:a="http://schemas.openxmlformats.org/drawingml/2006/main">
                  <a:graphicData uri="http://schemas.microsoft.com/office/word/2010/wordprocessingShape">
                    <wps:wsp>
                      <wps:cNvSpPr/>
                      <wps:spPr>
                        <a:xfrm>
                          <a:off x="0" y="0"/>
                          <a:ext cx="5887085" cy="2634615"/>
                        </a:xfrm>
                        <a:prstGeom prst="roundRect">
                          <a:avLst/>
                        </a:prstGeom>
                        <a:blipFill>
                          <a:blip r:embed="rId14"/>
                          <a:tile tx="0" ty="0" sx="100000" sy="100000" flip="none" algn="tl"/>
                        </a:blipFill>
                        <a:ln>
                          <a:noFill/>
                        </a:ln>
                        <a:effectLst>
                          <a:outerShdw blurRad="107950" dist="12700" dir="5400000" algn="ctr">
                            <a:srgbClr val="000000"/>
                          </a:outerShdw>
                          <a:softEdge rad="12700"/>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729C0845" w14:textId="1A86DED4" w:rsidR="0023617A" w:rsidRDefault="0023617A" w:rsidP="0023617A">
                            <w:pPr>
                              <w:jc w:val="right"/>
                              <w:rPr>
                                <w:rFonts w:ascii="Bnazanin" w:cs="B Nazanin"/>
                                <w:color w:val="000000"/>
                                <w:kern w:val="24"/>
                                <w:sz w:val="36"/>
                                <w:szCs w:val="36"/>
                              </w:rPr>
                            </w:pPr>
                            <w:r>
                              <w:rPr>
                                <w:rFonts w:ascii="Bnazanin" w:cs="B Nazanin" w:hint="cs"/>
                                <w:color w:val="000000"/>
                                <w:kern w:val="24"/>
                                <w:sz w:val="36"/>
                                <w:szCs w:val="36"/>
                                <w:rtl/>
                              </w:rPr>
                              <w:t>تهیه و تدوین: یاسمن امینی</w:t>
                            </w:r>
                            <w:r w:rsidR="00154B2A">
                              <w:rPr>
                                <w:rFonts w:ascii="Bnazanin" w:cs="B Nazanin" w:hint="cs"/>
                                <w:color w:val="000000"/>
                                <w:kern w:val="24"/>
                                <w:sz w:val="36"/>
                                <w:szCs w:val="36"/>
                                <w:rtl/>
                              </w:rPr>
                              <w:t xml:space="preserve"> کارشناس محاسبات و راهکارهای تحلیلی بیمه </w:t>
                            </w:r>
                          </w:p>
                          <w:p w14:paraId="0E259FFE" w14:textId="77777777" w:rsidR="0023617A" w:rsidRPr="005032B4" w:rsidRDefault="0023617A" w:rsidP="0023617A">
                            <w:pPr>
                              <w:jc w:val="right"/>
                              <w:rPr>
                                <w:rFonts w:ascii="Bnazanin" w:cs="B Nazanin"/>
                                <w:color w:val="000000"/>
                                <w:kern w:val="24"/>
                                <w:sz w:val="36"/>
                                <w:szCs w:val="36"/>
                                <w:rtl/>
                              </w:rPr>
                            </w:pPr>
                            <w:r w:rsidRPr="005032B4">
                              <w:rPr>
                                <w:rFonts w:ascii="Bnazanin" w:cs="B Nazanin" w:hint="cs"/>
                                <w:color w:val="000000"/>
                                <w:kern w:val="24"/>
                                <w:sz w:val="36"/>
                                <w:szCs w:val="36"/>
                                <w:rtl/>
                              </w:rPr>
                              <w:t>مدیریت آمار، اطلاعات و محاسبات</w:t>
                            </w:r>
                          </w:p>
                        </w:txbxContent>
                      </wps:txbx>
                      <wps:bodyPr wrap="square" rtlCol="1" anchor="ctr"/>
                    </wps:wsp>
                  </a:graphicData>
                </a:graphic>
                <wp14:sizeRelH relativeFrom="margin">
                  <wp14:pctWidth>0</wp14:pctWidth>
                </wp14:sizeRelH>
              </wp:anchor>
            </w:drawing>
          </mc:Choice>
          <mc:Fallback>
            <w:pict>
              <v:roundrect w14:anchorId="080EEA36" id="Rectangle: Rounded Corners 3" o:spid="_x0000_s1031" style="position:absolute;margin-left:11.25pt;margin-top:487.5pt;width:463.55pt;height:207.4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" stroked="f" strokeweight="2pt">
                <v:fill r:id="rId15" o:title="" recolor="t" rotate="t" type="tile"/>
                <v:shadow on="t" color="black" offset="0,1pt"/>
                <v:textbox>
                  <w:txbxContent>
                    <w:p w14:paraId="729C0845" w14:textId="1A86DED4" w:rsidR="0023617A" w:rsidRDefault="0023617A" w:rsidP="0023617A">
                      <w:pPr>
                        <w:jc w:val="right"/>
                        <w:rPr>
                          <w:rFonts w:ascii="Bnazanin" w:cs="B Nazanin"/>
                          <w:color w:val="000000"/>
                          <w:kern w:val="24"/>
                          <w:sz w:val="36"/>
                          <w:szCs w:val="36"/>
                        </w:rPr>
                      </w:pPr>
                      <w:r>
                        <w:rPr>
                          <w:rFonts w:ascii="Bnazanin" w:cs="B Nazanin" w:hint="cs"/>
                          <w:color w:val="000000"/>
                          <w:kern w:val="24"/>
                          <w:sz w:val="36"/>
                          <w:szCs w:val="36"/>
                          <w:rtl/>
                        </w:rPr>
                        <w:t>تهیه و تدوین: یاسمن امینی</w:t>
                      </w:r>
                      <w:r w:rsidR="00154B2A">
                        <w:rPr>
                          <w:rFonts w:ascii="Bnazanin" w:cs="B Nazanin" w:hint="cs"/>
                          <w:color w:val="000000"/>
                          <w:kern w:val="24"/>
                          <w:sz w:val="36"/>
                          <w:szCs w:val="36"/>
                          <w:rtl/>
                        </w:rPr>
                        <w:t xml:space="preserve"> کارشناس محاسبات و راهکارهای تحلیلی بیمه </w:t>
                      </w:r>
                    </w:p>
                    <w:p w14:paraId="0E259FFE" w14:textId="77777777" w:rsidR="0023617A" w:rsidRPr="005032B4" w:rsidRDefault="0023617A" w:rsidP="0023617A">
                      <w:pPr>
                        <w:jc w:val="right"/>
                        <w:rPr>
                          <w:rFonts w:ascii="Bnazanin" w:cs="B Nazanin"/>
                          <w:color w:val="000000"/>
                          <w:kern w:val="24"/>
                          <w:sz w:val="36"/>
                          <w:szCs w:val="36"/>
                          <w:rtl/>
                        </w:rPr>
                      </w:pPr>
                      <w:r w:rsidRPr="005032B4">
                        <w:rPr>
                          <w:rFonts w:ascii="Bnazanin" w:cs="B Nazanin" w:hint="cs"/>
                          <w:color w:val="000000"/>
                          <w:kern w:val="24"/>
                          <w:sz w:val="36"/>
                          <w:szCs w:val="36"/>
                          <w:rtl/>
                        </w:rPr>
                        <w:t>مدیریت آمار، اطلاعات و محاسبات</w:t>
                      </w:r>
                    </w:p>
                  </w:txbxContent>
                </v:textbox>
              </v:roundrect>
            </w:pict>
          </mc:Fallback>
        </mc:AlternateContent>
      </w:r>
      <w:r w:rsidR="001805CD">
        <w:rPr>
          <w:noProof/>
        </w:rPr>
        <w:drawing>
          <wp:anchor distT="0" distB="0" distL="114300" distR="114300" simplePos="0" relativeHeight="251670015" behindDoc="0" locked="0" layoutInCell="1" allowOverlap="1" wp14:anchorId="4CFE798B" wp14:editId="1D99099B">
            <wp:simplePos x="0" y="0"/>
            <wp:positionH relativeFrom="margin">
              <wp:posOffset>-1266825</wp:posOffset>
            </wp:positionH>
            <wp:positionV relativeFrom="paragraph">
              <wp:posOffset>-914400</wp:posOffset>
            </wp:positionV>
            <wp:extent cx="7981950" cy="1149096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84052" cy="114939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0FDB">
        <w:rPr>
          <w:rtl/>
        </w:rPr>
        <w:tab/>
      </w:r>
      <w:r w:rsidR="00BA0FDB">
        <w:rPr>
          <w:rtl/>
        </w:rPr>
        <w:tab/>
      </w:r>
      <w:r w:rsidR="00BA0FDB">
        <w:rPr>
          <w:rtl/>
        </w:rPr>
        <w:tab/>
      </w:r>
      <w:r w:rsidR="00BA0FDB">
        <w:rPr>
          <w:rtl/>
        </w:rPr>
        <w:tab/>
      </w:r>
      <w:r w:rsidR="00361A98">
        <w:rPr>
          <w:rFonts w:cs="B Nazanin"/>
          <w:b/>
          <w:bCs/>
          <w:sz w:val="36"/>
          <w:szCs w:val="36"/>
          <w:lang w:bidi="fa-IR"/>
        </w:rPr>
        <w:br w:type="page"/>
      </w:r>
    </w:p>
    <w:sdt>
      <w:sdtPr>
        <w:rPr>
          <w:rFonts w:asciiTheme="minorHAnsi" w:hAnsiTheme="minorHAnsi" w:cstheme="minorBidi"/>
          <w:b w:val="0"/>
          <w:bCs w:val="0"/>
          <w:sz w:val="40"/>
          <w:szCs w:val="40"/>
          <w:rtl/>
          <w:lang w:bidi="ar-SA"/>
        </w:rPr>
        <w:id w:val="-1662840912"/>
        <w:docPartObj>
          <w:docPartGallery w:val="Table of Contents"/>
          <w:docPartUnique/>
        </w:docPartObj>
      </w:sdtPr>
      <w:sdtEndPr>
        <w:rPr>
          <w:noProof/>
          <w:sz w:val="22"/>
          <w:szCs w:val="22"/>
        </w:rPr>
      </w:sdtEndPr>
      <w:sdtContent>
        <w:p w14:paraId="3BBB2731" w14:textId="67B7F67E" w:rsidR="00B967A0" w:rsidRPr="006B2BA8" w:rsidRDefault="00B967A0" w:rsidP="0056579C">
          <w:pPr>
            <w:pStyle w:val="TOCHeading"/>
            <w:numPr>
              <w:ilvl w:val="0"/>
              <w:numId w:val="0"/>
            </w:numPr>
            <w:ind w:left="283"/>
            <w:rPr>
              <w:rFonts w:hint="cs"/>
              <w:sz w:val="24"/>
              <w:szCs w:val="24"/>
              <w:rtl/>
            </w:rPr>
          </w:pPr>
          <w:r w:rsidRPr="006B2BA8">
            <w:rPr>
              <w:rFonts w:hint="cs"/>
              <w:sz w:val="24"/>
              <w:szCs w:val="24"/>
              <w:rtl/>
            </w:rPr>
            <w:t>فهرست</w:t>
          </w:r>
          <w:r w:rsidR="00361A98" w:rsidRPr="006B2BA8">
            <w:rPr>
              <w:rFonts w:asciiTheme="minorHAnsi" w:hAnsiTheme="minorHAnsi" w:hint="cs"/>
              <w:sz w:val="24"/>
              <w:szCs w:val="24"/>
              <w:rtl/>
              <w:lang w:bidi="ar-SA"/>
            </w:rPr>
            <w:t xml:space="preserve"> </w:t>
          </w:r>
          <w:r w:rsidR="00361A98" w:rsidRPr="006B2BA8">
            <w:rPr>
              <w:rFonts w:hint="cs"/>
              <w:sz w:val="24"/>
              <w:szCs w:val="24"/>
              <w:rtl/>
            </w:rPr>
            <w:t xml:space="preserve">مطالب </w:t>
          </w:r>
          <w:r w:rsidRPr="006B2BA8">
            <w:rPr>
              <w:rFonts w:hint="cs"/>
              <w:sz w:val="24"/>
              <w:szCs w:val="24"/>
              <w:rtl/>
            </w:rPr>
            <w:t xml:space="preserve"> </w:t>
          </w:r>
        </w:p>
        <w:p w14:paraId="360C8DAB" w14:textId="75A0246D" w:rsidR="008D4274" w:rsidRPr="006B2BA8" w:rsidRDefault="00B967A0" w:rsidP="00415361">
          <w:pPr>
            <w:pStyle w:val="TOC2"/>
            <w:rPr>
              <w:rFonts w:eastAsiaTheme="minorEastAsia" w:cs="B Nazanin"/>
              <w:rtl/>
            </w:rPr>
          </w:pPr>
          <w:r w:rsidRPr="006B2BA8">
            <w:rPr>
              <w:rFonts w:cs="B Nazanin"/>
            </w:rPr>
            <w:fldChar w:fldCharType="begin"/>
          </w:r>
          <w:r w:rsidRPr="006B2BA8">
            <w:rPr>
              <w:rFonts w:cs="B Nazanin"/>
            </w:rPr>
            <w:instrText xml:space="preserve"> TOC \o "1-3" \h \z \u </w:instrText>
          </w:r>
          <w:r w:rsidRPr="006B2BA8">
            <w:rPr>
              <w:rFonts w:cs="B Nazanin"/>
            </w:rPr>
            <w:fldChar w:fldCharType="separate"/>
          </w:r>
          <w:hyperlink w:anchor="_Toc117412470" w:history="1"/>
          <w:hyperlink w:anchor="_Toc117412471" w:history="1">
            <w:r w:rsidR="003870DE" w:rsidRPr="006B2BA8">
              <w:rPr>
                <w:rStyle w:val="Hyperlink"/>
                <w:rFonts w:cs="B Nazanin" w:hint="cs"/>
                <w:caps/>
                <w:rtl/>
                <w14:scene3d>
                  <w14:camera w14:prst="orthographicFront"/>
                  <w14:lightRig w14:rig="threePt" w14:dir="t">
                    <w14:rot w14:lat="0" w14:lon="0" w14:rev="0"/>
                  </w14:lightRig>
                </w14:scene3d>
              </w:rPr>
              <w:t>مقدمه</w:t>
            </w:r>
            <w:r w:rsidR="008D4274" w:rsidRPr="006B2BA8">
              <w:rPr>
                <w:rStyle w:val="Hyperlink"/>
                <w:rFonts w:cs="B Nazanin" w:hint="cs"/>
                <w:caps/>
                <w:rtl/>
                <w14:scene3d>
                  <w14:camera w14:prst="orthographicFront"/>
                  <w14:lightRig w14:rig="threePt" w14:dir="t">
                    <w14:rot w14:lat="0" w14:lon="0" w14:rev="0"/>
                  </w14:lightRig>
                </w14:scene3d>
              </w:rPr>
              <w:t>...............................................................................................</w:t>
            </w:r>
            <w:r w:rsidR="003514A7" w:rsidRPr="006B2BA8">
              <w:rPr>
                <w:rStyle w:val="Hyperlink"/>
                <w:rFonts w:cs="B Nazanin" w:hint="cs"/>
                <w:caps/>
                <w:rtl/>
                <w14:scene3d>
                  <w14:camera w14:prst="orthographicFront"/>
                  <w14:lightRig w14:rig="threePt" w14:dir="t">
                    <w14:rot w14:lat="0" w14:lon="0" w14:rev="0"/>
                  </w14:lightRig>
                </w14:scene3d>
              </w:rPr>
              <w:t>...</w:t>
            </w:r>
            <w:r w:rsidR="008D4274" w:rsidRPr="006B2BA8">
              <w:rPr>
                <w:rStyle w:val="Hyperlink"/>
                <w:rFonts w:cs="B Nazanin" w:hint="cs"/>
                <w:caps/>
                <w:rtl/>
                <w14:scene3d>
                  <w14:camera w14:prst="orthographicFront"/>
                  <w14:lightRig w14:rig="threePt" w14:dir="t">
                    <w14:rot w14:lat="0" w14:lon="0" w14:rev="0"/>
                  </w14:lightRig>
                </w14:scene3d>
              </w:rPr>
              <w:t>............</w:t>
            </w:r>
            <w:r w:rsidR="008D4274" w:rsidRPr="006B2BA8">
              <w:rPr>
                <w:rStyle w:val="Hyperlink"/>
                <w:rFonts w:cs="B Nazanin"/>
                <w:caps/>
                <w:webHidden/>
                <w14:scene3d>
                  <w14:camera w14:prst="orthographicFront"/>
                  <w14:lightRig w14:rig="threePt" w14:dir="t">
                    <w14:rot w14:lat="0" w14:lon="0" w14:rev="0"/>
                  </w14:lightRig>
                </w14:scene3d>
              </w:rPr>
              <w:tab/>
            </w:r>
            <w:r w:rsidR="00DE4F6E">
              <w:rPr>
                <w:rFonts w:cs="B Nazanin"/>
                <w:webHidden/>
              </w:rPr>
              <w:t>8</w:t>
            </w:r>
          </w:hyperlink>
        </w:p>
        <w:p w14:paraId="1AA399C9" w14:textId="23C2BD5D" w:rsidR="008D4274" w:rsidRPr="006B2BA8" w:rsidRDefault="00000000" w:rsidP="00415361">
          <w:pPr>
            <w:pStyle w:val="TOC1"/>
            <w:rPr>
              <w:rFonts w:eastAsiaTheme="minorEastAsia" w:cs="B Nazanin"/>
              <w:sz w:val="24"/>
              <w:szCs w:val="24"/>
              <w:lang w:bidi="ar-SA"/>
            </w:rPr>
          </w:pPr>
          <w:hyperlink w:anchor="_Toc117412472" w:history="1">
            <w:r w:rsidR="003870DE" w:rsidRPr="006B2BA8">
              <w:rPr>
                <w:rStyle w:val="Hyperlink"/>
                <w:rFonts w:cs="B Nazanin"/>
                <w:sz w:val="24"/>
                <w:szCs w:val="24"/>
              </w:rPr>
              <w:t>-1</w:t>
            </w:r>
            <w:r w:rsidR="008D4274" w:rsidRPr="006B2BA8">
              <w:rPr>
                <w:rStyle w:val="Hyperlink"/>
                <w:rFonts w:cs="B Nazanin" w:hint="eastAsia"/>
                <w:sz w:val="24"/>
                <w:szCs w:val="24"/>
                <w:rtl/>
              </w:rPr>
              <w:t>متوسط</w:t>
            </w:r>
            <w:r w:rsidR="008D4274" w:rsidRPr="006B2BA8">
              <w:rPr>
                <w:rStyle w:val="Hyperlink"/>
                <w:rFonts w:cs="B Nazanin"/>
                <w:sz w:val="24"/>
                <w:szCs w:val="24"/>
                <w:rtl/>
              </w:rPr>
              <w:t xml:space="preserve"> </w:t>
            </w:r>
            <w:r w:rsidR="008D4274" w:rsidRPr="006B2BA8">
              <w:rPr>
                <w:rStyle w:val="Hyperlink"/>
                <w:rFonts w:cs="B Nazanin" w:hint="eastAsia"/>
                <w:sz w:val="24"/>
                <w:szCs w:val="24"/>
                <w:rtl/>
              </w:rPr>
              <w:t>سن</w:t>
            </w:r>
            <w:r w:rsidR="008D4274" w:rsidRPr="006B2BA8">
              <w:rPr>
                <w:rStyle w:val="Hyperlink"/>
                <w:rFonts w:cs="B Nazanin"/>
                <w:sz w:val="24"/>
                <w:szCs w:val="24"/>
                <w:rtl/>
              </w:rPr>
              <w:t xml:space="preserve"> </w:t>
            </w:r>
            <w:r w:rsidR="008D4274" w:rsidRPr="006B2BA8">
              <w:rPr>
                <w:rStyle w:val="Hyperlink"/>
                <w:rFonts w:cs="B Nazanin" w:hint="eastAsia"/>
                <w:sz w:val="24"/>
                <w:szCs w:val="24"/>
                <w:rtl/>
              </w:rPr>
              <w:t>در</w:t>
            </w:r>
            <w:r w:rsidR="008D4274" w:rsidRPr="006B2BA8">
              <w:rPr>
                <w:rStyle w:val="Hyperlink"/>
                <w:rFonts w:cs="B Nazanin"/>
                <w:sz w:val="24"/>
                <w:szCs w:val="24"/>
                <w:rtl/>
              </w:rPr>
              <w:t xml:space="preserve"> </w:t>
            </w:r>
            <w:r w:rsidR="008D4274" w:rsidRPr="006B2BA8">
              <w:rPr>
                <w:rStyle w:val="Hyperlink"/>
                <w:rFonts w:cs="B Nazanin" w:hint="eastAsia"/>
                <w:sz w:val="24"/>
                <w:szCs w:val="24"/>
                <w:rtl/>
              </w:rPr>
              <w:t>زمان</w:t>
            </w:r>
            <w:r w:rsidR="008D4274" w:rsidRPr="006B2BA8">
              <w:rPr>
                <w:rStyle w:val="Hyperlink"/>
                <w:rFonts w:cs="B Nazanin"/>
                <w:sz w:val="24"/>
                <w:szCs w:val="24"/>
                <w:rtl/>
              </w:rPr>
              <w:t xml:space="preserve"> </w:t>
            </w:r>
            <w:r w:rsidR="008D4274" w:rsidRPr="006B2BA8">
              <w:rPr>
                <w:rStyle w:val="Hyperlink"/>
                <w:rFonts w:cs="B Nazanin" w:hint="eastAsia"/>
                <w:sz w:val="24"/>
                <w:szCs w:val="24"/>
                <w:rtl/>
              </w:rPr>
              <w:t>برقرار</w:t>
            </w:r>
            <w:r w:rsidR="008D4274" w:rsidRPr="006B2BA8">
              <w:rPr>
                <w:rStyle w:val="Hyperlink"/>
                <w:rFonts w:cs="B Nazanin" w:hint="cs"/>
                <w:sz w:val="24"/>
                <w:szCs w:val="24"/>
                <w:rtl/>
              </w:rPr>
              <w:t>ی</w:t>
            </w:r>
            <w:r w:rsidR="008D4274" w:rsidRPr="006B2BA8">
              <w:rPr>
                <w:rStyle w:val="Hyperlink"/>
                <w:rFonts w:cs="B Nazanin"/>
                <w:sz w:val="24"/>
                <w:szCs w:val="24"/>
                <w:rtl/>
              </w:rPr>
              <w:t xml:space="preserve"> </w:t>
            </w:r>
            <w:r w:rsidR="008D4274" w:rsidRPr="006B2BA8">
              <w:rPr>
                <w:rStyle w:val="Hyperlink"/>
                <w:rFonts w:cs="B Nazanin" w:hint="eastAsia"/>
                <w:sz w:val="24"/>
                <w:szCs w:val="24"/>
                <w:rtl/>
              </w:rPr>
              <w:t>به</w:t>
            </w:r>
            <w:r w:rsidR="008D4274" w:rsidRPr="006B2BA8">
              <w:rPr>
                <w:rStyle w:val="Hyperlink"/>
                <w:rFonts w:cs="B Nazanin"/>
                <w:sz w:val="24"/>
                <w:szCs w:val="24"/>
                <w:rtl/>
              </w:rPr>
              <w:t xml:space="preserve"> </w:t>
            </w:r>
            <w:r w:rsidR="008D4274" w:rsidRPr="006B2BA8">
              <w:rPr>
                <w:rStyle w:val="Hyperlink"/>
                <w:rFonts w:cs="B Nazanin" w:hint="eastAsia"/>
                <w:sz w:val="24"/>
                <w:szCs w:val="24"/>
                <w:rtl/>
              </w:rPr>
              <w:t>تفک</w:t>
            </w:r>
            <w:r w:rsidR="008D4274" w:rsidRPr="006B2BA8">
              <w:rPr>
                <w:rStyle w:val="Hyperlink"/>
                <w:rFonts w:cs="B Nazanin" w:hint="cs"/>
                <w:sz w:val="24"/>
                <w:szCs w:val="24"/>
                <w:rtl/>
              </w:rPr>
              <w:t>ی</w:t>
            </w:r>
            <w:r w:rsidR="008D4274" w:rsidRPr="006B2BA8">
              <w:rPr>
                <w:rStyle w:val="Hyperlink"/>
                <w:rFonts w:cs="B Nazanin" w:hint="eastAsia"/>
                <w:sz w:val="24"/>
                <w:szCs w:val="24"/>
                <w:rtl/>
              </w:rPr>
              <w:t>ک</w:t>
            </w:r>
            <w:r w:rsidR="008D4274" w:rsidRPr="006B2BA8">
              <w:rPr>
                <w:rStyle w:val="Hyperlink"/>
                <w:rFonts w:cs="B Nazanin"/>
                <w:sz w:val="24"/>
                <w:szCs w:val="24"/>
                <w:rtl/>
              </w:rPr>
              <w:t xml:space="preserve"> </w:t>
            </w:r>
            <w:r w:rsidR="008D4274" w:rsidRPr="006B2BA8">
              <w:rPr>
                <w:rStyle w:val="Hyperlink"/>
                <w:rFonts w:cs="B Nazanin" w:hint="eastAsia"/>
                <w:sz w:val="24"/>
                <w:szCs w:val="24"/>
                <w:rtl/>
              </w:rPr>
              <w:t>نوع</w:t>
            </w:r>
            <w:r w:rsidR="008D4274" w:rsidRPr="006B2BA8">
              <w:rPr>
                <w:rStyle w:val="Hyperlink"/>
                <w:rFonts w:cs="B Nazanin"/>
                <w:sz w:val="24"/>
                <w:szCs w:val="24"/>
                <w:rtl/>
              </w:rPr>
              <w:t xml:space="preserve"> </w:t>
            </w:r>
            <w:r w:rsidR="008D4274" w:rsidRPr="006B2BA8">
              <w:rPr>
                <w:rStyle w:val="Hyperlink"/>
                <w:rFonts w:cs="B Nazanin" w:hint="eastAsia"/>
                <w:sz w:val="24"/>
                <w:szCs w:val="24"/>
                <w:rtl/>
              </w:rPr>
              <w:t>مستمر</w:t>
            </w:r>
            <w:r w:rsidR="008D4274" w:rsidRPr="006B2BA8">
              <w:rPr>
                <w:rStyle w:val="Hyperlink"/>
                <w:rFonts w:cs="B Nazanin" w:hint="cs"/>
                <w:sz w:val="24"/>
                <w:szCs w:val="24"/>
                <w:rtl/>
              </w:rPr>
              <w:t>ی.................................................</w:t>
            </w:r>
            <w:r w:rsidR="008D4274" w:rsidRPr="006B2BA8">
              <w:rPr>
                <w:rFonts w:cs="B Nazanin"/>
                <w:webHidden/>
                <w:sz w:val="24"/>
                <w:szCs w:val="24"/>
              </w:rPr>
              <w:tab/>
            </w:r>
            <w:r w:rsidR="008D4274" w:rsidRPr="006B2BA8">
              <w:rPr>
                <w:rFonts w:cs="B Nazanin"/>
                <w:webHidden/>
                <w:sz w:val="24"/>
                <w:szCs w:val="24"/>
              </w:rPr>
              <w:fldChar w:fldCharType="begin"/>
            </w:r>
            <w:r w:rsidR="008D4274" w:rsidRPr="006B2BA8">
              <w:rPr>
                <w:rFonts w:cs="B Nazanin"/>
                <w:webHidden/>
                <w:sz w:val="24"/>
                <w:szCs w:val="24"/>
              </w:rPr>
              <w:instrText xml:space="preserve"> PAGEREF _Toc117412472 \h </w:instrText>
            </w:r>
            <w:r w:rsidR="008D4274" w:rsidRPr="006B2BA8">
              <w:rPr>
                <w:rFonts w:cs="B Nazanin"/>
                <w:webHidden/>
                <w:sz w:val="24"/>
                <w:szCs w:val="24"/>
              </w:rPr>
            </w:r>
            <w:r w:rsidR="008D4274" w:rsidRPr="006B2BA8">
              <w:rPr>
                <w:rFonts w:cs="B Nazanin"/>
                <w:webHidden/>
                <w:sz w:val="24"/>
                <w:szCs w:val="24"/>
              </w:rPr>
              <w:fldChar w:fldCharType="separate"/>
            </w:r>
            <w:r w:rsidR="00BB1809">
              <w:rPr>
                <w:rFonts w:cs="B Nazanin"/>
                <w:webHidden/>
                <w:sz w:val="24"/>
                <w:szCs w:val="24"/>
                <w:rtl/>
              </w:rPr>
              <w:t>9</w:t>
            </w:r>
            <w:r w:rsidR="008D4274" w:rsidRPr="006B2BA8">
              <w:rPr>
                <w:rFonts w:cs="B Nazanin"/>
                <w:webHidden/>
                <w:sz w:val="24"/>
                <w:szCs w:val="24"/>
              </w:rPr>
              <w:fldChar w:fldCharType="end"/>
            </w:r>
          </w:hyperlink>
        </w:p>
        <w:p w14:paraId="4C5F9849" w14:textId="273F5789" w:rsidR="00415361" w:rsidRPr="006B2BA8" w:rsidRDefault="006A0B8B" w:rsidP="00055326">
          <w:pPr>
            <w:pStyle w:val="TOC3"/>
            <w:rPr>
              <w:rFonts w:cs="B Nazanin"/>
              <w:rtl/>
              <w:lang w:bidi="fa-IR"/>
            </w:rPr>
          </w:pPr>
          <w:r w:rsidRPr="006B2BA8">
            <w:rPr>
              <w:rFonts w:cs="B Nazanin" w:hint="cs"/>
              <w:rtl/>
              <w:lang w:bidi="fa-IR"/>
            </w:rPr>
            <w:t xml:space="preserve"> </w:t>
          </w:r>
        </w:p>
        <w:p w14:paraId="329AB2C3" w14:textId="69AEC650" w:rsidR="008D4274" w:rsidRPr="006B2BA8" w:rsidRDefault="00000000" w:rsidP="00055326">
          <w:pPr>
            <w:pStyle w:val="TOC3"/>
            <w:rPr>
              <w:rFonts w:eastAsiaTheme="minorEastAsia" w:cs="B Nazanin"/>
            </w:rPr>
          </w:pPr>
          <w:hyperlink w:anchor="_Toc117412474" w:history="1">
            <w:r w:rsidR="008D4274" w:rsidRPr="006B2BA8">
              <w:rPr>
                <w:rStyle w:val="Hyperlink"/>
                <w:rFonts w:cs="B Nazanin" w:hint="eastAsia"/>
                <w:rtl/>
              </w:rPr>
              <w:t>جدول</w:t>
            </w:r>
            <w:r w:rsidR="008D4274" w:rsidRPr="006B2BA8">
              <w:rPr>
                <w:rStyle w:val="Hyperlink"/>
                <w:rFonts w:cs="B Nazanin"/>
                <w:rtl/>
              </w:rPr>
              <w:t xml:space="preserve"> </w:t>
            </w:r>
            <w:r w:rsidR="008D4274" w:rsidRPr="006B2BA8">
              <w:rPr>
                <w:rStyle w:val="Hyperlink"/>
                <w:rFonts w:cs="B Nazanin" w:hint="eastAsia"/>
                <w:rtl/>
              </w:rPr>
              <w:t>شماره</w:t>
            </w:r>
            <w:r w:rsidR="008D4274" w:rsidRPr="006B2BA8">
              <w:rPr>
                <w:rStyle w:val="Hyperlink"/>
                <w:rFonts w:cs="B Nazanin"/>
                <w:rtl/>
              </w:rPr>
              <w:t xml:space="preserve"> 1: </w:t>
            </w:r>
            <w:r w:rsidR="008D4274" w:rsidRPr="006B2BA8">
              <w:rPr>
                <w:rStyle w:val="Hyperlink"/>
                <w:rFonts w:cs="B Nazanin" w:hint="eastAsia"/>
                <w:rtl/>
              </w:rPr>
              <w:t>متوسط</w:t>
            </w:r>
            <w:r w:rsidR="008D4274" w:rsidRPr="006B2BA8">
              <w:rPr>
                <w:rStyle w:val="Hyperlink"/>
                <w:rFonts w:cs="B Nazanin"/>
                <w:rtl/>
              </w:rPr>
              <w:t xml:space="preserve">  </w:t>
            </w:r>
            <w:r w:rsidR="008D4274" w:rsidRPr="006B2BA8">
              <w:rPr>
                <w:rStyle w:val="Hyperlink"/>
                <w:rFonts w:cs="B Nazanin" w:hint="eastAsia"/>
                <w:rtl/>
              </w:rPr>
              <w:t>سن</w:t>
            </w:r>
            <w:r w:rsidR="008D4274" w:rsidRPr="006B2BA8">
              <w:rPr>
                <w:rStyle w:val="Hyperlink"/>
                <w:rFonts w:cs="B Nazanin"/>
                <w:rtl/>
              </w:rPr>
              <w:t xml:space="preserve"> </w:t>
            </w:r>
            <w:r w:rsidR="008D4274" w:rsidRPr="006B2BA8">
              <w:rPr>
                <w:rStyle w:val="Hyperlink"/>
                <w:rFonts w:cs="B Nazanin" w:hint="eastAsia"/>
                <w:rtl/>
              </w:rPr>
              <w:t>در</w:t>
            </w:r>
            <w:r w:rsidR="008D4274" w:rsidRPr="006B2BA8">
              <w:rPr>
                <w:rStyle w:val="Hyperlink"/>
                <w:rFonts w:cs="B Nazanin"/>
                <w:rtl/>
              </w:rPr>
              <w:t xml:space="preserve"> </w:t>
            </w:r>
            <w:r w:rsidR="008D4274" w:rsidRPr="006B2BA8">
              <w:rPr>
                <w:rStyle w:val="Hyperlink"/>
                <w:rFonts w:cs="B Nazanin" w:hint="eastAsia"/>
                <w:rtl/>
              </w:rPr>
              <w:t>زمان</w:t>
            </w:r>
            <w:r w:rsidR="008D4274" w:rsidRPr="006B2BA8">
              <w:rPr>
                <w:rStyle w:val="Hyperlink"/>
                <w:rFonts w:cs="B Nazanin"/>
                <w:rtl/>
              </w:rPr>
              <w:t xml:space="preserve"> </w:t>
            </w:r>
            <w:r w:rsidR="008D4274" w:rsidRPr="006B2BA8">
              <w:rPr>
                <w:rStyle w:val="Hyperlink"/>
                <w:rFonts w:cs="B Nazanin" w:hint="eastAsia"/>
                <w:rtl/>
              </w:rPr>
              <w:t>برقرار</w:t>
            </w:r>
            <w:r w:rsidR="008D4274" w:rsidRPr="006B2BA8">
              <w:rPr>
                <w:rStyle w:val="Hyperlink"/>
                <w:rFonts w:cs="B Nazanin" w:hint="cs"/>
                <w:rtl/>
              </w:rPr>
              <w:t>ی</w:t>
            </w:r>
            <w:r w:rsidR="008D4274" w:rsidRPr="006B2BA8">
              <w:rPr>
                <w:rStyle w:val="Hyperlink"/>
                <w:rFonts w:cs="B Nazanin"/>
                <w:rtl/>
              </w:rPr>
              <w:t xml:space="preserve"> </w:t>
            </w:r>
            <w:r w:rsidR="008D4274" w:rsidRPr="006B2BA8">
              <w:rPr>
                <w:rStyle w:val="Hyperlink"/>
                <w:rFonts w:cs="B Nazanin" w:hint="eastAsia"/>
                <w:rtl/>
              </w:rPr>
              <w:t>بازنشستگان</w:t>
            </w:r>
            <w:r w:rsidR="008D4274" w:rsidRPr="006B2BA8">
              <w:rPr>
                <w:rStyle w:val="Hyperlink"/>
                <w:rFonts w:cs="B Nazanin"/>
                <w:rtl/>
              </w:rPr>
              <w:t xml:space="preserve"> </w:t>
            </w:r>
            <w:r w:rsidR="008D4274" w:rsidRPr="006B2BA8">
              <w:rPr>
                <w:rStyle w:val="Hyperlink"/>
                <w:rFonts w:cs="B Nazanin" w:hint="eastAsia"/>
                <w:rtl/>
              </w:rPr>
              <w:t>جد</w:t>
            </w:r>
            <w:r w:rsidR="008D4274" w:rsidRPr="006B2BA8">
              <w:rPr>
                <w:rStyle w:val="Hyperlink"/>
                <w:rFonts w:cs="B Nazanin" w:hint="cs"/>
                <w:rtl/>
              </w:rPr>
              <w:t>ی</w:t>
            </w:r>
            <w:r w:rsidR="008D4274" w:rsidRPr="006B2BA8">
              <w:rPr>
                <w:rStyle w:val="Hyperlink"/>
                <w:rFonts w:cs="B Nazanin" w:hint="eastAsia"/>
                <w:rtl/>
              </w:rPr>
              <w:t>د</w:t>
            </w:r>
            <w:r w:rsidR="008D4274" w:rsidRPr="006B2BA8">
              <w:rPr>
                <w:rStyle w:val="Hyperlink"/>
                <w:rFonts w:cs="B Nazanin"/>
                <w:rtl/>
              </w:rPr>
              <w:t xml:space="preserve"> </w:t>
            </w:r>
            <w:r w:rsidR="008D4274" w:rsidRPr="006B2BA8">
              <w:rPr>
                <w:rStyle w:val="Hyperlink"/>
                <w:rFonts w:cs="B Nazanin" w:hint="eastAsia"/>
                <w:rtl/>
              </w:rPr>
              <w:t>به</w:t>
            </w:r>
            <w:r w:rsidR="008D4274" w:rsidRPr="006B2BA8">
              <w:rPr>
                <w:rStyle w:val="Hyperlink"/>
                <w:rFonts w:cs="B Nazanin"/>
                <w:rtl/>
              </w:rPr>
              <w:t xml:space="preserve"> </w:t>
            </w:r>
            <w:r w:rsidR="008D4274" w:rsidRPr="006B2BA8">
              <w:rPr>
                <w:rStyle w:val="Hyperlink"/>
                <w:rFonts w:cs="B Nazanin" w:hint="eastAsia"/>
                <w:rtl/>
              </w:rPr>
              <w:t>تفک</w:t>
            </w:r>
            <w:r w:rsidR="008D4274" w:rsidRPr="006B2BA8">
              <w:rPr>
                <w:rStyle w:val="Hyperlink"/>
                <w:rFonts w:cs="B Nazanin" w:hint="cs"/>
                <w:rtl/>
              </w:rPr>
              <w:t>ی</w:t>
            </w:r>
            <w:r w:rsidR="008D4274" w:rsidRPr="006B2BA8">
              <w:rPr>
                <w:rStyle w:val="Hyperlink"/>
                <w:rFonts w:cs="B Nazanin" w:hint="eastAsia"/>
                <w:rtl/>
              </w:rPr>
              <w:t>ک</w:t>
            </w:r>
            <w:r w:rsidR="008D4274" w:rsidRPr="006B2BA8">
              <w:rPr>
                <w:rStyle w:val="Hyperlink"/>
                <w:rFonts w:cs="B Nazanin"/>
                <w:rtl/>
              </w:rPr>
              <w:t xml:space="preserve"> </w:t>
            </w:r>
            <w:r w:rsidR="008D4274" w:rsidRPr="006B2BA8">
              <w:rPr>
                <w:rStyle w:val="Hyperlink"/>
                <w:rFonts w:cs="B Nazanin" w:hint="eastAsia"/>
                <w:rtl/>
              </w:rPr>
              <w:t>جنس</w:t>
            </w:r>
            <w:r w:rsidR="008D4274" w:rsidRPr="006B2BA8">
              <w:rPr>
                <w:rStyle w:val="Hyperlink"/>
                <w:rFonts w:cs="B Nazanin"/>
                <w:rtl/>
              </w:rPr>
              <w:t xml:space="preserve"> </w:t>
            </w:r>
            <w:r w:rsidR="008D4274" w:rsidRPr="006B2BA8">
              <w:rPr>
                <w:rStyle w:val="Hyperlink"/>
                <w:rFonts w:cs="B Nazanin" w:hint="eastAsia"/>
                <w:rtl/>
              </w:rPr>
              <w:t>و</w:t>
            </w:r>
            <w:r w:rsidR="008D4274" w:rsidRPr="006B2BA8">
              <w:rPr>
                <w:rStyle w:val="Hyperlink"/>
                <w:rFonts w:cs="B Nazanin"/>
                <w:rtl/>
              </w:rPr>
              <w:t xml:space="preserve"> </w:t>
            </w:r>
            <w:r w:rsidR="008D4274" w:rsidRPr="006B2BA8">
              <w:rPr>
                <w:rStyle w:val="Hyperlink"/>
                <w:rFonts w:cs="B Nazanin" w:hint="eastAsia"/>
                <w:rtl/>
              </w:rPr>
              <w:t>سال</w:t>
            </w:r>
            <w:r w:rsidR="008D4274" w:rsidRPr="006B2BA8">
              <w:rPr>
                <w:rStyle w:val="Hyperlink"/>
                <w:rFonts w:cs="B Nazanin"/>
                <w:rtl/>
              </w:rPr>
              <w:t xml:space="preserve"> </w:t>
            </w:r>
            <w:r w:rsidR="008D4274" w:rsidRPr="006B2BA8">
              <w:rPr>
                <w:rStyle w:val="Hyperlink"/>
                <w:rFonts w:cs="B Nazanin" w:hint="eastAsia"/>
                <w:rtl/>
              </w:rPr>
              <w:t>برقرار</w:t>
            </w:r>
            <w:r w:rsidR="008D4274" w:rsidRPr="006B2BA8">
              <w:rPr>
                <w:rStyle w:val="Hyperlink"/>
                <w:rFonts w:cs="B Nazanin" w:hint="cs"/>
                <w:rtl/>
              </w:rPr>
              <w:t>ی</w:t>
            </w:r>
            <w:r w:rsidR="008D4274" w:rsidRPr="006B2BA8">
              <w:rPr>
                <w:rFonts w:cs="B Nazanin"/>
                <w:webHidden/>
              </w:rPr>
              <w:tab/>
            </w:r>
            <w:r w:rsidR="008D4274" w:rsidRPr="006B2BA8">
              <w:rPr>
                <w:rFonts w:cs="B Nazanin"/>
                <w:webHidden/>
              </w:rPr>
              <w:fldChar w:fldCharType="begin"/>
            </w:r>
            <w:r w:rsidR="008D4274" w:rsidRPr="006B2BA8">
              <w:rPr>
                <w:rFonts w:cs="B Nazanin"/>
                <w:webHidden/>
              </w:rPr>
              <w:instrText xml:space="preserve"> PAGEREF _Toc117412474 \h </w:instrText>
            </w:r>
            <w:r w:rsidR="008D4274" w:rsidRPr="006B2BA8">
              <w:rPr>
                <w:rFonts w:cs="B Nazanin"/>
                <w:webHidden/>
              </w:rPr>
            </w:r>
            <w:r w:rsidR="008D4274" w:rsidRPr="006B2BA8">
              <w:rPr>
                <w:rFonts w:cs="B Nazanin"/>
                <w:webHidden/>
              </w:rPr>
              <w:fldChar w:fldCharType="separate"/>
            </w:r>
            <w:r w:rsidR="00BB1809">
              <w:rPr>
                <w:rFonts w:cs="B Nazanin"/>
                <w:webHidden/>
                <w:rtl/>
              </w:rPr>
              <w:t>10</w:t>
            </w:r>
            <w:r w:rsidR="008D4274" w:rsidRPr="006B2BA8">
              <w:rPr>
                <w:rFonts w:cs="B Nazanin"/>
                <w:webHidden/>
              </w:rPr>
              <w:fldChar w:fldCharType="end"/>
            </w:r>
          </w:hyperlink>
        </w:p>
        <w:p w14:paraId="73C8A646" w14:textId="63FE0E6F" w:rsidR="008D4274" w:rsidRPr="006B2BA8" w:rsidRDefault="00000000" w:rsidP="00055326">
          <w:pPr>
            <w:pStyle w:val="TOC3"/>
            <w:rPr>
              <w:rFonts w:eastAsiaTheme="minorEastAsia" w:cs="B Nazanin"/>
            </w:rPr>
          </w:pPr>
          <w:hyperlink w:anchor="_Toc117412475" w:history="1">
            <w:r w:rsidR="008D4274" w:rsidRPr="006B2BA8">
              <w:rPr>
                <w:rStyle w:val="Hyperlink"/>
                <w:rFonts w:cs="B Nazanin" w:hint="eastAsia"/>
                <w:rtl/>
              </w:rPr>
              <w:t>جدول</w:t>
            </w:r>
            <w:r w:rsidR="008D4274" w:rsidRPr="006B2BA8">
              <w:rPr>
                <w:rStyle w:val="Hyperlink"/>
                <w:rFonts w:cs="B Nazanin"/>
                <w:rtl/>
              </w:rPr>
              <w:t xml:space="preserve"> </w:t>
            </w:r>
            <w:r w:rsidR="008D4274" w:rsidRPr="006B2BA8">
              <w:rPr>
                <w:rStyle w:val="Hyperlink"/>
                <w:rFonts w:cs="B Nazanin" w:hint="eastAsia"/>
                <w:rtl/>
              </w:rPr>
              <w:t>شماره</w:t>
            </w:r>
            <w:r w:rsidR="008D4274" w:rsidRPr="006B2BA8">
              <w:rPr>
                <w:rStyle w:val="Hyperlink"/>
                <w:rFonts w:cs="B Nazanin"/>
                <w:rtl/>
              </w:rPr>
              <w:t xml:space="preserve"> 2: </w:t>
            </w:r>
            <w:r w:rsidR="008D4274" w:rsidRPr="006B2BA8">
              <w:rPr>
                <w:rStyle w:val="Hyperlink"/>
                <w:rFonts w:cs="B Nazanin" w:hint="eastAsia"/>
                <w:rtl/>
              </w:rPr>
              <w:t>متوسط</w:t>
            </w:r>
            <w:r w:rsidR="008D4274" w:rsidRPr="006B2BA8">
              <w:rPr>
                <w:rStyle w:val="Hyperlink"/>
                <w:rFonts w:cs="B Nazanin"/>
                <w:rtl/>
              </w:rPr>
              <w:t xml:space="preserve">  </w:t>
            </w:r>
            <w:r w:rsidR="008D4274" w:rsidRPr="006B2BA8">
              <w:rPr>
                <w:rStyle w:val="Hyperlink"/>
                <w:rFonts w:cs="B Nazanin" w:hint="eastAsia"/>
                <w:rtl/>
              </w:rPr>
              <w:t>سن</w:t>
            </w:r>
            <w:r w:rsidR="008D4274" w:rsidRPr="006B2BA8">
              <w:rPr>
                <w:rStyle w:val="Hyperlink"/>
                <w:rFonts w:cs="B Nazanin"/>
                <w:rtl/>
              </w:rPr>
              <w:t xml:space="preserve"> </w:t>
            </w:r>
            <w:r w:rsidR="008D4274" w:rsidRPr="006B2BA8">
              <w:rPr>
                <w:rStyle w:val="Hyperlink"/>
                <w:rFonts w:cs="B Nazanin" w:hint="eastAsia"/>
                <w:rtl/>
              </w:rPr>
              <w:t>در</w:t>
            </w:r>
            <w:r w:rsidR="008D4274" w:rsidRPr="006B2BA8">
              <w:rPr>
                <w:rStyle w:val="Hyperlink"/>
                <w:rFonts w:cs="B Nazanin"/>
                <w:rtl/>
              </w:rPr>
              <w:t xml:space="preserve"> </w:t>
            </w:r>
            <w:r w:rsidR="008D4274" w:rsidRPr="006B2BA8">
              <w:rPr>
                <w:rStyle w:val="Hyperlink"/>
                <w:rFonts w:cs="B Nazanin" w:hint="eastAsia"/>
                <w:rtl/>
              </w:rPr>
              <w:t>زمان</w:t>
            </w:r>
            <w:r w:rsidR="008D4274" w:rsidRPr="006B2BA8">
              <w:rPr>
                <w:rStyle w:val="Hyperlink"/>
                <w:rFonts w:cs="B Nazanin"/>
                <w:rtl/>
              </w:rPr>
              <w:t xml:space="preserve"> </w:t>
            </w:r>
            <w:r w:rsidR="008D4274" w:rsidRPr="006B2BA8">
              <w:rPr>
                <w:rStyle w:val="Hyperlink"/>
                <w:rFonts w:cs="B Nazanin" w:hint="eastAsia"/>
                <w:rtl/>
              </w:rPr>
              <w:t>برقرار</w:t>
            </w:r>
            <w:r w:rsidR="008D4274" w:rsidRPr="006B2BA8">
              <w:rPr>
                <w:rStyle w:val="Hyperlink"/>
                <w:rFonts w:cs="B Nazanin" w:hint="cs"/>
                <w:rtl/>
              </w:rPr>
              <w:t>ی</w:t>
            </w:r>
            <w:r w:rsidR="008D4274" w:rsidRPr="006B2BA8">
              <w:rPr>
                <w:rStyle w:val="Hyperlink"/>
                <w:rFonts w:cs="B Nazanin"/>
                <w:rtl/>
              </w:rPr>
              <w:t xml:space="preserve"> </w:t>
            </w:r>
            <w:r w:rsidR="008D4274" w:rsidRPr="006B2BA8">
              <w:rPr>
                <w:rStyle w:val="Hyperlink"/>
                <w:rFonts w:cs="B Nazanin" w:hint="eastAsia"/>
                <w:rtl/>
              </w:rPr>
              <w:t>کل</w:t>
            </w:r>
            <w:r w:rsidR="008D4274" w:rsidRPr="006B2BA8">
              <w:rPr>
                <w:rStyle w:val="Hyperlink"/>
                <w:rFonts w:cs="B Nazanin"/>
                <w:rtl/>
              </w:rPr>
              <w:t xml:space="preserve"> </w:t>
            </w:r>
            <w:r w:rsidR="008D4274" w:rsidRPr="006B2BA8">
              <w:rPr>
                <w:rStyle w:val="Hyperlink"/>
                <w:rFonts w:cs="B Nazanin" w:hint="eastAsia"/>
                <w:rtl/>
              </w:rPr>
              <w:t>بازنشستگان</w:t>
            </w:r>
            <w:r w:rsidR="008D4274" w:rsidRPr="006B2BA8">
              <w:rPr>
                <w:rStyle w:val="Hyperlink"/>
                <w:rFonts w:cs="B Nazanin"/>
                <w:rtl/>
              </w:rPr>
              <w:t xml:space="preserve"> </w:t>
            </w:r>
            <w:r w:rsidR="008D4274" w:rsidRPr="006B2BA8">
              <w:rPr>
                <w:rStyle w:val="Hyperlink"/>
                <w:rFonts w:cs="B Nazanin" w:hint="eastAsia"/>
                <w:rtl/>
              </w:rPr>
              <w:t>به</w:t>
            </w:r>
            <w:r w:rsidR="008D4274" w:rsidRPr="006B2BA8">
              <w:rPr>
                <w:rStyle w:val="Hyperlink"/>
                <w:rFonts w:cs="B Nazanin"/>
                <w:rtl/>
              </w:rPr>
              <w:t xml:space="preserve"> </w:t>
            </w:r>
            <w:r w:rsidR="008D4274" w:rsidRPr="006B2BA8">
              <w:rPr>
                <w:rStyle w:val="Hyperlink"/>
                <w:rFonts w:cs="B Nazanin" w:hint="eastAsia"/>
                <w:rtl/>
              </w:rPr>
              <w:t>تفک</w:t>
            </w:r>
            <w:r w:rsidR="008D4274" w:rsidRPr="006B2BA8">
              <w:rPr>
                <w:rStyle w:val="Hyperlink"/>
                <w:rFonts w:cs="B Nazanin" w:hint="cs"/>
                <w:rtl/>
              </w:rPr>
              <w:t>ی</w:t>
            </w:r>
            <w:r w:rsidR="008D4274" w:rsidRPr="006B2BA8">
              <w:rPr>
                <w:rStyle w:val="Hyperlink"/>
                <w:rFonts w:cs="B Nazanin" w:hint="eastAsia"/>
                <w:rtl/>
              </w:rPr>
              <w:t>ک</w:t>
            </w:r>
            <w:r w:rsidR="008D4274" w:rsidRPr="006B2BA8">
              <w:rPr>
                <w:rStyle w:val="Hyperlink"/>
                <w:rFonts w:cs="B Nazanin"/>
                <w:rtl/>
              </w:rPr>
              <w:t xml:space="preserve"> </w:t>
            </w:r>
            <w:r w:rsidR="008D4274" w:rsidRPr="006B2BA8">
              <w:rPr>
                <w:rStyle w:val="Hyperlink"/>
                <w:rFonts w:cs="B Nazanin" w:hint="eastAsia"/>
                <w:rtl/>
              </w:rPr>
              <w:t>جنس</w:t>
            </w:r>
            <w:r w:rsidR="008D4274" w:rsidRPr="006B2BA8">
              <w:rPr>
                <w:rStyle w:val="Hyperlink"/>
                <w:rFonts w:cs="B Nazanin"/>
                <w:rtl/>
              </w:rPr>
              <w:t xml:space="preserve"> </w:t>
            </w:r>
            <w:r w:rsidR="008D4274" w:rsidRPr="006B2BA8">
              <w:rPr>
                <w:rStyle w:val="Hyperlink"/>
                <w:rFonts w:cs="B Nazanin" w:hint="eastAsia"/>
                <w:rtl/>
              </w:rPr>
              <w:t>و</w:t>
            </w:r>
            <w:r w:rsidR="008D4274" w:rsidRPr="006B2BA8">
              <w:rPr>
                <w:rStyle w:val="Hyperlink"/>
                <w:rFonts w:cs="B Nazanin"/>
                <w:rtl/>
              </w:rPr>
              <w:t xml:space="preserve"> </w:t>
            </w:r>
            <w:r w:rsidR="008D4274" w:rsidRPr="006B2BA8">
              <w:rPr>
                <w:rStyle w:val="Hyperlink"/>
                <w:rFonts w:cs="B Nazanin" w:hint="eastAsia"/>
                <w:rtl/>
              </w:rPr>
              <w:t>سال</w:t>
            </w:r>
            <w:r w:rsidR="008D4274" w:rsidRPr="006B2BA8">
              <w:rPr>
                <w:rStyle w:val="Hyperlink"/>
                <w:rFonts w:cs="B Nazanin"/>
                <w:rtl/>
              </w:rPr>
              <w:t xml:space="preserve"> </w:t>
            </w:r>
            <w:r w:rsidR="008D4274" w:rsidRPr="006B2BA8">
              <w:rPr>
                <w:rStyle w:val="Hyperlink"/>
                <w:rFonts w:cs="B Nazanin" w:hint="eastAsia"/>
                <w:rtl/>
              </w:rPr>
              <w:t>برقرار</w:t>
            </w:r>
            <w:r w:rsidR="008D4274" w:rsidRPr="006B2BA8">
              <w:rPr>
                <w:rStyle w:val="Hyperlink"/>
                <w:rFonts w:cs="B Nazanin" w:hint="cs"/>
                <w:rtl/>
              </w:rPr>
              <w:t>ی</w:t>
            </w:r>
            <w:r w:rsidR="008D4274" w:rsidRPr="006B2BA8">
              <w:rPr>
                <w:rFonts w:cs="B Nazanin"/>
                <w:webHidden/>
              </w:rPr>
              <w:tab/>
            </w:r>
            <w:r w:rsidR="008D4274" w:rsidRPr="006B2BA8">
              <w:rPr>
                <w:rFonts w:cs="B Nazanin"/>
                <w:webHidden/>
              </w:rPr>
              <w:fldChar w:fldCharType="begin"/>
            </w:r>
            <w:r w:rsidR="008D4274" w:rsidRPr="006B2BA8">
              <w:rPr>
                <w:rFonts w:cs="B Nazanin"/>
                <w:webHidden/>
              </w:rPr>
              <w:instrText xml:space="preserve"> PAGEREF _Toc117412475 \h </w:instrText>
            </w:r>
            <w:r w:rsidR="008D4274" w:rsidRPr="006B2BA8">
              <w:rPr>
                <w:rFonts w:cs="B Nazanin"/>
                <w:webHidden/>
              </w:rPr>
            </w:r>
            <w:r w:rsidR="008D4274" w:rsidRPr="006B2BA8">
              <w:rPr>
                <w:rFonts w:cs="B Nazanin"/>
                <w:webHidden/>
              </w:rPr>
              <w:fldChar w:fldCharType="separate"/>
            </w:r>
            <w:r w:rsidR="00BB1809">
              <w:rPr>
                <w:rFonts w:cs="B Nazanin"/>
                <w:webHidden/>
                <w:rtl/>
              </w:rPr>
              <w:t>11</w:t>
            </w:r>
            <w:r w:rsidR="008D4274" w:rsidRPr="006B2BA8">
              <w:rPr>
                <w:rFonts w:cs="B Nazanin"/>
                <w:webHidden/>
              </w:rPr>
              <w:fldChar w:fldCharType="end"/>
            </w:r>
          </w:hyperlink>
        </w:p>
        <w:p w14:paraId="739FB78C" w14:textId="5ED42F51" w:rsidR="008D4274" w:rsidRPr="006B2BA8" w:rsidRDefault="00000000" w:rsidP="00415361">
          <w:pPr>
            <w:pStyle w:val="TOC2"/>
            <w:rPr>
              <w:rStyle w:val="Hyperlink"/>
              <w:rFonts w:cs="B Nazanin"/>
            </w:rPr>
          </w:pPr>
          <w:hyperlink w:anchor="_Toc117412476" w:history="1">
            <w:r w:rsidR="002A495C" w:rsidRPr="006B2BA8">
              <w:rPr>
                <w:rStyle w:val="Hyperlink"/>
                <w:rFonts w:cs="B Nazanin"/>
              </w:rPr>
              <w:t>2</w:t>
            </w:r>
            <w:r w:rsidR="003870DE" w:rsidRPr="006B2BA8">
              <w:rPr>
                <w:rStyle w:val="Hyperlink"/>
                <w:rFonts w:cs="B Nazanin"/>
              </w:rPr>
              <w:t>-</w:t>
            </w:r>
            <w:r w:rsidR="002A495C" w:rsidRPr="006B2BA8">
              <w:rPr>
                <w:rStyle w:val="Hyperlink"/>
                <w:rFonts w:cs="B Nazanin"/>
              </w:rPr>
              <w:t>1</w:t>
            </w:r>
            <w:r w:rsidR="008D4274" w:rsidRPr="006B2BA8">
              <w:rPr>
                <w:rStyle w:val="Hyperlink"/>
                <w:rFonts w:cs="B Nazanin"/>
                <w:rtl/>
              </w:rPr>
              <w:t xml:space="preserve">: </w:t>
            </w:r>
            <w:r w:rsidR="008D4274" w:rsidRPr="006B2BA8">
              <w:rPr>
                <w:rStyle w:val="Hyperlink"/>
                <w:rFonts w:cs="B Nazanin" w:hint="eastAsia"/>
                <w:rtl/>
              </w:rPr>
              <w:t>متوسط</w:t>
            </w:r>
            <w:r w:rsidR="008D4274" w:rsidRPr="006B2BA8">
              <w:rPr>
                <w:rStyle w:val="Hyperlink"/>
                <w:rFonts w:cs="B Nazanin"/>
                <w:rtl/>
              </w:rPr>
              <w:t xml:space="preserve"> </w:t>
            </w:r>
            <w:r w:rsidR="008D4274" w:rsidRPr="006B2BA8">
              <w:rPr>
                <w:rStyle w:val="Hyperlink"/>
                <w:rFonts w:cs="B Nazanin" w:hint="eastAsia"/>
                <w:rtl/>
              </w:rPr>
              <w:t>سن</w:t>
            </w:r>
            <w:r w:rsidR="008D4274" w:rsidRPr="006B2BA8">
              <w:rPr>
                <w:rStyle w:val="Hyperlink"/>
                <w:rFonts w:cs="B Nazanin"/>
                <w:rtl/>
              </w:rPr>
              <w:t xml:space="preserve"> </w:t>
            </w:r>
            <w:r w:rsidR="008D4274" w:rsidRPr="006B2BA8">
              <w:rPr>
                <w:rStyle w:val="Hyperlink"/>
                <w:rFonts w:cs="B Nazanin" w:hint="eastAsia"/>
                <w:rtl/>
              </w:rPr>
              <w:t>در</w:t>
            </w:r>
            <w:r w:rsidR="008D4274" w:rsidRPr="006B2BA8">
              <w:rPr>
                <w:rStyle w:val="Hyperlink"/>
                <w:rFonts w:cs="B Nazanin"/>
                <w:rtl/>
              </w:rPr>
              <w:t xml:space="preserve"> </w:t>
            </w:r>
            <w:r w:rsidR="008D4274" w:rsidRPr="006B2BA8">
              <w:rPr>
                <w:rStyle w:val="Hyperlink"/>
                <w:rFonts w:cs="B Nazanin" w:hint="eastAsia"/>
                <w:rtl/>
              </w:rPr>
              <w:t>زمان</w:t>
            </w:r>
            <w:r w:rsidR="008D4274" w:rsidRPr="006B2BA8">
              <w:rPr>
                <w:rStyle w:val="Hyperlink"/>
                <w:rFonts w:cs="B Nazanin"/>
                <w:rtl/>
              </w:rPr>
              <w:t xml:space="preserve"> </w:t>
            </w:r>
            <w:r w:rsidR="008D4274" w:rsidRPr="006B2BA8">
              <w:rPr>
                <w:rStyle w:val="Hyperlink"/>
                <w:rFonts w:cs="B Nazanin" w:hint="eastAsia"/>
                <w:rtl/>
              </w:rPr>
              <w:t>برقرار</w:t>
            </w:r>
            <w:r w:rsidR="008D4274" w:rsidRPr="006B2BA8">
              <w:rPr>
                <w:rStyle w:val="Hyperlink"/>
                <w:rFonts w:cs="B Nazanin" w:hint="cs"/>
                <w:rtl/>
              </w:rPr>
              <w:t>ی</w:t>
            </w:r>
            <w:r w:rsidR="008D4274" w:rsidRPr="006B2BA8">
              <w:rPr>
                <w:rStyle w:val="Hyperlink"/>
                <w:rFonts w:cs="B Nazanin"/>
                <w:rtl/>
              </w:rPr>
              <w:t xml:space="preserve"> </w:t>
            </w:r>
            <w:r w:rsidR="008D4274" w:rsidRPr="006B2BA8">
              <w:rPr>
                <w:rStyle w:val="Hyperlink"/>
                <w:rFonts w:cs="B Nazanin" w:hint="eastAsia"/>
                <w:rtl/>
              </w:rPr>
              <w:t>مستمر</w:t>
            </w:r>
            <w:r w:rsidR="008D4274" w:rsidRPr="006B2BA8">
              <w:rPr>
                <w:rStyle w:val="Hyperlink"/>
                <w:rFonts w:cs="B Nazanin" w:hint="cs"/>
                <w:rtl/>
              </w:rPr>
              <w:t>ی</w:t>
            </w:r>
            <w:r w:rsidR="008D4274" w:rsidRPr="006B2BA8">
              <w:rPr>
                <w:rStyle w:val="Hyperlink"/>
                <w:rFonts w:cs="B Nazanin"/>
                <w:rtl/>
              </w:rPr>
              <w:t xml:space="preserve"> </w:t>
            </w:r>
            <w:r w:rsidR="008D4274" w:rsidRPr="006B2BA8">
              <w:rPr>
                <w:rStyle w:val="Hyperlink"/>
                <w:rFonts w:cs="B Nazanin" w:hint="eastAsia"/>
                <w:rtl/>
              </w:rPr>
              <w:t>ازکارافتادگ</w:t>
            </w:r>
            <w:r w:rsidR="008D4274" w:rsidRPr="006B2BA8">
              <w:rPr>
                <w:rStyle w:val="Hyperlink"/>
                <w:rFonts w:cs="B Nazanin" w:hint="cs"/>
                <w:rtl/>
              </w:rPr>
              <w:t>ی</w:t>
            </w:r>
            <w:r w:rsidR="008D4274" w:rsidRPr="006B2BA8">
              <w:rPr>
                <w:rStyle w:val="Hyperlink"/>
                <w:rFonts w:cs="B Nazanin"/>
                <w:webHidden/>
              </w:rPr>
              <w:tab/>
            </w:r>
            <w:r w:rsidR="008D4274" w:rsidRPr="006B2BA8">
              <w:rPr>
                <w:rStyle w:val="Hyperlink"/>
                <w:rFonts w:cs="B Nazanin"/>
                <w:webHidden/>
              </w:rPr>
              <w:fldChar w:fldCharType="begin"/>
            </w:r>
            <w:r w:rsidR="008D4274" w:rsidRPr="006B2BA8">
              <w:rPr>
                <w:rStyle w:val="Hyperlink"/>
                <w:rFonts w:cs="B Nazanin"/>
                <w:webHidden/>
              </w:rPr>
              <w:instrText xml:space="preserve"> PAGEREF _Toc117412476 \h </w:instrText>
            </w:r>
            <w:r w:rsidR="008D4274" w:rsidRPr="006B2BA8">
              <w:rPr>
                <w:rStyle w:val="Hyperlink"/>
                <w:rFonts w:cs="B Nazanin"/>
                <w:webHidden/>
              </w:rPr>
            </w:r>
            <w:r w:rsidR="008D4274" w:rsidRPr="006B2BA8">
              <w:rPr>
                <w:rStyle w:val="Hyperlink"/>
                <w:rFonts w:cs="B Nazanin"/>
                <w:webHidden/>
              </w:rPr>
              <w:fldChar w:fldCharType="separate"/>
            </w:r>
            <w:r w:rsidR="00BB1809">
              <w:rPr>
                <w:rStyle w:val="Hyperlink"/>
                <w:rFonts w:cs="B Nazanin"/>
                <w:webHidden/>
                <w:rtl/>
              </w:rPr>
              <w:t>12</w:t>
            </w:r>
            <w:r w:rsidR="008D4274" w:rsidRPr="006B2BA8">
              <w:rPr>
                <w:rStyle w:val="Hyperlink"/>
                <w:rFonts w:cs="B Nazanin"/>
                <w:webHidden/>
              </w:rPr>
              <w:fldChar w:fldCharType="end"/>
            </w:r>
          </w:hyperlink>
        </w:p>
        <w:p w14:paraId="51517A42" w14:textId="59999D9C" w:rsidR="008D4274" w:rsidRPr="006B2BA8" w:rsidRDefault="00000000" w:rsidP="00055326">
          <w:pPr>
            <w:pStyle w:val="TOC3"/>
            <w:rPr>
              <w:rFonts w:eastAsiaTheme="minorEastAsia" w:cs="B Nazanin"/>
            </w:rPr>
          </w:pPr>
          <w:hyperlink w:anchor="_Toc117412477" w:history="1">
            <w:r w:rsidR="008D4274" w:rsidRPr="006B2BA8">
              <w:rPr>
                <w:rStyle w:val="Hyperlink"/>
                <w:rFonts w:cs="B Nazanin" w:hint="eastAsia"/>
                <w:rtl/>
                <w:lang w:bidi="fa-IR"/>
              </w:rPr>
              <w:t>جدول</w:t>
            </w:r>
            <w:r w:rsidR="008D4274" w:rsidRPr="006B2BA8">
              <w:rPr>
                <w:rStyle w:val="Hyperlink"/>
                <w:rFonts w:cs="B Nazanin"/>
                <w:rtl/>
                <w:lang w:bidi="fa-IR"/>
              </w:rPr>
              <w:t xml:space="preserve"> </w:t>
            </w:r>
            <w:r w:rsidR="008D4274" w:rsidRPr="006B2BA8">
              <w:rPr>
                <w:rStyle w:val="Hyperlink"/>
                <w:rFonts w:cs="B Nazanin" w:hint="eastAsia"/>
                <w:rtl/>
                <w:lang w:bidi="fa-IR"/>
              </w:rPr>
              <w:t>شماره</w:t>
            </w:r>
            <w:r w:rsidR="008D4274" w:rsidRPr="006B2BA8">
              <w:rPr>
                <w:rStyle w:val="Hyperlink"/>
                <w:rFonts w:cs="B Nazanin"/>
                <w:rtl/>
                <w:lang w:bidi="fa-IR"/>
              </w:rPr>
              <w:t xml:space="preserve"> 3: </w:t>
            </w:r>
            <w:r w:rsidR="008D4274" w:rsidRPr="006B2BA8">
              <w:rPr>
                <w:rStyle w:val="Hyperlink"/>
                <w:rFonts w:cs="B Nazanin" w:hint="eastAsia"/>
                <w:rtl/>
                <w:lang w:bidi="fa-IR"/>
              </w:rPr>
              <w:t>متوسط</w:t>
            </w:r>
            <w:r w:rsidR="008D4274" w:rsidRPr="006B2BA8">
              <w:rPr>
                <w:rStyle w:val="Hyperlink"/>
                <w:rFonts w:cs="B Nazanin"/>
                <w:rtl/>
                <w:lang w:bidi="fa-IR"/>
              </w:rPr>
              <w:t xml:space="preserve"> </w:t>
            </w:r>
            <w:r w:rsidR="008D4274" w:rsidRPr="006B2BA8">
              <w:rPr>
                <w:rStyle w:val="Hyperlink"/>
                <w:rFonts w:cs="B Nazanin" w:hint="eastAsia"/>
                <w:rtl/>
                <w:lang w:bidi="fa-IR"/>
              </w:rPr>
              <w:t>سن</w:t>
            </w:r>
            <w:r w:rsidR="008D4274" w:rsidRPr="006B2BA8">
              <w:rPr>
                <w:rStyle w:val="Hyperlink"/>
                <w:rFonts w:cs="B Nazanin"/>
                <w:rtl/>
                <w:lang w:bidi="fa-IR"/>
              </w:rPr>
              <w:t xml:space="preserve"> </w:t>
            </w:r>
            <w:r w:rsidR="008D4274" w:rsidRPr="006B2BA8">
              <w:rPr>
                <w:rStyle w:val="Hyperlink"/>
                <w:rFonts w:cs="B Nazanin" w:hint="eastAsia"/>
                <w:rtl/>
                <w:lang w:bidi="fa-IR"/>
              </w:rPr>
              <w:t>در</w:t>
            </w:r>
            <w:r w:rsidR="008D4274" w:rsidRPr="006B2BA8">
              <w:rPr>
                <w:rStyle w:val="Hyperlink"/>
                <w:rFonts w:cs="B Nazanin"/>
                <w:rtl/>
                <w:lang w:bidi="fa-IR"/>
              </w:rPr>
              <w:t xml:space="preserve"> </w:t>
            </w:r>
            <w:r w:rsidR="008D4274" w:rsidRPr="006B2BA8">
              <w:rPr>
                <w:rStyle w:val="Hyperlink"/>
                <w:rFonts w:cs="B Nazanin" w:hint="eastAsia"/>
                <w:rtl/>
                <w:lang w:bidi="fa-IR"/>
              </w:rPr>
              <w:t>زمان</w:t>
            </w:r>
            <w:r w:rsidR="008D4274" w:rsidRPr="006B2BA8">
              <w:rPr>
                <w:rStyle w:val="Hyperlink"/>
                <w:rFonts w:cs="B Nazanin"/>
                <w:rtl/>
                <w:lang w:bidi="fa-IR"/>
              </w:rPr>
              <w:t xml:space="preserve"> </w:t>
            </w:r>
            <w:r w:rsidR="008D4274" w:rsidRPr="006B2BA8">
              <w:rPr>
                <w:rStyle w:val="Hyperlink"/>
                <w:rFonts w:cs="B Nazanin" w:hint="eastAsia"/>
                <w:rtl/>
                <w:lang w:bidi="fa-IR"/>
              </w:rPr>
              <w:t>برقرار</w:t>
            </w:r>
            <w:r w:rsidR="008D4274" w:rsidRPr="006B2BA8">
              <w:rPr>
                <w:rStyle w:val="Hyperlink"/>
                <w:rFonts w:cs="B Nazanin" w:hint="cs"/>
                <w:rtl/>
                <w:lang w:bidi="fa-IR"/>
              </w:rPr>
              <w:t>ی</w:t>
            </w:r>
            <w:r w:rsidR="008D4274" w:rsidRPr="006B2BA8">
              <w:rPr>
                <w:rStyle w:val="Hyperlink"/>
                <w:rFonts w:cs="B Nazanin"/>
                <w:rtl/>
                <w:lang w:bidi="fa-IR"/>
              </w:rPr>
              <w:t xml:space="preserve"> </w:t>
            </w:r>
            <w:r w:rsidR="008D4274" w:rsidRPr="006B2BA8">
              <w:rPr>
                <w:rStyle w:val="Hyperlink"/>
                <w:rFonts w:cs="B Nazanin" w:hint="eastAsia"/>
                <w:rtl/>
                <w:lang w:bidi="fa-IR"/>
              </w:rPr>
              <w:t>ازکارافتادگان</w:t>
            </w:r>
            <w:r w:rsidR="008D4274" w:rsidRPr="006B2BA8">
              <w:rPr>
                <w:rStyle w:val="Hyperlink"/>
                <w:rFonts w:cs="B Nazanin"/>
                <w:rtl/>
                <w:lang w:bidi="fa-IR"/>
              </w:rPr>
              <w:t xml:space="preserve"> </w:t>
            </w:r>
            <w:r w:rsidR="008D4274" w:rsidRPr="006B2BA8">
              <w:rPr>
                <w:rStyle w:val="Hyperlink"/>
                <w:rFonts w:cs="B Nazanin" w:hint="eastAsia"/>
                <w:rtl/>
                <w:lang w:bidi="fa-IR"/>
              </w:rPr>
              <w:t>در</w:t>
            </w:r>
            <w:r w:rsidR="008D4274" w:rsidRPr="006B2BA8">
              <w:rPr>
                <w:rStyle w:val="Hyperlink"/>
                <w:rFonts w:cs="B Nazanin"/>
                <w:rtl/>
                <w:lang w:bidi="fa-IR"/>
              </w:rPr>
              <w:t xml:space="preserve"> </w:t>
            </w:r>
            <w:r w:rsidR="008D4274" w:rsidRPr="006B2BA8">
              <w:rPr>
                <w:rStyle w:val="Hyperlink"/>
                <w:rFonts w:cs="B Nazanin" w:hint="eastAsia"/>
                <w:rtl/>
                <w:lang w:bidi="fa-IR"/>
              </w:rPr>
              <w:t>زمان</w:t>
            </w:r>
            <w:r w:rsidR="008D4274" w:rsidRPr="006B2BA8">
              <w:rPr>
                <w:rStyle w:val="Hyperlink"/>
                <w:rFonts w:cs="B Nazanin"/>
                <w:rtl/>
                <w:lang w:bidi="fa-IR"/>
              </w:rPr>
              <w:t xml:space="preserve"> </w:t>
            </w:r>
            <w:r w:rsidR="008D4274" w:rsidRPr="006B2BA8">
              <w:rPr>
                <w:rStyle w:val="Hyperlink"/>
                <w:rFonts w:cs="B Nazanin" w:hint="eastAsia"/>
                <w:rtl/>
                <w:lang w:bidi="fa-IR"/>
              </w:rPr>
              <w:t>برقرار</w:t>
            </w:r>
            <w:r w:rsidR="008D4274" w:rsidRPr="006B2BA8">
              <w:rPr>
                <w:rStyle w:val="Hyperlink"/>
                <w:rFonts w:cs="B Nazanin" w:hint="cs"/>
                <w:rtl/>
                <w:lang w:bidi="fa-IR"/>
              </w:rPr>
              <w:t>ی</w:t>
            </w:r>
            <w:r w:rsidR="008D4274" w:rsidRPr="006B2BA8">
              <w:rPr>
                <w:rStyle w:val="Hyperlink"/>
                <w:rFonts w:cs="B Nazanin"/>
                <w:rtl/>
                <w:lang w:bidi="fa-IR"/>
              </w:rPr>
              <w:t xml:space="preserve"> </w:t>
            </w:r>
            <w:r w:rsidR="008D4274" w:rsidRPr="006B2BA8">
              <w:rPr>
                <w:rStyle w:val="Hyperlink"/>
                <w:rFonts w:cs="B Nazanin" w:hint="eastAsia"/>
                <w:rtl/>
                <w:lang w:bidi="fa-IR"/>
              </w:rPr>
              <w:t>مزا</w:t>
            </w:r>
            <w:r w:rsidR="008D4274" w:rsidRPr="006B2BA8">
              <w:rPr>
                <w:rStyle w:val="Hyperlink"/>
                <w:rFonts w:cs="B Nazanin" w:hint="cs"/>
                <w:rtl/>
                <w:lang w:bidi="fa-IR"/>
              </w:rPr>
              <w:t>ی</w:t>
            </w:r>
            <w:r w:rsidR="008D4274" w:rsidRPr="006B2BA8">
              <w:rPr>
                <w:rStyle w:val="Hyperlink"/>
                <w:rFonts w:cs="B Nazanin" w:hint="eastAsia"/>
                <w:rtl/>
                <w:lang w:bidi="fa-IR"/>
              </w:rPr>
              <w:t>ا</w:t>
            </w:r>
            <w:r w:rsidR="008D4274" w:rsidRPr="006B2BA8">
              <w:rPr>
                <w:rFonts w:cs="B Nazanin"/>
                <w:webHidden/>
              </w:rPr>
              <w:tab/>
            </w:r>
            <w:r w:rsidR="008D4274" w:rsidRPr="006B2BA8">
              <w:rPr>
                <w:rFonts w:cs="B Nazanin"/>
                <w:webHidden/>
              </w:rPr>
              <w:fldChar w:fldCharType="begin"/>
            </w:r>
            <w:r w:rsidR="008D4274" w:rsidRPr="006B2BA8">
              <w:rPr>
                <w:rFonts w:cs="B Nazanin"/>
                <w:webHidden/>
              </w:rPr>
              <w:instrText xml:space="preserve"> PAGEREF _Toc117412477 \h </w:instrText>
            </w:r>
            <w:r w:rsidR="008D4274" w:rsidRPr="006B2BA8">
              <w:rPr>
                <w:rFonts w:cs="B Nazanin"/>
                <w:webHidden/>
              </w:rPr>
            </w:r>
            <w:r w:rsidR="008D4274" w:rsidRPr="006B2BA8">
              <w:rPr>
                <w:rFonts w:cs="B Nazanin"/>
                <w:webHidden/>
              </w:rPr>
              <w:fldChar w:fldCharType="separate"/>
            </w:r>
            <w:r w:rsidR="00BB1809">
              <w:rPr>
                <w:rFonts w:cs="B Nazanin"/>
                <w:webHidden/>
                <w:rtl/>
              </w:rPr>
              <w:t>12</w:t>
            </w:r>
            <w:r w:rsidR="008D4274" w:rsidRPr="006B2BA8">
              <w:rPr>
                <w:rFonts w:cs="B Nazanin"/>
                <w:webHidden/>
              </w:rPr>
              <w:fldChar w:fldCharType="end"/>
            </w:r>
          </w:hyperlink>
        </w:p>
        <w:p w14:paraId="3DCC0E51" w14:textId="3E567FA8" w:rsidR="008D4274" w:rsidRPr="006B2BA8" w:rsidRDefault="00000000" w:rsidP="00415361">
          <w:pPr>
            <w:pStyle w:val="TOC1"/>
            <w:rPr>
              <w:rFonts w:eastAsiaTheme="minorEastAsia" w:cs="B Nazanin"/>
              <w:sz w:val="24"/>
              <w:szCs w:val="24"/>
              <w:lang w:bidi="ar-SA"/>
            </w:rPr>
          </w:pPr>
          <w:hyperlink w:anchor="_Toc117412478" w:history="1">
            <w:r w:rsidR="003870DE" w:rsidRPr="006B2BA8">
              <w:rPr>
                <w:rStyle w:val="Hyperlink"/>
                <w:rFonts w:cs="B Nazanin"/>
                <w:sz w:val="24"/>
                <w:szCs w:val="24"/>
              </w:rPr>
              <w:t>2</w:t>
            </w:r>
            <w:r w:rsidR="00416D5B" w:rsidRPr="006B2BA8">
              <w:rPr>
                <w:rStyle w:val="Hyperlink"/>
                <w:rFonts w:cs="B Nazanin" w:hint="cs"/>
                <w:sz w:val="24"/>
                <w:szCs w:val="24"/>
                <w:rtl/>
              </w:rPr>
              <w:t>-</w:t>
            </w:r>
            <w:r w:rsidR="008D4274" w:rsidRPr="006B2BA8">
              <w:rPr>
                <w:rStyle w:val="Hyperlink"/>
                <w:rFonts w:cs="B Nazanin" w:hint="eastAsia"/>
                <w:sz w:val="24"/>
                <w:szCs w:val="24"/>
                <w:rtl/>
              </w:rPr>
              <w:t>ضر</w:t>
            </w:r>
            <w:r w:rsidR="008D4274" w:rsidRPr="006B2BA8">
              <w:rPr>
                <w:rStyle w:val="Hyperlink"/>
                <w:rFonts w:cs="B Nazanin" w:hint="cs"/>
                <w:sz w:val="24"/>
                <w:szCs w:val="24"/>
                <w:rtl/>
              </w:rPr>
              <w:t>ی</w:t>
            </w:r>
            <w:r w:rsidR="008D4274" w:rsidRPr="006B2BA8">
              <w:rPr>
                <w:rStyle w:val="Hyperlink"/>
                <w:rFonts w:cs="B Nazanin" w:hint="eastAsia"/>
                <w:sz w:val="24"/>
                <w:szCs w:val="24"/>
                <w:rtl/>
              </w:rPr>
              <w:t>ب</w:t>
            </w:r>
            <w:r w:rsidR="008D4274" w:rsidRPr="006B2BA8">
              <w:rPr>
                <w:rStyle w:val="Hyperlink"/>
                <w:rFonts w:cs="B Nazanin"/>
                <w:sz w:val="24"/>
                <w:szCs w:val="24"/>
                <w:rtl/>
              </w:rPr>
              <w:t xml:space="preserve"> </w:t>
            </w:r>
            <w:r w:rsidR="008D4274" w:rsidRPr="006B2BA8">
              <w:rPr>
                <w:rStyle w:val="Hyperlink"/>
                <w:rFonts w:cs="B Nazanin" w:hint="eastAsia"/>
                <w:sz w:val="24"/>
                <w:szCs w:val="24"/>
                <w:rtl/>
              </w:rPr>
              <w:t>پوشش</w:t>
            </w:r>
            <w:r w:rsidR="008D4274" w:rsidRPr="006B2BA8">
              <w:rPr>
                <w:rStyle w:val="Hyperlink"/>
                <w:rFonts w:cs="B Nazanin" w:hint="cs"/>
                <w:sz w:val="24"/>
                <w:szCs w:val="24"/>
                <w:rtl/>
              </w:rPr>
              <w:t>..............................................................................................</w:t>
            </w:r>
            <w:r w:rsidR="006A0B8B" w:rsidRPr="006B2BA8">
              <w:rPr>
                <w:rStyle w:val="Hyperlink"/>
                <w:rFonts w:cs="B Nazanin" w:hint="cs"/>
                <w:sz w:val="24"/>
                <w:szCs w:val="24"/>
                <w:rtl/>
              </w:rPr>
              <w:t>.</w:t>
            </w:r>
            <w:r w:rsidR="008D4274" w:rsidRPr="006B2BA8">
              <w:rPr>
                <w:rFonts w:cs="B Nazanin"/>
                <w:webHidden/>
                <w:sz w:val="24"/>
                <w:szCs w:val="24"/>
              </w:rPr>
              <w:tab/>
            </w:r>
            <w:r w:rsidR="008D4274" w:rsidRPr="006B2BA8">
              <w:rPr>
                <w:rFonts w:cs="B Nazanin"/>
                <w:webHidden/>
                <w:sz w:val="24"/>
                <w:szCs w:val="24"/>
              </w:rPr>
              <w:fldChar w:fldCharType="begin"/>
            </w:r>
            <w:r w:rsidR="008D4274" w:rsidRPr="006B2BA8">
              <w:rPr>
                <w:rFonts w:cs="B Nazanin"/>
                <w:webHidden/>
                <w:sz w:val="24"/>
                <w:szCs w:val="24"/>
              </w:rPr>
              <w:instrText xml:space="preserve"> PAGEREF _Toc117412478 \h </w:instrText>
            </w:r>
            <w:r w:rsidR="008D4274" w:rsidRPr="006B2BA8">
              <w:rPr>
                <w:rFonts w:cs="B Nazanin"/>
                <w:webHidden/>
                <w:sz w:val="24"/>
                <w:szCs w:val="24"/>
              </w:rPr>
            </w:r>
            <w:r w:rsidR="008D4274" w:rsidRPr="006B2BA8">
              <w:rPr>
                <w:rFonts w:cs="B Nazanin"/>
                <w:webHidden/>
                <w:sz w:val="24"/>
                <w:szCs w:val="24"/>
              </w:rPr>
              <w:fldChar w:fldCharType="separate"/>
            </w:r>
            <w:r w:rsidR="00BB1809">
              <w:rPr>
                <w:rFonts w:cs="B Nazanin"/>
                <w:webHidden/>
                <w:sz w:val="24"/>
                <w:szCs w:val="24"/>
                <w:rtl/>
              </w:rPr>
              <w:t>13</w:t>
            </w:r>
            <w:r w:rsidR="008D4274" w:rsidRPr="006B2BA8">
              <w:rPr>
                <w:rFonts w:cs="B Nazanin"/>
                <w:webHidden/>
                <w:sz w:val="24"/>
                <w:szCs w:val="24"/>
              </w:rPr>
              <w:fldChar w:fldCharType="end"/>
            </w:r>
          </w:hyperlink>
        </w:p>
        <w:p w14:paraId="584E192F" w14:textId="2C9795C9" w:rsidR="008D4274" w:rsidRPr="006B2BA8" w:rsidRDefault="00000000" w:rsidP="00415361">
          <w:pPr>
            <w:pStyle w:val="TOC2"/>
            <w:rPr>
              <w:rStyle w:val="Hyperlink"/>
              <w:rFonts w:cs="B Nazanin"/>
            </w:rPr>
          </w:pPr>
          <w:hyperlink w:anchor="_Toc117412479" w:history="1">
            <w:r w:rsidR="008D4274" w:rsidRPr="006B2BA8">
              <w:rPr>
                <w:rStyle w:val="Hyperlink"/>
                <w:rFonts w:cs="B Nazanin"/>
                <w:rtl/>
              </w:rPr>
              <w:t>1-</w:t>
            </w:r>
            <w:r w:rsidR="003870DE" w:rsidRPr="006B2BA8">
              <w:rPr>
                <w:rStyle w:val="Hyperlink"/>
                <w:rFonts w:cs="B Nazanin" w:hint="cs"/>
                <w:rtl/>
              </w:rPr>
              <w:t>2</w:t>
            </w:r>
            <w:r w:rsidR="008D4274" w:rsidRPr="006B2BA8">
              <w:rPr>
                <w:rStyle w:val="Hyperlink"/>
                <w:rFonts w:cs="B Nazanin"/>
                <w:rtl/>
              </w:rPr>
              <w:t xml:space="preserve"> </w:t>
            </w:r>
            <w:r w:rsidR="008D4274" w:rsidRPr="006B2BA8">
              <w:rPr>
                <w:rStyle w:val="Hyperlink"/>
                <w:rFonts w:cs="B Nazanin" w:hint="eastAsia"/>
                <w:rtl/>
              </w:rPr>
              <w:t>نسبت</w:t>
            </w:r>
            <w:r w:rsidR="008D4274" w:rsidRPr="006B2BA8">
              <w:rPr>
                <w:rStyle w:val="Hyperlink"/>
                <w:rFonts w:cs="B Nazanin"/>
                <w:rtl/>
              </w:rPr>
              <w:t xml:space="preserve"> </w:t>
            </w:r>
            <w:r w:rsidR="008D4274" w:rsidRPr="006B2BA8">
              <w:rPr>
                <w:rStyle w:val="Hyperlink"/>
                <w:rFonts w:cs="B Nazanin" w:hint="eastAsia"/>
                <w:rtl/>
              </w:rPr>
              <w:t>ب</w:t>
            </w:r>
            <w:r w:rsidR="008D4274" w:rsidRPr="006B2BA8">
              <w:rPr>
                <w:rStyle w:val="Hyperlink"/>
                <w:rFonts w:cs="B Nazanin" w:hint="cs"/>
                <w:rtl/>
              </w:rPr>
              <w:t>ی</w:t>
            </w:r>
            <w:r w:rsidR="008D4274" w:rsidRPr="006B2BA8">
              <w:rPr>
                <w:rStyle w:val="Hyperlink"/>
                <w:rFonts w:cs="B Nazanin" w:hint="eastAsia"/>
                <w:rtl/>
              </w:rPr>
              <w:t>مه</w:t>
            </w:r>
            <w:r w:rsidR="008D4274" w:rsidRPr="006B2BA8">
              <w:rPr>
                <w:rStyle w:val="Hyperlink"/>
                <w:rFonts w:cs="B Nazanin"/>
                <w:rtl/>
              </w:rPr>
              <w:t xml:space="preserve"> </w:t>
            </w:r>
            <w:r w:rsidR="008D4274" w:rsidRPr="006B2BA8">
              <w:rPr>
                <w:rStyle w:val="Hyperlink"/>
                <w:rFonts w:cs="B Nazanin" w:hint="eastAsia"/>
                <w:rtl/>
              </w:rPr>
              <w:t>شدگان</w:t>
            </w:r>
            <w:r w:rsidR="008D4274" w:rsidRPr="006B2BA8">
              <w:rPr>
                <w:rStyle w:val="Hyperlink"/>
                <w:rFonts w:cs="B Nazanin"/>
                <w:rtl/>
              </w:rPr>
              <w:t xml:space="preserve"> </w:t>
            </w:r>
            <w:r w:rsidR="008D4274" w:rsidRPr="006B2BA8">
              <w:rPr>
                <w:rStyle w:val="Hyperlink"/>
                <w:rFonts w:cs="B Nazanin" w:hint="eastAsia"/>
                <w:rtl/>
              </w:rPr>
              <w:t>اجبار</w:t>
            </w:r>
            <w:r w:rsidR="008D4274" w:rsidRPr="006B2BA8">
              <w:rPr>
                <w:rStyle w:val="Hyperlink"/>
                <w:rFonts w:cs="B Nazanin" w:hint="cs"/>
                <w:rtl/>
              </w:rPr>
              <w:t>ی</w:t>
            </w:r>
            <w:r w:rsidR="008D4274" w:rsidRPr="006B2BA8">
              <w:rPr>
                <w:rStyle w:val="Hyperlink"/>
                <w:rFonts w:cs="B Nazanin"/>
                <w:rtl/>
              </w:rPr>
              <w:t xml:space="preserve"> </w:t>
            </w:r>
            <w:r w:rsidR="008D4274" w:rsidRPr="006B2BA8">
              <w:rPr>
                <w:rStyle w:val="Hyperlink"/>
                <w:rFonts w:cs="B Nazanin" w:hint="eastAsia"/>
                <w:rtl/>
              </w:rPr>
              <w:t>به</w:t>
            </w:r>
            <w:r w:rsidR="008D4274" w:rsidRPr="006B2BA8">
              <w:rPr>
                <w:rStyle w:val="Hyperlink"/>
                <w:rFonts w:cs="B Nazanin"/>
                <w:rtl/>
              </w:rPr>
              <w:t xml:space="preserve"> </w:t>
            </w:r>
            <w:r w:rsidR="008D4274" w:rsidRPr="006B2BA8">
              <w:rPr>
                <w:rStyle w:val="Hyperlink"/>
                <w:rFonts w:cs="B Nazanin" w:hint="eastAsia"/>
                <w:rtl/>
              </w:rPr>
              <w:t>جمع</w:t>
            </w:r>
            <w:r w:rsidR="008D4274" w:rsidRPr="006B2BA8">
              <w:rPr>
                <w:rStyle w:val="Hyperlink"/>
                <w:rFonts w:cs="B Nazanin" w:hint="cs"/>
                <w:rtl/>
              </w:rPr>
              <w:t>ی</w:t>
            </w:r>
            <w:r w:rsidR="008D4274" w:rsidRPr="006B2BA8">
              <w:rPr>
                <w:rStyle w:val="Hyperlink"/>
                <w:rFonts w:cs="B Nazanin" w:hint="eastAsia"/>
                <w:rtl/>
              </w:rPr>
              <w:t>ت</w:t>
            </w:r>
            <w:r w:rsidR="008D4274" w:rsidRPr="006B2BA8">
              <w:rPr>
                <w:rStyle w:val="Hyperlink"/>
                <w:rFonts w:cs="B Nazanin"/>
                <w:rtl/>
              </w:rPr>
              <w:t xml:space="preserve"> </w:t>
            </w:r>
            <w:r w:rsidR="008D4274" w:rsidRPr="006B2BA8">
              <w:rPr>
                <w:rStyle w:val="Hyperlink"/>
                <w:rFonts w:cs="B Nazanin" w:hint="eastAsia"/>
                <w:rtl/>
              </w:rPr>
              <w:t>شاغل</w:t>
            </w:r>
            <w:r w:rsidR="008D4274" w:rsidRPr="006B2BA8">
              <w:rPr>
                <w:rStyle w:val="Hyperlink"/>
                <w:rFonts w:cs="B Nazanin"/>
                <w:rtl/>
              </w:rPr>
              <w:t xml:space="preserve"> </w:t>
            </w:r>
            <w:r w:rsidR="008D4274" w:rsidRPr="006B2BA8">
              <w:rPr>
                <w:rStyle w:val="Hyperlink"/>
                <w:rFonts w:cs="B Nazanin" w:hint="eastAsia"/>
                <w:rtl/>
              </w:rPr>
              <w:t>مزد</w:t>
            </w:r>
            <w:r w:rsidR="008D4274" w:rsidRPr="006B2BA8">
              <w:rPr>
                <w:rStyle w:val="Hyperlink"/>
                <w:rFonts w:cs="B Nazanin"/>
                <w:rtl/>
              </w:rPr>
              <w:t xml:space="preserve"> </w:t>
            </w:r>
            <w:r w:rsidR="008D4274" w:rsidRPr="006B2BA8">
              <w:rPr>
                <w:rStyle w:val="Hyperlink"/>
                <w:rFonts w:cs="B Nazanin" w:hint="eastAsia"/>
                <w:rtl/>
              </w:rPr>
              <w:t>و</w:t>
            </w:r>
            <w:r w:rsidR="008D4274" w:rsidRPr="006B2BA8">
              <w:rPr>
                <w:rStyle w:val="Hyperlink"/>
                <w:rFonts w:cs="B Nazanin"/>
                <w:rtl/>
              </w:rPr>
              <w:t xml:space="preserve"> </w:t>
            </w:r>
            <w:r w:rsidR="008D4274" w:rsidRPr="006B2BA8">
              <w:rPr>
                <w:rStyle w:val="Hyperlink"/>
                <w:rFonts w:cs="B Nazanin" w:hint="eastAsia"/>
                <w:rtl/>
              </w:rPr>
              <w:t>حقوق</w:t>
            </w:r>
            <w:r w:rsidR="008D4274" w:rsidRPr="006B2BA8">
              <w:rPr>
                <w:rStyle w:val="Hyperlink"/>
                <w:rFonts w:cs="B Nazanin"/>
                <w:rtl/>
              </w:rPr>
              <w:t xml:space="preserve"> </w:t>
            </w:r>
            <w:r w:rsidR="008D4274" w:rsidRPr="006B2BA8">
              <w:rPr>
                <w:rStyle w:val="Hyperlink"/>
                <w:rFonts w:cs="B Nazanin" w:hint="eastAsia"/>
                <w:rtl/>
              </w:rPr>
              <w:t>بگ</w:t>
            </w:r>
            <w:r w:rsidR="008D4274" w:rsidRPr="006B2BA8">
              <w:rPr>
                <w:rStyle w:val="Hyperlink"/>
                <w:rFonts w:cs="B Nazanin" w:hint="cs"/>
                <w:rtl/>
              </w:rPr>
              <w:t>ی</w:t>
            </w:r>
            <w:r w:rsidR="008D4274" w:rsidRPr="006B2BA8">
              <w:rPr>
                <w:rStyle w:val="Hyperlink"/>
                <w:rFonts w:cs="B Nazanin" w:hint="eastAsia"/>
                <w:rtl/>
              </w:rPr>
              <w:t>ر</w:t>
            </w:r>
            <w:r w:rsidR="008D4274" w:rsidRPr="006B2BA8">
              <w:rPr>
                <w:rStyle w:val="Hyperlink"/>
                <w:rFonts w:cs="B Nazanin"/>
                <w:webHidden/>
              </w:rPr>
              <w:tab/>
            </w:r>
            <w:r w:rsidR="008D4274" w:rsidRPr="006B2BA8">
              <w:rPr>
                <w:rStyle w:val="Hyperlink"/>
                <w:rFonts w:cs="B Nazanin"/>
                <w:webHidden/>
              </w:rPr>
              <w:fldChar w:fldCharType="begin"/>
            </w:r>
            <w:r w:rsidR="008D4274" w:rsidRPr="006B2BA8">
              <w:rPr>
                <w:rStyle w:val="Hyperlink"/>
                <w:rFonts w:cs="B Nazanin"/>
                <w:webHidden/>
              </w:rPr>
              <w:instrText xml:space="preserve"> PAGEREF _Toc117412479 \h </w:instrText>
            </w:r>
            <w:r w:rsidR="008D4274" w:rsidRPr="006B2BA8">
              <w:rPr>
                <w:rStyle w:val="Hyperlink"/>
                <w:rFonts w:cs="B Nazanin"/>
                <w:webHidden/>
              </w:rPr>
            </w:r>
            <w:r w:rsidR="008D4274" w:rsidRPr="006B2BA8">
              <w:rPr>
                <w:rStyle w:val="Hyperlink"/>
                <w:rFonts w:cs="B Nazanin"/>
                <w:webHidden/>
              </w:rPr>
              <w:fldChar w:fldCharType="separate"/>
            </w:r>
            <w:r w:rsidR="00BB1809">
              <w:rPr>
                <w:rStyle w:val="Hyperlink"/>
                <w:rFonts w:cs="B Nazanin"/>
                <w:webHidden/>
                <w:rtl/>
              </w:rPr>
              <w:t>13</w:t>
            </w:r>
            <w:r w:rsidR="008D4274" w:rsidRPr="006B2BA8">
              <w:rPr>
                <w:rStyle w:val="Hyperlink"/>
                <w:rFonts w:cs="B Nazanin"/>
                <w:webHidden/>
              </w:rPr>
              <w:fldChar w:fldCharType="end"/>
            </w:r>
          </w:hyperlink>
        </w:p>
        <w:p w14:paraId="4728FF28" w14:textId="723A179B" w:rsidR="008D4274" w:rsidRPr="006B2BA8" w:rsidRDefault="00000000" w:rsidP="00055326">
          <w:pPr>
            <w:pStyle w:val="TOC3"/>
            <w:rPr>
              <w:rFonts w:eastAsiaTheme="minorEastAsia" w:cs="B Nazanin"/>
            </w:rPr>
          </w:pPr>
          <w:hyperlink w:anchor="_Toc117412480" w:history="1">
            <w:r w:rsidR="008D4274" w:rsidRPr="006B2BA8">
              <w:rPr>
                <w:rStyle w:val="Hyperlink"/>
                <w:rFonts w:cs="B Nazanin" w:hint="eastAsia"/>
                <w:rtl/>
                <w:lang w:bidi="fa-IR"/>
              </w:rPr>
              <w:t>جدول</w:t>
            </w:r>
            <w:r w:rsidR="008D4274" w:rsidRPr="006B2BA8">
              <w:rPr>
                <w:rStyle w:val="Hyperlink"/>
                <w:rFonts w:cs="B Nazanin"/>
                <w:rtl/>
                <w:lang w:bidi="fa-IR"/>
              </w:rPr>
              <w:t xml:space="preserve"> </w:t>
            </w:r>
            <w:r w:rsidR="008D4274" w:rsidRPr="006B2BA8">
              <w:rPr>
                <w:rStyle w:val="Hyperlink"/>
                <w:rFonts w:cs="B Nazanin" w:hint="eastAsia"/>
                <w:rtl/>
                <w:lang w:bidi="fa-IR"/>
              </w:rPr>
              <w:t>شماره</w:t>
            </w:r>
            <w:r w:rsidR="008D4274" w:rsidRPr="006B2BA8">
              <w:rPr>
                <w:rStyle w:val="Hyperlink"/>
                <w:rFonts w:cs="B Nazanin"/>
                <w:rtl/>
                <w:lang w:bidi="fa-IR"/>
              </w:rPr>
              <w:t xml:space="preserve"> 4: </w:t>
            </w:r>
            <w:r w:rsidR="008D4274" w:rsidRPr="006B2BA8">
              <w:rPr>
                <w:rStyle w:val="Hyperlink"/>
                <w:rFonts w:cs="B Nazanin" w:hint="eastAsia"/>
                <w:rtl/>
                <w:lang w:bidi="fa-IR"/>
              </w:rPr>
              <w:t>نسبت</w:t>
            </w:r>
            <w:r w:rsidR="008D4274" w:rsidRPr="006B2BA8">
              <w:rPr>
                <w:rStyle w:val="Hyperlink"/>
                <w:rFonts w:cs="B Nazanin"/>
                <w:rtl/>
                <w:lang w:bidi="fa-IR"/>
              </w:rPr>
              <w:t xml:space="preserve"> </w:t>
            </w:r>
            <w:r w:rsidR="008D4274" w:rsidRPr="006B2BA8">
              <w:rPr>
                <w:rStyle w:val="Hyperlink"/>
                <w:rFonts w:cs="B Nazanin" w:hint="eastAsia"/>
                <w:rtl/>
                <w:lang w:bidi="fa-IR"/>
              </w:rPr>
              <w:t>ب</w:t>
            </w:r>
            <w:r w:rsidR="008D4274" w:rsidRPr="006B2BA8">
              <w:rPr>
                <w:rStyle w:val="Hyperlink"/>
                <w:rFonts w:cs="B Nazanin" w:hint="cs"/>
                <w:rtl/>
                <w:lang w:bidi="fa-IR"/>
              </w:rPr>
              <w:t>ی</w:t>
            </w:r>
            <w:r w:rsidR="008D4274" w:rsidRPr="006B2BA8">
              <w:rPr>
                <w:rStyle w:val="Hyperlink"/>
                <w:rFonts w:cs="B Nazanin" w:hint="eastAsia"/>
                <w:rtl/>
                <w:lang w:bidi="fa-IR"/>
              </w:rPr>
              <w:t>مه</w:t>
            </w:r>
            <w:r w:rsidR="008D4274" w:rsidRPr="006B2BA8">
              <w:rPr>
                <w:rStyle w:val="Hyperlink"/>
                <w:rFonts w:cs="B Nazanin"/>
                <w:rtl/>
                <w:lang w:bidi="fa-IR"/>
              </w:rPr>
              <w:t xml:space="preserve"> </w:t>
            </w:r>
            <w:r w:rsidR="008D4274" w:rsidRPr="006B2BA8">
              <w:rPr>
                <w:rStyle w:val="Hyperlink"/>
                <w:rFonts w:cs="B Nazanin" w:hint="eastAsia"/>
                <w:rtl/>
                <w:lang w:bidi="fa-IR"/>
              </w:rPr>
              <w:t>شدگان</w:t>
            </w:r>
            <w:r w:rsidR="008D4274" w:rsidRPr="006B2BA8">
              <w:rPr>
                <w:rStyle w:val="Hyperlink"/>
                <w:rFonts w:cs="B Nazanin"/>
                <w:rtl/>
                <w:lang w:bidi="fa-IR"/>
              </w:rPr>
              <w:t xml:space="preserve"> </w:t>
            </w:r>
            <w:r w:rsidR="008D4274" w:rsidRPr="006B2BA8">
              <w:rPr>
                <w:rStyle w:val="Hyperlink"/>
                <w:rFonts w:cs="B Nazanin" w:hint="eastAsia"/>
                <w:rtl/>
                <w:lang w:bidi="fa-IR"/>
              </w:rPr>
              <w:t>اجبار</w:t>
            </w:r>
            <w:r w:rsidR="008D4274" w:rsidRPr="006B2BA8">
              <w:rPr>
                <w:rStyle w:val="Hyperlink"/>
                <w:rFonts w:cs="B Nazanin" w:hint="cs"/>
                <w:rtl/>
                <w:lang w:bidi="fa-IR"/>
              </w:rPr>
              <w:t>ی</w:t>
            </w:r>
            <w:r w:rsidR="008D4274" w:rsidRPr="006B2BA8">
              <w:rPr>
                <w:rStyle w:val="Hyperlink"/>
                <w:rFonts w:cs="B Nazanin"/>
                <w:rtl/>
                <w:lang w:bidi="fa-IR"/>
              </w:rPr>
              <w:t xml:space="preserve"> </w:t>
            </w:r>
            <w:r w:rsidR="008D4274" w:rsidRPr="006B2BA8">
              <w:rPr>
                <w:rStyle w:val="Hyperlink"/>
                <w:rFonts w:cs="B Nazanin" w:hint="eastAsia"/>
                <w:rtl/>
                <w:lang w:bidi="fa-IR"/>
              </w:rPr>
              <w:t>به</w:t>
            </w:r>
            <w:r w:rsidR="008D4274" w:rsidRPr="006B2BA8">
              <w:rPr>
                <w:rStyle w:val="Hyperlink"/>
                <w:rFonts w:cs="B Nazanin"/>
                <w:rtl/>
                <w:lang w:bidi="fa-IR"/>
              </w:rPr>
              <w:t xml:space="preserve"> </w:t>
            </w:r>
            <w:r w:rsidR="008D4274" w:rsidRPr="006B2BA8">
              <w:rPr>
                <w:rStyle w:val="Hyperlink"/>
                <w:rFonts w:cs="B Nazanin" w:hint="eastAsia"/>
                <w:rtl/>
                <w:lang w:bidi="fa-IR"/>
              </w:rPr>
              <w:t>جمع</w:t>
            </w:r>
            <w:r w:rsidR="008D4274" w:rsidRPr="006B2BA8">
              <w:rPr>
                <w:rStyle w:val="Hyperlink"/>
                <w:rFonts w:cs="B Nazanin" w:hint="cs"/>
                <w:rtl/>
                <w:lang w:bidi="fa-IR"/>
              </w:rPr>
              <w:t>ی</w:t>
            </w:r>
            <w:r w:rsidR="008D4274" w:rsidRPr="006B2BA8">
              <w:rPr>
                <w:rStyle w:val="Hyperlink"/>
                <w:rFonts w:cs="B Nazanin" w:hint="eastAsia"/>
                <w:rtl/>
                <w:lang w:bidi="fa-IR"/>
              </w:rPr>
              <w:t>ت</w:t>
            </w:r>
            <w:r w:rsidR="008D4274" w:rsidRPr="006B2BA8">
              <w:rPr>
                <w:rStyle w:val="Hyperlink"/>
                <w:rFonts w:cs="B Nazanin"/>
                <w:rtl/>
                <w:lang w:bidi="fa-IR"/>
              </w:rPr>
              <w:t xml:space="preserve"> </w:t>
            </w:r>
            <w:r w:rsidR="008D4274" w:rsidRPr="006B2BA8">
              <w:rPr>
                <w:rStyle w:val="Hyperlink"/>
                <w:rFonts w:cs="B Nazanin" w:hint="eastAsia"/>
                <w:rtl/>
                <w:lang w:bidi="fa-IR"/>
              </w:rPr>
              <w:t>شاغل</w:t>
            </w:r>
            <w:r w:rsidR="008D4274" w:rsidRPr="006B2BA8">
              <w:rPr>
                <w:rStyle w:val="Hyperlink"/>
                <w:rFonts w:cs="B Nazanin"/>
                <w:rtl/>
                <w:lang w:bidi="fa-IR"/>
              </w:rPr>
              <w:t xml:space="preserve"> </w:t>
            </w:r>
            <w:r w:rsidR="008D4274" w:rsidRPr="006B2BA8">
              <w:rPr>
                <w:rStyle w:val="Hyperlink"/>
                <w:rFonts w:cs="B Nazanin" w:hint="eastAsia"/>
                <w:rtl/>
                <w:lang w:bidi="fa-IR"/>
              </w:rPr>
              <w:t>مزد</w:t>
            </w:r>
            <w:r w:rsidR="008D4274" w:rsidRPr="006B2BA8">
              <w:rPr>
                <w:rStyle w:val="Hyperlink"/>
                <w:rFonts w:cs="B Nazanin"/>
                <w:rtl/>
                <w:lang w:bidi="fa-IR"/>
              </w:rPr>
              <w:t xml:space="preserve"> </w:t>
            </w:r>
            <w:r w:rsidR="008D4274" w:rsidRPr="006B2BA8">
              <w:rPr>
                <w:rStyle w:val="Hyperlink"/>
                <w:rFonts w:cs="B Nazanin" w:hint="eastAsia"/>
                <w:rtl/>
                <w:lang w:bidi="fa-IR"/>
              </w:rPr>
              <w:t>و</w:t>
            </w:r>
            <w:r w:rsidR="008D4274" w:rsidRPr="006B2BA8">
              <w:rPr>
                <w:rStyle w:val="Hyperlink"/>
                <w:rFonts w:cs="B Nazanin"/>
                <w:rtl/>
                <w:lang w:bidi="fa-IR"/>
              </w:rPr>
              <w:t xml:space="preserve"> </w:t>
            </w:r>
            <w:r w:rsidR="008D4274" w:rsidRPr="006B2BA8">
              <w:rPr>
                <w:rStyle w:val="Hyperlink"/>
                <w:rFonts w:cs="B Nazanin" w:hint="eastAsia"/>
                <w:rtl/>
                <w:lang w:bidi="fa-IR"/>
              </w:rPr>
              <w:t>حقوق</w:t>
            </w:r>
            <w:r w:rsidR="008D4274" w:rsidRPr="006B2BA8">
              <w:rPr>
                <w:rStyle w:val="Hyperlink"/>
                <w:rFonts w:cs="B Nazanin"/>
                <w:rtl/>
                <w:lang w:bidi="fa-IR"/>
              </w:rPr>
              <w:t xml:space="preserve"> </w:t>
            </w:r>
            <w:r w:rsidR="008D4274" w:rsidRPr="006B2BA8">
              <w:rPr>
                <w:rStyle w:val="Hyperlink"/>
                <w:rFonts w:cs="B Nazanin" w:hint="eastAsia"/>
                <w:rtl/>
                <w:lang w:bidi="fa-IR"/>
              </w:rPr>
              <w:t>بگ</w:t>
            </w:r>
            <w:r w:rsidR="008D4274" w:rsidRPr="006B2BA8">
              <w:rPr>
                <w:rStyle w:val="Hyperlink"/>
                <w:rFonts w:cs="B Nazanin" w:hint="cs"/>
                <w:rtl/>
                <w:lang w:bidi="fa-IR"/>
              </w:rPr>
              <w:t>ی</w:t>
            </w:r>
            <w:r w:rsidR="008D4274" w:rsidRPr="006B2BA8">
              <w:rPr>
                <w:rStyle w:val="Hyperlink"/>
                <w:rFonts w:cs="B Nazanin" w:hint="eastAsia"/>
                <w:rtl/>
                <w:lang w:bidi="fa-IR"/>
              </w:rPr>
              <w:t>ر</w:t>
            </w:r>
            <w:r w:rsidR="008D4274" w:rsidRPr="006B2BA8">
              <w:rPr>
                <w:rFonts w:cs="B Nazanin"/>
                <w:webHidden/>
              </w:rPr>
              <w:tab/>
            </w:r>
            <w:r w:rsidR="008D4274" w:rsidRPr="006B2BA8">
              <w:rPr>
                <w:rFonts w:cs="B Nazanin"/>
                <w:webHidden/>
              </w:rPr>
              <w:fldChar w:fldCharType="begin"/>
            </w:r>
            <w:r w:rsidR="008D4274" w:rsidRPr="006B2BA8">
              <w:rPr>
                <w:rFonts w:cs="B Nazanin"/>
                <w:webHidden/>
              </w:rPr>
              <w:instrText xml:space="preserve"> PAGEREF _Toc117412480 \h </w:instrText>
            </w:r>
            <w:r w:rsidR="008D4274" w:rsidRPr="006B2BA8">
              <w:rPr>
                <w:rFonts w:cs="B Nazanin"/>
                <w:webHidden/>
              </w:rPr>
            </w:r>
            <w:r w:rsidR="008D4274" w:rsidRPr="006B2BA8">
              <w:rPr>
                <w:rFonts w:cs="B Nazanin"/>
                <w:webHidden/>
              </w:rPr>
              <w:fldChar w:fldCharType="separate"/>
            </w:r>
            <w:r w:rsidR="00BB1809">
              <w:rPr>
                <w:rFonts w:cs="B Nazanin"/>
                <w:webHidden/>
                <w:rtl/>
              </w:rPr>
              <w:t>13</w:t>
            </w:r>
            <w:r w:rsidR="008D4274" w:rsidRPr="006B2BA8">
              <w:rPr>
                <w:rFonts w:cs="B Nazanin"/>
                <w:webHidden/>
              </w:rPr>
              <w:fldChar w:fldCharType="end"/>
            </w:r>
          </w:hyperlink>
        </w:p>
        <w:p w14:paraId="0AD18EA1" w14:textId="149087ED" w:rsidR="008D4274" w:rsidRPr="006B2BA8" w:rsidRDefault="00000000" w:rsidP="00415361">
          <w:pPr>
            <w:pStyle w:val="TOC2"/>
            <w:rPr>
              <w:rFonts w:eastAsiaTheme="minorEastAsia" w:cs="B Nazanin"/>
              <w:lang w:bidi="ar-SA"/>
            </w:rPr>
          </w:pPr>
          <w:hyperlink w:anchor="_Toc117412481" w:history="1">
            <w:r w:rsidR="008D4274" w:rsidRPr="006B2BA8">
              <w:rPr>
                <w:rStyle w:val="Hyperlink"/>
                <w:rFonts w:cs="B Nazanin"/>
                <w:rtl/>
              </w:rPr>
              <w:t>2-</w:t>
            </w:r>
            <w:r w:rsidR="003870DE" w:rsidRPr="006B2BA8">
              <w:rPr>
                <w:rStyle w:val="Hyperlink"/>
                <w:rFonts w:cs="B Nazanin" w:hint="cs"/>
                <w:rtl/>
              </w:rPr>
              <w:t>2</w:t>
            </w:r>
            <w:r w:rsidR="008D4274" w:rsidRPr="006B2BA8">
              <w:rPr>
                <w:rStyle w:val="Hyperlink"/>
                <w:rFonts w:cs="B Nazanin"/>
                <w:rtl/>
              </w:rPr>
              <w:t xml:space="preserve">: </w:t>
            </w:r>
            <w:r w:rsidR="008D4274" w:rsidRPr="006B2BA8">
              <w:rPr>
                <w:rStyle w:val="Hyperlink"/>
                <w:rFonts w:cs="B Nazanin" w:hint="eastAsia"/>
                <w:rtl/>
              </w:rPr>
              <w:t>نسبت</w:t>
            </w:r>
            <w:r w:rsidR="008D4274" w:rsidRPr="006B2BA8">
              <w:rPr>
                <w:rStyle w:val="Hyperlink"/>
                <w:rFonts w:cs="B Nazanin"/>
                <w:rtl/>
              </w:rPr>
              <w:t xml:space="preserve"> </w:t>
            </w:r>
            <w:r w:rsidR="008D4274" w:rsidRPr="006B2BA8">
              <w:rPr>
                <w:rStyle w:val="Hyperlink"/>
                <w:rFonts w:cs="B Nazanin" w:hint="eastAsia"/>
                <w:rtl/>
              </w:rPr>
              <w:t>ب</w:t>
            </w:r>
            <w:r w:rsidR="008D4274" w:rsidRPr="006B2BA8">
              <w:rPr>
                <w:rStyle w:val="Hyperlink"/>
                <w:rFonts w:cs="B Nazanin" w:hint="cs"/>
                <w:rtl/>
              </w:rPr>
              <w:t>ی</w:t>
            </w:r>
            <w:r w:rsidR="008D4274" w:rsidRPr="006B2BA8">
              <w:rPr>
                <w:rStyle w:val="Hyperlink"/>
                <w:rFonts w:cs="B Nazanin" w:hint="eastAsia"/>
                <w:rtl/>
              </w:rPr>
              <w:t>مه</w:t>
            </w:r>
            <w:r w:rsidR="008D4274" w:rsidRPr="006B2BA8">
              <w:rPr>
                <w:rStyle w:val="Hyperlink"/>
                <w:rFonts w:cs="B Nazanin"/>
                <w:rtl/>
              </w:rPr>
              <w:t xml:space="preserve"> </w:t>
            </w:r>
            <w:r w:rsidR="008D4274" w:rsidRPr="006B2BA8">
              <w:rPr>
                <w:rStyle w:val="Hyperlink"/>
                <w:rFonts w:cs="B Nazanin" w:hint="eastAsia"/>
                <w:rtl/>
              </w:rPr>
              <w:t>شدگان</w:t>
            </w:r>
            <w:r w:rsidR="008D4274" w:rsidRPr="006B2BA8">
              <w:rPr>
                <w:rStyle w:val="Hyperlink"/>
                <w:rFonts w:cs="B Nazanin"/>
                <w:rtl/>
              </w:rPr>
              <w:t xml:space="preserve"> </w:t>
            </w:r>
            <w:r w:rsidR="008D4274" w:rsidRPr="006B2BA8">
              <w:rPr>
                <w:rStyle w:val="Hyperlink"/>
                <w:rFonts w:cs="B Nazanin" w:hint="eastAsia"/>
                <w:rtl/>
              </w:rPr>
              <w:t>غ</w:t>
            </w:r>
            <w:r w:rsidR="008D4274" w:rsidRPr="006B2BA8">
              <w:rPr>
                <w:rStyle w:val="Hyperlink"/>
                <w:rFonts w:cs="B Nazanin" w:hint="cs"/>
                <w:rtl/>
              </w:rPr>
              <w:t>ی</w:t>
            </w:r>
            <w:r w:rsidR="008D4274" w:rsidRPr="006B2BA8">
              <w:rPr>
                <w:rStyle w:val="Hyperlink"/>
                <w:rFonts w:cs="B Nazanin" w:hint="eastAsia"/>
                <w:rtl/>
              </w:rPr>
              <w:t>ر</w:t>
            </w:r>
            <w:r w:rsidR="008D4274" w:rsidRPr="006B2BA8">
              <w:rPr>
                <w:rStyle w:val="Hyperlink"/>
                <w:rFonts w:cs="B Nazanin"/>
                <w:rtl/>
              </w:rPr>
              <w:t xml:space="preserve"> </w:t>
            </w:r>
            <w:r w:rsidR="008D4274" w:rsidRPr="006B2BA8">
              <w:rPr>
                <w:rStyle w:val="Hyperlink"/>
                <w:rFonts w:cs="B Nazanin" w:hint="eastAsia"/>
                <w:rtl/>
              </w:rPr>
              <w:t>اجبار</w:t>
            </w:r>
            <w:r w:rsidR="008D4274" w:rsidRPr="006B2BA8">
              <w:rPr>
                <w:rStyle w:val="Hyperlink"/>
                <w:rFonts w:cs="B Nazanin" w:hint="cs"/>
                <w:rtl/>
              </w:rPr>
              <w:t>ی</w:t>
            </w:r>
            <w:r w:rsidR="008D4274" w:rsidRPr="006B2BA8">
              <w:rPr>
                <w:rStyle w:val="Hyperlink"/>
                <w:rFonts w:cs="B Nazanin"/>
                <w:rtl/>
              </w:rPr>
              <w:t xml:space="preserve"> </w:t>
            </w:r>
            <w:r w:rsidR="008D4274" w:rsidRPr="006B2BA8">
              <w:rPr>
                <w:rStyle w:val="Hyperlink"/>
                <w:rFonts w:cs="B Nazanin" w:hint="eastAsia"/>
                <w:rtl/>
              </w:rPr>
              <w:t>به</w:t>
            </w:r>
            <w:r w:rsidR="008D4274" w:rsidRPr="006B2BA8">
              <w:rPr>
                <w:rStyle w:val="Hyperlink"/>
                <w:rFonts w:cs="B Nazanin"/>
                <w:rtl/>
              </w:rPr>
              <w:t xml:space="preserve"> </w:t>
            </w:r>
            <w:r w:rsidR="008D4274" w:rsidRPr="006B2BA8">
              <w:rPr>
                <w:rStyle w:val="Hyperlink"/>
                <w:rFonts w:cs="B Nazanin" w:hint="eastAsia"/>
                <w:rtl/>
              </w:rPr>
              <w:t>جمع</w:t>
            </w:r>
            <w:r w:rsidR="008D4274" w:rsidRPr="006B2BA8">
              <w:rPr>
                <w:rStyle w:val="Hyperlink"/>
                <w:rFonts w:cs="B Nazanin" w:hint="cs"/>
                <w:rtl/>
              </w:rPr>
              <w:t>ی</w:t>
            </w:r>
            <w:r w:rsidR="008D4274" w:rsidRPr="006B2BA8">
              <w:rPr>
                <w:rStyle w:val="Hyperlink"/>
                <w:rFonts w:cs="B Nazanin" w:hint="eastAsia"/>
                <w:rtl/>
              </w:rPr>
              <w:t>ت</w:t>
            </w:r>
            <w:r w:rsidR="008D4274" w:rsidRPr="006B2BA8">
              <w:rPr>
                <w:rStyle w:val="Hyperlink"/>
                <w:rFonts w:cs="B Nazanin"/>
                <w:rtl/>
              </w:rPr>
              <w:t xml:space="preserve"> </w:t>
            </w:r>
            <w:r w:rsidR="008D4274" w:rsidRPr="006B2BA8">
              <w:rPr>
                <w:rStyle w:val="Hyperlink"/>
                <w:rFonts w:cs="B Nazanin" w:hint="eastAsia"/>
                <w:rtl/>
              </w:rPr>
              <w:t>شاغل</w:t>
            </w:r>
            <w:r w:rsidR="008D4274" w:rsidRPr="006B2BA8">
              <w:rPr>
                <w:rStyle w:val="Hyperlink"/>
                <w:rFonts w:cs="B Nazanin"/>
                <w:rtl/>
              </w:rPr>
              <w:t xml:space="preserve"> </w:t>
            </w:r>
            <w:r w:rsidR="008D4274" w:rsidRPr="006B2BA8">
              <w:rPr>
                <w:rStyle w:val="Hyperlink"/>
                <w:rFonts w:cs="B Nazanin" w:hint="eastAsia"/>
                <w:rtl/>
              </w:rPr>
              <w:t>غ</w:t>
            </w:r>
            <w:r w:rsidR="008D4274" w:rsidRPr="006B2BA8">
              <w:rPr>
                <w:rStyle w:val="Hyperlink"/>
                <w:rFonts w:cs="B Nazanin" w:hint="cs"/>
                <w:rtl/>
              </w:rPr>
              <w:t>ی</w:t>
            </w:r>
            <w:r w:rsidR="008D4274" w:rsidRPr="006B2BA8">
              <w:rPr>
                <w:rStyle w:val="Hyperlink"/>
                <w:rFonts w:cs="B Nazanin" w:hint="eastAsia"/>
                <w:rtl/>
              </w:rPr>
              <w:t>ر</w:t>
            </w:r>
            <w:r w:rsidR="008D4274" w:rsidRPr="006B2BA8">
              <w:rPr>
                <w:rStyle w:val="Hyperlink"/>
                <w:rFonts w:cs="B Nazanin"/>
                <w:rtl/>
              </w:rPr>
              <w:t xml:space="preserve"> </w:t>
            </w:r>
            <w:r w:rsidR="008D4274" w:rsidRPr="006B2BA8">
              <w:rPr>
                <w:rStyle w:val="Hyperlink"/>
                <w:rFonts w:cs="B Nazanin" w:hint="eastAsia"/>
                <w:rtl/>
              </w:rPr>
              <w:t>مزد</w:t>
            </w:r>
            <w:r w:rsidR="008D4274" w:rsidRPr="006B2BA8">
              <w:rPr>
                <w:rStyle w:val="Hyperlink"/>
                <w:rFonts w:cs="B Nazanin"/>
                <w:rtl/>
              </w:rPr>
              <w:t xml:space="preserve"> </w:t>
            </w:r>
            <w:r w:rsidR="008D4274" w:rsidRPr="006B2BA8">
              <w:rPr>
                <w:rStyle w:val="Hyperlink"/>
                <w:rFonts w:cs="B Nazanin" w:hint="eastAsia"/>
                <w:rtl/>
              </w:rPr>
              <w:t>و</w:t>
            </w:r>
            <w:r w:rsidR="008D4274" w:rsidRPr="006B2BA8">
              <w:rPr>
                <w:rStyle w:val="Hyperlink"/>
                <w:rFonts w:cs="B Nazanin"/>
                <w:rtl/>
              </w:rPr>
              <w:t xml:space="preserve"> </w:t>
            </w:r>
            <w:r w:rsidR="008D4274" w:rsidRPr="006B2BA8">
              <w:rPr>
                <w:rStyle w:val="Hyperlink"/>
                <w:rFonts w:cs="B Nazanin" w:hint="eastAsia"/>
                <w:rtl/>
              </w:rPr>
              <w:t>حقوق</w:t>
            </w:r>
            <w:r w:rsidR="008D4274" w:rsidRPr="006B2BA8">
              <w:rPr>
                <w:rStyle w:val="Hyperlink"/>
                <w:rFonts w:cs="B Nazanin"/>
                <w:rtl/>
              </w:rPr>
              <w:t xml:space="preserve"> </w:t>
            </w:r>
            <w:r w:rsidR="008D4274" w:rsidRPr="006B2BA8">
              <w:rPr>
                <w:rStyle w:val="Hyperlink"/>
                <w:rFonts w:cs="B Nazanin" w:hint="eastAsia"/>
                <w:rtl/>
              </w:rPr>
              <w:t>بگ</w:t>
            </w:r>
            <w:r w:rsidR="008D4274" w:rsidRPr="006B2BA8">
              <w:rPr>
                <w:rStyle w:val="Hyperlink"/>
                <w:rFonts w:cs="B Nazanin" w:hint="cs"/>
                <w:rtl/>
              </w:rPr>
              <w:t>ی</w:t>
            </w:r>
            <w:r w:rsidR="008D4274" w:rsidRPr="006B2BA8">
              <w:rPr>
                <w:rStyle w:val="Hyperlink"/>
                <w:rFonts w:cs="B Nazanin" w:hint="eastAsia"/>
                <w:rtl/>
              </w:rPr>
              <w:t>ر</w:t>
            </w:r>
            <w:r w:rsidR="008D4274" w:rsidRPr="006B2BA8">
              <w:rPr>
                <w:rFonts w:cs="B Nazanin"/>
                <w:webHidden/>
              </w:rPr>
              <w:tab/>
            </w:r>
            <w:r w:rsidR="008D4274" w:rsidRPr="006B2BA8">
              <w:rPr>
                <w:rFonts w:cs="B Nazanin"/>
                <w:webHidden/>
              </w:rPr>
              <w:fldChar w:fldCharType="begin"/>
            </w:r>
            <w:r w:rsidR="008D4274" w:rsidRPr="006B2BA8">
              <w:rPr>
                <w:rFonts w:cs="B Nazanin"/>
                <w:webHidden/>
              </w:rPr>
              <w:instrText xml:space="preserve"> PAGEREF _Toc117412481 \h </w:instrText>
            </w:r>
            <w:r w:rsidR="008D4274" w:rsidRPr="006B2BA8">
              <w:rPr>
                <w:rFonts w:cs="B Nazanin"/>
                <w:webHidden/>
              </w:rPr>
            </w:r>
            <w:r w:rsidR="008D4274" w:rsidRPr="006B2BA8">
              <w:rPr>
                <w:rFonts w:cs="B Nazanin"/>
                <w:webHidden/>
              </w:rPr>
              <w:fldChar w:fldCharType="separate"/>
            </w:r>
            <w:r w:rsidR="00BB1809">
              <w:rPr>
                <w:rFonts w:cs="B Nazanin"/>
                <w:webHidden/>
                <w:rtl/>
              </w:rPr>
              <w:t>14</w:t>
            </w:r>
            <w:r w:rsidR="008D4274" w:rsidRPr="006B2BA8">
              <w:rPr>
                <w:rFonts w:cs="B Nazanin"/>
                <w:webHidden/>
              </w:rPr>
              <w:fldChar w:fldCharType="end"/>
            </w:r>
          </w:hyperlink>
        </w:p>
        <w:p w14:paraId="24597BF3" w14:textId="3523FC84" w:rsidR="008D4274" w:rsidRPr="006B2BA8" w:rsidRDefault="00000000" w:rsidP="00055326">
          <w:pPr>
            <w:pStyle w:val="TOC3"/>
            <w:rPr>
              <w:rFonts w:eastAsiaTheme="minorEastAsia" w:cs="B Nazanin"/>
            </w:rPr>
          </w:pPr>
          <w:hyperlink w:anchor="_Toc117412482" w:history="1">
            <w:r w:rsidR="008D4274" w:rsidRPr="006B2BA8">
              <w:rPr>
                <w:rStyle w:val="Hyperlink"/>
                <w:rFonts w:cs="B Nazanin" w:hint="eastAsia"/>
                <w:rtl/>
                <w:lang w:bidi="fa-IR"/>
              </w:rPr>
              <w:t>جدول</w:t>
            </w:r>
            <w:r w:rsidR="008D4274" w:rsidRPr="006B2BA8">
              <w:rPr>
                <w:rStyle w:val="Hyperlink"/>
                <w:rFonts w:cs="B Nazanin"/>
                <w:rtl/>
                <w:lang w:bidi="fa-IR"/>
              </w:rPr>
              <w:t xml:space="preserve"> </w:t>
            </w:r>
            <w:r w:rsidR="008D4274" w:rsidRPr="006B2BA8">
              <w:rPr>
                <w:rStyle w:val="Hyperlink"/>
                <w:rFonts w:cs="B Nazanin" w:hint="eastAsia"/>
                <w:rtl/>
                <w:lang w:bidi="fa-IR"/>
              </w:rPr>
              <w:t>شماره</w:t>
            </w:r>
            <w:r w:rsidR="008D4274" w:rsidRPr="006B2BA8">
              <w:rPr>
                <w:rStyle w:val="Hyperlink"/>
                <w:rFonts w:cs="B Nazanin"/>
                <w:lang w:bidi="fa-IR"/>
              </w:rPr>
              <w:t xml:space="preserve">5 </w:t>
            </w:r>
            <w:r w:rsidR="008D4274" w:rsidRPr="006B2BA8">
              <w:rPr>
                <w:rStyle w:val="Hyperlink"/>
                <w:rFonts w:cs="B Nazanin"/>
                <w:rtl/>
                <w:lang w:bidi="fa-IR"/>
              </w:rPr>
              <w:t xml:space="preserve">: </w:t>
            </w:r>
            <w:r w:rsidR="0067755A" w:rsidRPr="006B2BA8">
              <w:rPr>
                <w:rStyle w:val="Hyperlink"/>
                <w:rFonts w:cs="B Nazanin" w:hint="cs"/>
                <w:rtl/>
                <w:lang w:bidi="fa-IR"/>
              </w:rPr>
              <w:t>ن</w:t>
            </w:r>
            <w:r w:rsidR="0067755A" w:rsidRPr="006B2BA8">
              <w:rPr>
                <w:rStyle w:val="Hyperlink"/>
                <w:rFonts w:cs="B Nazanin" w:hint="eastAsia"/>
                <w:rtl/>
                <w:lang w:bidi="fa-IR"/>
              </w:rPr>
              <w:t>سبت</w:t>
            </w:r>
            <w:r w:rsidR="0067755A" w:rsidRPr="006B2BA8">
              <w:rPr>
                <w:rStyle w:val="Hyperlink"/>
                <w:rFonts w:cs="B Nazanin"/>
                <w:rtl/>
                <w:lang w:bidi="fa-IR"/>
              </w:rPr>
              <w:t xml:space="preserve"> </w:t>
            </w:r>
            <w:r w:rsidR="0067755A" w:rsidRPr="006B2BA8">
              <w:rPr>
                <w:rStyle w:val="Hyperlink"/>
                <w:rFonts w:cs="B Nazanin" w:hint="eastAsia"/>
                <w:rtl/>
                <w:lang w:bidi="fa-IR"/>
              </w:rPr>
              <w:t>ب</w:t>
            </w:r>
            <w:r w:rsidR="0067755A" w:rsidRPr="006B2BA8">
              <w:rPr>
                <w:rStyle w:val="Hyperlink"/>
                <w:rFonts w:cs="B Nazanin" w:hint="cs"/>
                <w:rtl/>
                <w:lang w:bidi="fa-IR"/>
              </w:rPr>
              <w:t>ی</w:t>
            </w:r>
            <w:r w:rsidR="0067755A" w:rsidRPr="006B2BA8">
              <w:rPr>
                <w:rStyle w:val="Hyperlink"/>
                <w:rFonts w:cs="B Nazanin" w:hint="eastAsia"/>
                <w:rtl/>
                <w:lang w:bidi="fa-IR"/>
              </w:rPr>
              <w:t>مه</w:t>
            </w:r>
            <w:r w:rsidR="0067755A" w:rsidRPr="006B2BA8">
              <w:rPr>
                <w:rStyle w:val="Hyperlink"/>
                <w:rFonts w:cs="B Nazanin"/>
                <w:rtl/>
                <w:lang w:bidi="fa-IR"/>
              </w:rPr>
              <w:t xml:space="preserve"> </w:t>
            </w:r>
            <w:r w:rsidR="0067755A" w:rsidRPr="006B2BA8">
              <w:rPr>
                <w:rStyle w:val="Hyperlink"/>
                <w:rFonts w:cs="B Nazanin" w:hint="eastAsia"/>
                <w:rtl/>
                <w:lang w:bidi="fa-IR"/>
              </w:rPr>
              <w:t>شدگان</w:t>
            </w:r>
            <w:r w:rsidR="0067755A" w:rsidRPr="006B2BA8">
              <w:rPr>
                <w:rStyle w:val="Hyperlink"/>
                <w:rFonts w:cs="B Nazanin"/>
                <w:rtl/>
                <w:lang w:bidi="fa-IR"/>
              </w:rPr>
              <w:t xml:space="preserve"> </w:t>
            </w:r>
            <w:r w:rsidR="0067755A" w:rsidRPr="006B2BA8">
              <w:rPr>
                <w:rStyle w:val="Hyperlink"/>
                <w:rFonts w:cs="B Nazanin" w:hint="eastAsia"/>
                <w:rtl/>
                <w:lang w:bidi="fa-IR"/>
              </w:rPr>
              <w:t>غ</w:t>
            </w:r>
            <w:r w:rsidR="0067755A" w:rsidRPr="006B2BA8">
              <w:rPr>
                <w:rStyle w:val="Hyperlink"/>
                <w:rFonts w:cs="B Nazanin" w:hint="cs"/>
                <w:rtl/>
                <w:lang w:bidi="fa-IR"/>
              </w:rPr>
              <w:t>ی</w:t>
            </w:r>
            <w:r w:rsidR="0067755A" w:rsidRPr="006B2BA8">
              <w:rPr>
                <w:rStyle w:val="Hyperlink"/>
                <w:rFonts w:cs="B Nazanin" w:hint="eastAsia"/>
                <w:rtl/>
                <w:lang w:bidi="fa-IR"/>
              </w:rPr>
              <w:t>ر</w:t>
            </w:r>
            <w:r w:rsidR="0067755A" w:rsidRPr="006B2BA8">
              <w:rPr>
                <w:rStyle w:val="Hyperlink"/>
                <w:rFonts w:cs="B Nazanin"/>
                <w:rtl/>
                <w:lang w:bidi="fa-IR"/>
              </w:rPr>
              <w:t xml:space="preserve"> </w:t>
            </w:r>
            <w:r w:rsidR="0067755A" w:rsidRPr="006B2BA8">
              <w:rPr>
                <w:rStyle w:val="Hyperlink"/>
                <w:rFonts w:cs="B Nazanin" w:hint="eastAsia"/>
                <w:rtl/>
                <w:lang w:bidi="fa-IR"/>
              </w:rPr>
              <w:t>اجبار</w:t>
            </w:r>
            <w:r w:rsidR="0067755A" w:rsidRPr="006B2BA8">
              <w:rPr>
                <w:rStyle w:val="Hyperlink"/>
                <w:rFonts w:cs="B Nazanin" w:hint="cs"/>
                <w:rtl/>
                <w:lang w:bidi="fa-IR"/>
              </w:rPr>
              <w:t>ی</w:t>
            </w:r>
            <w:r w:rsidR="0067755A" w:rsidRPr="006B2BA8">
              <w:rPr>
                <w:rStyle w:val="Hyperlink"/>
                <w:rFonts w:cs="B Nazanin"/>
                <w:rtl/>
                <w:lang w:bidi="fa-IR"/>
              </w:rPr>
              <w:t xml:space="preserve"> </w:t>
            </w:r>
            <w:r w:rsidR="0067755A" w:rsidRPr="006B2BA8">
              <w:rPr>
                <w:rStyle w:val="Hyperlink"/>
                <w:rFonts w:cs="B Nazanin" w:hint="eastAsia"/>
                <w:rtl/>
                <w:lang w:bidi="fa-IR"/>
              </w:rPr>
              <w:t>به</w:t>
            </w:r>
            <w:r w:rsidR="0067755A" w:rsidRPr="006B2BA8">
              <w:rPr>
                <w:rStyle w:val="Hyperlink"/>
                <w:rFonts w:cs="B Nazanin"/>
                <w:rtl/>
                <w:lang w:bidi="fa-IR"/>
              </w:rPr>
              <w:t xml:space="preserve"> </w:t>
            </w:r>
            <w:r w:rsidR="0067755A" w:rsidRPr="006B2BA8">
              <w:rPr>
                <w:rStyle w:val="Hyperlink"/>
                <w:rFonts w:cs="B Nazanin" w:hint="eastAsia"/>
                <w:rtl/>
                <w:lang w:bidi="fa-IR"/>
              </w:rPr>
              <w:t>جمع</w:t>
            </w:r>
            <w:r w:rsidR="0067755A" w:rsidRPr="006B2BA8">
              <w:rPr>
                <w:rStyle w:val="Hyperlink"/>
                <w:rFonts w:cs="B Nazanin" w:hint="cs"/>
                <w:rtl/>
                <w:lang w:bidi="fa-IR"/>
              </w:rPr>
              <w:t>ی</w:t>
            </w:r>
            <w:r w:rsidR="0067755A" w:rsidRPr="006B2BA8">
              <w:rPr>
                <w:rStyle w:val="Hyperlink"/>
                <w:rFonts w:cs="B Nazanin" w:hint="eastAsia"/>
                <w:rtl/>
                <w:lang w:bidi="fa-IR"/>
              </w:rPr>
              <w:t>ت</w:t>
            </w:r>
            <w:r w:rsidR="0067755A" w:rsidRPr="006B2BA8">
              <w:rPr>
                <w:rStyle w:val="Hyperlink"/>
                <w:rFonts w:cs="B Nazanin"/>
                <w:rtl/>
                <w:lang w:bidi="fa-IR"/>
              </w:rPr>
              <w:t xml:space="preserve"> </w:t>
            </w:r>
            <w:r w:rsidR="0067755A" w:rsidRPr="006B2BA8">
              <w:rPr>
                <w:rStyle w:val="Hyperlink"/>
                <w:rFonts w:cs="B Nazanin" w:hint="eastAsia"/>
                <w:rtl/>
                <w:lang w:bidi="fa-IR"/>
              </w:rPr>
              <w:t>شاغل</w:t>
            </w:r>
            <w:r w:rsidR="0067755A" w:rsidRPr="006B2BA8">
              <w:rPr>
                <w:rStyle w:val="Hyperlink"/>
                <w:rFonts w:cs="B Nazanin"/>
                <w:rtl/>
                <w:lang w:bidi="fa-IR"/>
              </w:rPr>
              <w:t xml:space="preserve"> </w:t>
            </w:r>
            <w:r w:rsidR="0067755A" w:rsidRPr="006B2BA8">
              <w:rPr>
                <w:rStyle w:val="Hyperlink"/>
                <w:rFonts w:cs="B Nazanin" w:hint="eastAsia"/>
                <w:rtl/>
                <w:lang w:bidi="fa-IR"/>
              </w:rPr>
              <w:t>غ</w:t>
            </w:r>
            <w:r w:rsidR="0067755A" w:rsidRPr="006B2BA8">
              <w:rPr>
                <w:rStyle w:val="Hyperlink"/>
                <w:rFonts w:cs="B Nazanin" w:hint="cs"/>
                <w:rtl/>
                <w:lang w:bidi="fa-IR"/>
              </w:rPr>
              <w:t>ی</w:t>
            </w:r>
            <w:r w:rsidR="0067755A" w:rsidRPr="006B2BA8">
              <w:rPr>
                <w:rStyle w:val="Hyperlink"/>
                <w:rFonts w:cs="B Nazanin" w:hint="eastAsia"/>
                <w:rtl/>
                <w:lang w:bidi="fa-IR"/>
              </w:rPr>
              <w:t>ر</w:t>
            </w:r>
            <w:r w:rsidR="0067755A" w:rsidRPr="006B2BA8">
              <w:rPr>
                <w:rStyle w:val="Hyperlink"/>
                <w:rFonts w:cs="B Nazanin"/>
                <w:rtl/>
                <w:lang w:bidi="fa-IR"/>
              </w:rPr>
              <w:t xml:space="preserve"> </w:t>
            </w:r>
            <w:r w:rsidR="0067755A" w:rsidRPr="006B2BA8">
              <w:rPr>
                <w:rStyle w:val="Hyperlink"/>
                <w:rFonts w:cs="B Nazanin" w:hint="eastAsia"/>
                <w:rtl/>
                <w:lang w:bidi="fa-IR"/>
              </w:rPr>
              <w:t>مزد</w:t>
            </w:r>
            <w:r w:rsidR="0067755A" w:rsidRPr="006B2BA8">
              <w:rPr>
                <w:rStyle w:val="Hyperlink"/>
                <w:rFonts w:cs="B Nazanin"/>
                <w:rtl/>
                <w:lang w:bidi="fa-IR"/>
              </w:rPr>
              <w:t xml:space="preserve"> </w:t>
            </w:r>
            <w:r w:rsidR="0067755A" w:rsidRPr="006B2BA8">
              <w:rPr>
                <w:rStyle w:val="Hyperlink"/>
                <w:rFonts w:cs="B Nazanin" w:hint="eastAsia"/>
                <w:rtl/>
                <w:lang w:bidi="fa-IR"/>
              </w:rPr>
              <w:t>و</w:t>
            </w:r>
            <w:r w:rsidR="0067755A" w:rsidRPr="006B2BA8">
              <w:rPr>
                <w:rStyle w:val="Hyperlink"/>
                <w:rFonts w:cs="B Nazanin"/>
                <w:rtl/>
                <w:lang w:bidi="fa-IR"/>
              </w:rPr>
              <w:t xml:space="preserve"> </w:t>
            </w:r>
            <w:r w:rsidR="0067755A" w:rsidRPr="006B2BA8">
              <w:rPr>
                <w:rStyle w:val="Hyperlink"/>
                <w:rFonts w:cs="B Nazanin" w:hint="eastAsia"/>
                <w:rtl/>
                <w:lang w:bidi="fa-IR"/>
              </w:rPr>
              <w:t>حقوق</w:t>
            </w:r>
            <w:r w:rsidR="0067755A" w:rsidRPr="006B2BA8">
              <w:rPr>
                <w:rStyle w:val="Hyperlink"/>
                <w:rFonts w:cs="B Nazanin"/>
                <w:rtl/>
                <w:lang w:bidi="fa-IR"/>
              </w:rPr>
              <w:t xml:space="preserve"> </w:t>
            </w:r>
            <w:r w:rsidR="0067755A" w:rsidRPr="006B2BA8">
              <w:rPr>
                <w:rStyle w:val="Hyperlink"/>
                <w:rFonts w:cs="B Nazanin" w:hint="eastAsia"/>
                <w:rtl/>
                <w:lang w:bidi="fa-IR"/>
              </w:rPr>
              <w:t>بگ</w:t>
            </w:r>
            <w:r w:rsidR="0067755A" w:rsidRPr="006B2BA8">
              <w:rPr>
                <w:rStyle w:val="Hyperlink"/>
                <w:rFonts w:cs="B Nazanin" w:hint="cs"/>
                <w:rtl/>
                <w:lang w:bidi="fa-IR"/>
              </w:rPr>
              <w:t>ی</w:t>
            </w:r>
            <w:r w:rsidR="0067755A" w:rsidRPr="006B2BA8">
              <w:rPr>
                <w:rStyle w:val="Hyperlink"/>
                <w:rFonts w:cs="B Nazanin" w:hint="eastAsia"/>
                <w:rtl/>
                <w:lang w:bidi="fa-IR"/>
              </w:rPr>
              <w:t>ر</w:t>
            </w:r>
            <w:r w:rsidR="008D4274" w:rsidRPr="006B2BA8">
              <w:rPr>
                <w:rFonts w:cs="B Nazanin"/>
                <w:webHidden/>
              </w:rPr>
              <w:tab/>
            </w:r>
            <w:r w:rsidR="008D4274" w:rsidRPr="006B2BA8">
              <w:rPr>
                <w:rFonts w:cs="B Nazanin"/>
                <w:webHidden/>
              </w:rPr>
              <w:fldChar w:fldCharType="begin"/>
            </w:r>
            <w:r w:rsidR="008D4274" w:rsidRPr="006B2BA8">
              <w:rPr>
                <w:rFonts w:cs="B Nazanin"/>
                <w:webHidden/>
              </w:rPr>
              <w:instrText xml:space="preserve"> PAGEREF _Toc117412482 \h </w:instrText>
            </w:r>
            <w:r w:rsidR="008D4274" w:rsidRPr="006B2BA8">
              <w:rPr>
                <w:rFonts w:cs="B Nazanin"/>
                <w:webHidden/>
              </w:rPr>
            </w:r>
            <w:r w:rsidR="008D4274" w:rsidRPr="006B2BA8">
              <w:rPr>
                <w:rFonts w:cs="B Nazanin"/>
                <w:webHidden/>
              </w:rPr>
              <w:fldChar w:fldCharType="separate"/>
            </w:r>
            <w:r w:rsidR="00BB1809">
              <w:rPr>
                <w:rFonts w:cs="B Nazanin"/>
                <w:webHidden/>
                <w:rtl/>
              </w:rPr>
              <w:t>14</w:t>
            </w:r>
            <w:r w:rsidR="008D4274" w:rsidRPr="006B2BA8">
              <w:rPr>
                <w:rFonts w:cs="B Nazanin"/>
                <w:webHidden/>
              </w:rPr>
              <w:fldChar w:fldCharType="end"/>
            </w:r>
          </w:hyperlink>
        </w:p>
        <w:p w14:paraId="17F4DB5E" w14:textId="1B3E81AC" w:rsidR="008D4274" w:rsidRPr="006B2BA8" w:rsidRDefault="00000000" w:rsidP="00415361">
          <w:pPr>
            <w:pStyle w:val="TOC2"/>
            <w:rPr>
              <w:rFonts w:eastAsiaTheme="minorEastAsia" w:cs="B Nazanin"/>
              <w:lang w:bidi="ar-SA"/>
            </w:rPr>
          </w:pPr>
          <w:hyperlink w:anchor="_Toc117412483" w:history="1">
            <w:r w:rsidR="008D4274" w:rsidRPr="006B2BA8">
              <w:rPr>
                <w:rStyle w:val="Hyperlink"/>
                <w:rFonts w:cs="B Nazanin"/>
                <w:rtl/>
              </w:rPr>
              <w:t>3-</w:t>
            </w:r>
            <w:r w:rsidR="003870DE" w:rsidRPr="006B2BA8">
              <w:rPr>
                <w:rStyle w:val="Hyperlink"/>
                <w:rFonts w:cs="B Nazanin" w:hint="cs"/>
                <w:rtl/>
              </w:rPr>
              <w:t>2</w:t>
            </w:r>
            <w:r w:rsidR="008D4274" w:rsidRPr="006B2BA8">
              <w:rPr>
                <w:rStyle w:val="Hyperlink"/>
                <w:rFonts w:cs="B Nazanin"/>
                <w:rtl/>
              </w:rPr>
              <w:t xml:space="preserve">: </w:t>
            </w:r>
            <w:r w:rsidR="0068508A" w:rsidRPr="006B2BA8">
              <w:rPr>
                <w:rStyle w:val="Hyperlink"/>
                <w:rFonts w:cs="B Nazanin" w:hint="cs"/>
                <w:rtl/>
              </w:rPr>
              <w:t>نسبت بیمه شدگان اصلی به جمعیت شاغل کشور</w:t>
            </w:r>
            <w:r w:rsidR="00FA5961" w:rsidRPr="006B2BA8">
              <w:rPr>
                <w:rFonts w:cs="B Nazanin" w:hint="cs"/>
                <w:webHidden/>
                <w:rtl/>
              </w:rPr>
              <w:t>(ضریب نفوذ)</w:t>
            </w:r>
            <w:r w:rsidR="008D4274" w:rsidRPr="006B2BA8">
              <w:rPr>
                <w:rFonts w:cs="B Nazanin"/>
                <w:webHidden/>
              </w:rPr>
              <w:tab/>
            </w:r>
            <w:r w:rsidR="008D4274" w:rsidRPr="006B2BA8">
              <w:rPr>
                <w:rFonts w:cs="B Nazanin"/>
                <w:webHidden/>
              </w:rPr>
              <w:fldChar w:fldCharType="begin"/>
            </w:r>
            <w:r w:rsidR="008D4274" w:rsidRPr="006B2BA8">
              <w:rPr>
                <w:rFonts w:cs="B Nazanin"/>
                <w:webHidden/>
              </w:rPr>
              <w:instrText xml:space="preserve"> PAGEREF _Toc117412483 \h </w:instrText>
            </w:r>
            <w:r w:rsidR="008D4274" w:rsidRPr="006B2BA8">
              <w:rPr>
                <w:rFonts w:cs="B Nazanin"/>
                <w:webHidden/>
              </w:rPr>
            </w:r>
            <w:r w:rsidR="008D4274" w:rsidRPr="006B2BA8">
              <w:rPr>
                <w:rFonts w:cs="B Nazanin"/>
                <w:webHidden/>
              </w:rPr>
              <w:fldChar w:fldCharType="separate"/>
            </w:r>
            <w:r w:rsidR="00BB1809">
              <w:rPr>
                <w:rFonts w:cs="B Nazanin"/>
                <w:webHidden/>
                <w:rtl/>
              </w:rPr>
              <w:t>15</w:t>
            </w:r>
            <w:r w:rsidR="008D4274" w:rsidRPr="006B2BA8">
              <w:rPr>
                <w:rFonts w:cs="B Nazanin"/>
                <w:webHidden/>
              </w:rPr>
              <w:fldChar w:fldCharType="end"/>
            </w:r>
          </w:hyperlink>
        </w:p>
        <w:p w14:paraId="27906092" w14:textId="785D76EC" w:rsidR="008D4274" w:rsidRPr="006B2BA8" w:rsidRDefault="00000000" w:rsidP="00055326">
          <w:pPr>
            <w:pStyle w:val="TOC3"/>
            <w:rPr>
              <w:rFonts w:eastAsiaTheme="minorEastAsia" w:cs="B Nazanin"/>
            </w:rPr>
          </w:pPr>
          <w:hyperlink w:anchor="_Toc117412484" w:history="1">
            <w:r w:rsidR="008D4274" w:rsidRPr="006B2BA8">
              <w:rPr>
                <w:rStyle w:val="Hyperlink"/>
                <w:rFonts w:cs="B Nazanin" w:hint="eastAsia"/>
                <w:rtl/>
                <w:lang w:bidi="fa-IR"/>
              </w:rPr>
              <w:t>جدول</w:t>
            </w:r>
            <w:r w:rsidR="008D4274" w:rsidRPr="006B2BA8">
              <w:rPr>
                <w:rStyle w:val="Hyperlink"/>
                <w:rFonts w:cs="B Nazanin"/>
                <w:rtl/>
                <w:lang w:bidi="fa-IR"/>
              </w:rPr>
              <w:t xml:space="preserve"> </w:t>
            </w:r>
            <w:r w:rsidR="008D4274" w:rsidRPr="006B2BA8">
              <w:rPr>
                <w:rStyle w:val="Hyperlink"/>
                <w:rFonts w:cs="B Nazanin" w:hint="eastAsia"/>
                <w:rtl/>
                <w:lang w:bidi="fa-IR"/>
              </w:rPr>
              <w:t>شماره</w:t>
            </w:r>
            <w:r w:rsidR="008D4274" w:rsidRPr="006B2BA8">
              <w:rPr>
                <w:rStyle w:val="Hyperlink"/>
                <w:rFonts w:cs="B Nazanin"/>
                <w:lang w:bidi="fa-IR"/>
              </w:rPr>
              <w:t xml:space="preserve">6 </w:t>
            </w:r>
            <w:r w:rsidR="008D4274" w:rsidRPr="006B2BA8">
              <w:rPr>
                <w:rStyle w:val="Hyperlink"/>
                <w:rFonts w:cs="B Nazanin"/>
                <w:rtl/>
                <w:lang w:bidi="fa-IR"/>
              </w:rPr>
              <w:t xml:space="preserve">: </w:t>
            </w:r>
            <w:r w:rsidR="008D4274" w:rsidRPr="006B2BA8">
              <w:rPr>
                <w:rStyle w:val="Hyperlink"/>
                <w:rFonts w:cs="B Nazanin" w:hint="eastAsia"/>
                <w:rtl/>
                <w:lang w:bidi="fa-IR"/>
              </w:rPr>
              <w:t>نسبت</w:t>
            </w:r>
            <w:r w:rsidR="008D4274" w:rsidRPr="006B2BA8">
              <w:rPr>
                <w:rStyle w:val="Hyperlink"/>
                <w:rFonts w:cs="B Nazanin"/>
                <w:rtl/>
                <w:lang w:bidi="fa-IR"/>
              </w:rPr>
              <w:t xml:space="preserve"> </w:t>
            </w:r>
            <w:r w:rsidR="008D4274" w:rsidRPr="006B2BA8">
              <w:rPr>
                <w:rStyle w:val="Hyperlink"/>
                <w:rFonts w:cs="B Nazanin" w:hint="eastAsia"/>
                <w:rtl/>
                <w:lang w:bidi="fa-IR"/>
              </w:rPr>
              <w:t>ب</w:t>
            </w:r>
            <w:r w:rsidR="008D4274" w:rsidRPr="006B2BA8">
              <w:rPr>
                <w:rStyle w:val="Hyperlink"/>
                <w:rFonts w:cs="B Nazanin" w:hint="cs"/>
                <w:rtl/>
                <w:lang w:bidi="fa-IR"/>
              </w:rPr>
              <w:t>ی</w:t>
            </w:r>
            <w:r w:rsidR="008D4274" w:rsidRPr="006B2BA8">
              <w:rPr>
                <w:rStyle w:val="Hyperlink"/>
                <w:rFonts w:cs="B Nazanin" w:hint="eastAsia"/>
                <w:rtl/>
                <w:lang w:bidi="fa-IR"/>
              </w:rPr>
              <w:t>مه</w:t>
            </w:r>
            <w:r w:rsidR="008D4274" w:rsidRPr="006B2BA8">
              <w:rPr>
                <w:rStyle w:val="Hyperlink"/>
                <w:rFonts w:cs="B Nazanin"/>
                <w:rtl/>
                <w:lang w:bidi="fa-IR"/>
              </w:rPr>
              <w:t xml:space="preserve"> </w:t>
            </w:r>
            <w:r w:rsidR="008D4274" w:rsidRPr="006B2BA8">
              <w:rPr>
                <w:rStyle w:val="Hyperlink"/>
                <w:rFonts w:cs="B Nazanin" w:hint="eastAsia"/>
                <w:rtl/>
                <w:lang w:bidi="fa-IR"/>
              </w:rPr>
              <w:t>شدگان</w:t>
            </w:r>
            <w:r w:rsidR="008D4274" w:rsidRPr="006B2BA8">
              <w:rPr>
                <w:rStyle w:val="Hyperlink"/>
                <w:rFonts w:cs="B Nazanin"/>
                <w:rtl/>
                <w:lang w:bidi="fa-IR"/>
              </w:rPr>
              <w:t xml:space="preserve"> </w:t>
            </w:r>
            <w:r w:rsidR="008D4274" w:rsidRPr="006B2BA8">
              <w:rPr>
                <w:rStyle w:val="Hyperlink"/>
                <w:rFonts w:cs="B Nazanin" w:hint="eastAsia"/>
                <w:rtl/>
                <w:lang w:bidi="fa-IR"/>
              </w:rPr>
              <w:t>اصل</w:t>
            </w:r>
            <w:r w:rsidR="008D4274" w:rsidRPr="006B2BA8">
              <w:rPr>
                <w:rStyle w:val="Hyperlink"/>
                <w:rFonts w:cs="B Nazanin" w:hint="cs"/>
                <w:rtl/>
                <w:lang w:bidi="fa-IR"/>
              </w:rPr>
              <w:t>ی</w:t>
            </w:r>
            <w:r w:rsidR="008D4274" w:rsidRPr="006B2BA8">
              <w:rPr>
                <w:rStyle w:val="Hyperlink"/>
                <w:rFonts w:cs="B Nazanin"/>
                <w:rtl/>
                <w:lang w:bidi="fa-IR"/>
              </w:rPr>
              <w:t xml:space="preserve"> </w:t>
            </w:r>
            <w:r w:rsidR="008D4274" w:rsidRPr="006B2BA8">
              <w:rPr>
                <w:rStyle w:val="Hyperlink"/>
                <w:rFonts w:cs="B Nazanin" w:hint="eastAsia"/>
                <w:rtl/>
                <w:lang w:bidi="fa-IR"/>
              </w:rPr>
              <w:t>به</w:t>
            </w:r>
            <w:r w:rsidR="008D4274" w:rsidRPr="006B2BA8">
              <w:rPr>
                <w:rStyle w:val="Hyperlink"/>
                <w:rFonts w:cs="B Nazanin"/>
                <w:rtl/>
                <w:lang w:bidi="fa-IR"/>
              </w:rPr>
              <w:t xml:space="preserve"> </w:t>
            </w:r>
            <w:r w:rsidR="008D4274" w:rsidRPr="006B2BA8">
              <w:rPr>
                <w:rStyle w:val="Hyperlink"/>
                <w:rFonts w:cs="B Nazanin" w:hint="eastAsia"/>
                <w:rtl/>
                <w:lang w:bidi="fa-IR"/>
              </w:rPr>
              <w:t>جمع</w:t>
            </w:r>
            <w:r w:rsidR="008D4274" w:rsidRPr="006B2BA8">
              <w:rPr>
                <w:rStyle w:val="Hyperlink"/>
                <w:rFonts w:cs="B Nazanin" w:hint="cs"/>
                <w:rtl/>
                <w:lang w:bidi="fa-IR"/>
              </w:rPr>
              <w:t>ی</w:t>
            </w:r>
            <w:r w:rsidR="008D4274" w:rsidRPr="006B2BA8">
              <w:rPr>
                <w:rStyle w:val="Hyperlink"/>
                <w:rFonts w:cs="B Nazanin" w:hint="eastAsia"/>
                <w:rtl/>
                <w:lang w:bidi="fa-IR"/>
              </w:rPr>
              <w:t>ت</w:t>
            </w:r>
            <w:r w:rsidR="008D4274" w:rsidRPr="006B2BA8">
              <w:rPr>
                <w:rStyle w:val="Hyperlink"/>
                <w:rFonts w:cs="B Nazanin"/>
                <w:rtl/>
                <w:lang w:bidi="fa-IR"/>
              </w:rPr>
              <w:t xml:space="preserve"> </w:t>
            </w:r>
            <w:r w:rsidR="008D4274" w:rsidRPr="006B2BA8">
              <w:rPr>
                <w:rStyle w:val="Hyperlink"/>
                <w:rFonts w:cs="B Nazanin" w:hint="eastAsia"/>
                <w:rtl/>
                <w:lang w:bidi="fa-IR"/>
              </w:rPr>
              <w:t>شاغل</w:t>
            </w:r>
            <w:r w:rsidR="008D4274" w:rsidRPr="006B2BA8">
              <w:rPr>
                <w:rStyle w:val="Hyperlink"/>
                <w:rFonts w:cs="B Nazanin"/>
                <w:rtl/>
                <w:lang w:bidi="fa-IR"/>
              </w:rPr>
              <w:t xml:space="preserve"> </w:t>
            </w:r>
            <w:r w:rsidR="008D4274" w:rsidRPr="006B2BA8">
              <w:rPr>
                <w:rStyle w:val="Hyperlink"/>
                <w:rFonts w:cs="B Nazanin" w:hint="eastAsia"/>
                <w:rtl/>
                <w:lang w:bidi="fa-IR"/>
              </w:rPr>
              <w:t>کشور</w:t>
            </w:r>
            <w:r w:rsidR="00FA5961" w:rsidRPr="006B2BA8">
              <w:rPr>
                <w:rStyle w:val="Hyperlink"/>
                <w:rFonts w:cs="B Nazanin" w:hint="cs"/>
                <w:rtl/>
                <w:lang w:bidi="fa-IR"/>
              </w:rPr>
              <w:t>(ضریب نفوذ)</w:t>
            </w:r>
            <w:r w:rsidR="008D4274" w:rsidRPr="006B2BA8">
              <w:rPr>
                <w:rFonts w:cs="B Nazanin"/>
                <w:webHidden/>
              </w:rPr>
              <w:tab/>
            </w:r>
            <w:r w:rsidR="008D4274" w:rsidRPr="006B2BA8">
              <w:rPr>
                <w:rFonts w:cs="B Nazanin"/>
                <w:webHidden/>
              </w:rPr>
              <w:fldChar w:fldCharType="begin"/>
            </w:r>
            <w:r w:rsidR="008D4274" w:rsidRPr="006B2BA8">
              <w:rPr>
                <w:rFonts w:cs="B Nazanin"/>
                <w:webHidden/>
              </w:rPr>
              <w:instrText xml:space="preserve"> PAGEREF _Toc117412484 \h </w:instrText>
            </w:r>
            <w:r w:rsidR="008D4274" w:rsidRPr="006B2BA8">
              <w:rPr>
                <w:rFonts w:cs="B Nazanin"/>
                <w:webHidden/>
              </w:rPr>
            </w:r>
            <w:r w:rsidR="008D4274" w:rsidRPr="006B2BA8">
              <w:rPr>
                <w:rFonts w:cs="B Nazanin"/>
                <w:webHidden/>
              </w:rPr>
              <w:fldChar w:fldCharType="separate"/>
            </w:r>
            <w:r w:rsidR="00BB1809">
              <w:rPr>
                <w:rFonts w:cs="B Nazanin"/>
                <w:webHidden/>
                <w:rtl/>
              </w:rPr>
              <w:t>15</w:t>
            </w:r>
            <w:r w:rsidR="008D4274" w:rsidRPr="006B2BA8">
              <w:rPr>
                <w:rFonts w:cs="B Nazanin"/>
                <w:webHidden/>
              </w:rPr>
              <w:fldChar w:fldCharType="end"/>
            </w:r>
          </w:hyperlink>
        </w:p>
        <w:p w14:paraId="68D57616" w14:textId="32DFB114" w:rsidR="008D4274" w:rsidRPr="006B2BA8" w:rsidRDefault="00000000" w:rsidP="00415361">
          <w:pPr>
            <w:pStyle w:val="TOC2"/>
            <w:rPr>
              <w:rFonts w:eastAsiaTheme="minorEastAsia" w:cs="B Nazanin"/>
              <w:lang w:bidi="ar-SA"/>
            </w:rPr>
          </w:pPr>
          <w:hyperlink w:anchor="_Toc117412485" w:history="1">
            <w:r w:rsidR="008D4274" w:rsidRPr="006B2BA8">
              <w:rPr>
                <w:rStyle w:val="Hyperlink"/>
                <w:rFonts w:cs="B Nazanin"/>
                <w:rtl/>
              </w:rPr>
              <w:t>4-</w:t>
            </w:r>
            <w:r w:rsidR="003870DE" w:rsidRPr="006B2BA8">
              <w:rPr>
                <w:rStyle w:val="Hyperlink"/>
                <w:rFonts w:cs="B Nazanin" w:hint="cs"/>
                <w:rtl/>
              </w:rPr>
              <w:t>2</w:t>
            </w:r>
            <w:r w:rsidR="008D4274" w:rsidRPr="006B2BA8">
              <w:rPr>
                <w:rStyle w:val="Hyperlink"/>
                <w:rFonts w:cs="B Nazanin"/>
                <w:rtl/>
              </w:rPr>
              <w:t xml:space="preserve">: </w:t>
            </w:r>
            <w:r w:rsidR="0068508A" w:rsidRPr="006B2BA8">
              <w:rPr>
                <w:rStyle w:val="Hyperlink"/>
                <w:rFonts w:cs="B Nazanin" w:hint="cs"/>
                <w:rtl/>
              </w:rPr>
              <w:t>نرخ پوشش کل</w:t>
            </w:r>
            <w:r w:rsidR="008D4274" w:rsidRPr="006B2BA8">
              <w:rPr>
                <w:rFonts w:cs="B Nazanin"/>
                <w:webHidden/>
              </w:rPr>
              <w:tab/>
            </w:r>
            <w:r w:rsidR="008D4274" w:rsidRPr="006B2BA8">
              <w:rPr>
                <w:rFonts w:cs="B Nazanin"/>
                <w:webHidden/>
              </w:rPr>
              <w:fldChar w:fldCharType="begin"/>
            </w:r>
            <w:r w:rsidR="008D4274" w:rsidRPr="006B2BA8">
              <w:rPr>
                <w:rFonts w:cs="B Nazanin"/>
                <w:webHidden/>
              </w:rPr>
              <w:instrText xml:space="preserve"> PAGEREF _Toc117412485 \h </w:instrText>
            </w:r>
            <w:r w:rsidR="008D4274" w:rsidRPr="006B2BA8">
              <w:rPr>
                <w:rFonts w:cs="B Nazanin"/>
                <w:webHidden/>
              </w:rPr>
            </w:r>
            <w:r w:rsidR="008D4274" w:rsidRPr="006B2BA8">
              <w:rPr>
                <w:rFonts w:cs="B Nazanin"/>
                <w:webHidden/>
              </w:rPr>
              <w:fldChar w:fldCharType="separate"/>
            </w:r>
            <w:r w:rsidR="00BB1809">
              <w:rPr>
                <w:rFonts w:cs="B Nazanin"/>
                <w:webHidden/>
                <w:rtl/>
              </w:rPr>
              <w:t>16</w:t>
            </w:r>
            <w:r w:rsidR="008D4274" w:rsidRPr="006B2BA8">
              <w:rPr>
                <w:rFonts w:cs="B Nazanin"/>
                <w:webHidden/>
              </w:rPr>
              <w:fldChar w:fldCharType="end"/>
            </w:r>
          </w:hyperlink>
        </w:p>
        <w:p w14:paraId="60201AE8" w14:textId="6FF8CFBF" w:rsidR="008D4274" w:rsidRPr="006B2BA8" w:rsidRDefault="00000000" w:rsidP="00055326">
          <w:pPr>
            <w:pStyle w:val="TOC3"/>
            <w:rPr>
              <w:rFonts w:eastAsiaTheme="minorEastAsia" w:cs="B Nazanin"/>
            </w:rPr>
          </w:pPr>
          <w:hyperlink w:anchor="_Toc117412486" w:history="1">
            <w:r w:rsidR="008D4274" w:rsidRPr="006B2BA8">
              <w:rPr>
                <w:rStyle w:val="Hyperlink"/>
                <w:rFonts w:cs="B Nazanin" w:hint="eastAsia"/>
                <w:rtl/>
                <w:lang w:bidi="fa-IR"/>
              </w:rPr>
              <w:t>جدول</w:t>
            </w:r>
            <w:r w:rsidR="008D4274" w:rsidRPr="006B2BA8">
              <w:rPr>
                <w:rStyle w:val="Hyperlink"/>
                <w:rFonts w:cs="B Nazanin"/>
                <w:rtl/>
                <w:lang w:bidi="fa-IR"/>
              </w:rPr>
              <w:t xml:space="preserve"> </w:t>
            </w:r>
            <w:r w:rsidR="008D4274" w:rsidRPr="006B2BA8">
              <w:rPr>
                <w:rStyle w:val="Hyperlink"/>
                <w:rFonts w:cs="B Nazanin" w:hint="eastAsia"/>
                <w:rtl/>
                <w:lang w:bidi="fa-IR"/>
              </w:rPr>
              <w:t>شماره</w:t>
            </w:r>
            <w:r w:rsidR="008D4274" w:rsidRPr="006B2BA8">
              <w:rPr>
                <w:rStyle w:val="Hyperlink"/>
                <w:rFonts w:cs="B Nazanin"/>
                <w:rtl/>
                <w:lang w:bidi="fa-IR"/>
              </w:rPr>
              <w:t xml:space="preserve"> </w:t>
            </w:r>
            <w:r w:rsidR="008D4274" w:rsidRPr="006B2BA8">
              <w:rPr>
                <w:rStyle w:val="Hyperlink"/>
                <w:rFonts w:cs="B Nazanin"/>
                <w:lang w:bidi="fa-IR"/>
              </w:rPr>
              <w:t>7</w:t>
            </w:r>
            <w:r w:rsidR="008D4274" w:rsidRPr="006B2BA8">
              <w:rPr>
                <w:rStyle w:val="Hyperlink"/>
                <w:rFonts w:cs="B Nazanin"/>
                <w:rtl/>
                <w:lang w:bidi="fa-IR"/>
              </w:rPr>
              <w:t xml:space="preserve">: </w:t>
            </w:r>
            <w:r w:rsidR="008D4274" w:rsidRPr="006B2BA8">
              <w:rPr>
                <w:rStyle w:val="Hyperlink"/>
                <w:rFonts w:cs="B Nazanin" w:hint="eastAsia"/>
                <w:rtl/>
                <w:lang w:bidi="fa-IR"/>
              </w:rPr>
              <w:t>ن</w:t>
            </w:r>
            <w:r w:rsidR="0068508A" w:rsidRPr="006B2BA8">
              <w:rPr>
                <w:rStyle w:val="Hyperlink"/>
                <w:rFonts w:cs="B Nazanin" w:hint="cs"/>
                <w:rtl/>
                <w:lang w:bidi="fa-IR"/>
              </w:rPr>
              <w:t xml:space="preserve">رخ پوشش کل </w:t>
            </w:r>
            <w:r w:rsidR="008D4274" w:rsidRPr="006B2BA8">
              <w:rPr>
                <w:rFonts w:cs="B Nazanin"/>
                <w:webHidden/>
              </w:rPr>
              <w:tab/>
            </w:r>
            <w:r w:rsidR="008D4274" w:rsidRPr="006B2BA8">
              <w:rPr>
                <w:rFonts w:cs="B Nazanin"/>
                <w:webHidden/>
              </w:rPr>
              <w:fldChar w:fldCharType="begin"/>
            </w:r>
            <w:r w:rsidR="008D4274" w:rsidRPr="006B2BA8">
              <w:rPr>
                <w:rFonts w:cs="B Nazanin"/>
                <w:webHidden/>
              </w:rPr>
              <w:instrText xml:space="preserve"> PAGEREF _Toc117412486 \h </w:instrText>
            </w:r>
            <w:r w:rsidR="008D4274" w:rsidRPr="006B2BA8">
              <w:rPr>
                <w:rFonts w:cs="B Nazanin"/>
                <w:webHidden/>
              </w:rPr>
            </w:r>
            <w:r w:rsidR="008D4274" w:rsidRPr="006B2BA8">
              <w:rPr>
                <w:rFonts w:cs="B Nazanin"/>
                <w:webHidden/>
              </w:rPr>
              <w:fldChar w:fldCharType="separate"/>
            </w:r>
            <w:r w:rsidR="00BB1809">
              <w:rPr>
                <w:rFonts w:cs="B Nazanin"/>
                <w:webHidden/>
                <w:rtl/>
              </w:rPr>
              <w:t>16</w:t>
            </w:r>
            <w:r w:rsidR="008D4274" w:rsidRPr="006B2BA8">
              <w:rPr>
                <w:rFonts w:cs="B Nazanin"/>
                <w:webHidden/>
              </w:rPr>
              <w:fldChar w:fldCharType="end"/>
            </w:r>
          </w:hyperlink>
        </w:p>
        <w:p w14:paraId="4AB52C38" w14:textId="305ABB70" w:rsidR="008D4274" w:rsidRPr="006B2BA8" w:rsidRDefault="00000000" w:rsidP="00415361">
          <w:pPr>
            <w:pStyle w:val="TOC2"/>
            <w:rPr>
              <w:rFonts w:eastAsiaTheme="minorEastAsia" w:cs="B Nazanin"/>
              <w:lang w:bidi="ar-SA"/>
            </w:rPr>
          </w:pPr>
          <w:hyperlink w:anchor="_Toc117412487" w:history="1">
            <w:r w:rsidR="003870DE" w:rsidRPr="006B2BA8">
              <w:rPr>
                <w:rStyle w:val="Hyperlink"/>
                <w:rFonts w:cs="B Nazanin"/>
              </w:rPr>
              <w:t>2</w:t>
            </w:r>
            <w:r w:rsidR="008D4274" w:rsidRPr="006B2BA8">
              <w:rPr>
                <w:rStyle w:val="Hyperlink"/>
                <w:rFonts w:cs="B Nazanin"/>
                <w:rtl/>
              </w:rPr>
              <w:t xml:space="preserve"> -5: </w:t>
            </w:r>
            <w:r w:rsidR="0068508A" w:rsidRPr="006B2BA8">
              <w:rPr>
                <w:rStyle w:val="Hyperlink"/>
                <w:rFonts w:cs="B Nazanin" w:hint="cs"/>
                <w:rtl/>
              </w:rPr>
              <w:t xml:space="preserve">نرخ پوشش درمانی </w:t>
            </w:r>
            <w:r w:rsidR="008D4274" w:rsidRPr="006B2BA8">
              <w:rPr>
                <w:rFonts w:cs="B Nazanin"/>
                <w:webHidden/>
              </w:rPr>
              <w:tab/>
            </w:r>
            <w:r w:rsidR="008D4274" w:rsidRPr="006B2BA8">
              <w:rPr>
                <w:rFonts w:cs="B Nazanin"/>
                <w:webHidden/>
              </w:rPr>
              <w:fldChar w:fldCharType="begin"/>
            </w:r>
            <w:r w:rsidR="008D4274" w:rsidRPr="006B2BA8">
              <w:rPr>
                <w:rFonts w:cs="B Nazanin"/>
                <w:webHidden/>
              </w:rPr>
              <w:instrText xml:space="preserve"> PAGEREF _Toc117412487 \h </w:instrText>
            </w:r>
            <w:r w:rsidR="008D4274" w:rsidRPr="006B2BA8">
              <w:rPr>
                <w:rFonts w:cs="B Nazanin"/>
                <w:webHidden/>
              </w:rPr>
            </w:r>
            <w:r w:rsidR="008D4274" w:rsidRPr="006B2BA8">
              <w:rPr>
                <w:rFonts w:cs="B Nazanin"/>
                <w:webHidden/>
              </w:rPr>
              <w:fldChar w:fldCharType="separate"/>
            </w:r>
            <w:r w:rsidR="00BB1809">
              <w:rPr>
                <w:rFonts w:cs="B Nazanin"/>
                <w:webHidden/>
                <w:rtl/>
              </w:rPr>
              <w:t>17</w:t>
            </w:r>
            <w:r w:rsidR="008D4274" w:rsidRPr="006B2BA8">
              <w:rPr>
                <w:rFonts w:cs="B Nazanin"/>
                <w:webHidden/>
              </w:rPr>
              <w:fldChar w:fldCharType="end"/>
            </w:r>
          </w:hyperlink>
        </w:p>
        <w:p w14:paraId="236E3670" w14:textId="514B7016" w:rsidR="008D4274" w:rsidRPr="006B2BA8" w:rsidRDefault="00000000" w:rsidP="00055326">
          <w:pPr>
            <w:pStyle w:val="TOC3"/>
            <w:rPr>
              <w:rFonts w:eastAsiaTheme="minorEastAsia" w:cs="B Nazanin"/>
            </w:rPr>
          </w:pPr>
          <w:hyperlink w:anchor="_Toc117412488" w:history="1">
            <w:r w:rsidR="008D4274" w:rsidRPr="006B2BA8">
              <w:rPr>
                <w:rStyle w:val="Hyperlink"/>
                <w:rFonts w:cs="B Nazanin" w:hint="eastAsia"/>
                <w:rtl/>
                <w:lang w:bidi="fa-IR"/>
              </w:rPr>
              <w:t>جدول</w:t>
            </w:r>
            <w:r w:rsidR="008D4274" w:rsidRPr="006B2BA8">
              <w:rPr>
                <w:rStyle w:val="Hyperlink"/>
                <w:rFonts w:cs="B Nazanin"/>
                <w:rtl/>
                <w:lang w:bidi="fa-IR"/>
              </w:rPr>
              <w:t xml:space="preserve"> </w:t>
            </w:r>
            <w:r w:rsidR="008D4274" w:rsidRPr="006B2BA8">
              <w:rPr>
                <w:rStyle w:val="Hyperlink"/>
                <w:rFonts w:cs="B Nazanin" w:hint="eastAsia"/>
                <w:rtl/>
                <w:lang w:bidi="fa-IR"/>
              </w:rPr>
              <w:t>شماره</w:t>
            </w:r>
            <w:r w:rsidR="008D4274" w:rsidRPr="006B2BA8">
              <w:rPr>
                <w:rStyle w:val="Hyperlink"/>
                <w:rFonts w:cs="B Nazanin"/>
                <w:rtl/>
                <w:lang w:bidi="fa-IR"/>
              </w:rPr>
              <w:t xml:space="preserve"> 8: </w:t>
            </w:r>
            <w:r w:rsidR="0068508A" w:rsidRPr="006B2BA8">
              <w:rPr>
                <w:rStyle w:val="Hyperlink"/>
                <w:rFonts w:cs="B Nazanin" w:hint="cs"/>
                <w:rtl/>
                <w:lang w:bidi="fa-IR"/>
              </w:rPr>
              <w:t xml:space="preserve">نرخ پوشش درمانی </w:t>
            </w:r>
            <w:r w:rsidR="008D4274" w:rsidRPr="006B2BA8">
              <w:rPr>
                <w:rFonts w:cs="B Nazanin"/>
                <w:webHidden/>
              </w:rPr>
              <w:tab/>
            </w:r>
            <w:r w:rsidR="008D4274" w:rsidRPr="006B2BA8">
              <w:rPr>
                <w:rFonts w:cs="B Nazanin"/>
                <w:webHidden/>
              </w:rPr>
              <w:fldChar w:fldCharType="begin"/>
            </w:r>
            <w:r w:rsidR="008D4274" w:rsidRPr="006B2BA8">
              <w:rPr>
                <w:rFonts w:cs="B Nazanin"/>
                <w:webHidden/>
              </w:rPr>
              <w:instrText xml:space="preserve"> PAGEREF _Toc117412488 \h </w:instrText>
            </w:r>
            <w:r w:rsidR="008D4274" w:rsidRPr="006B2BA8">
              <w:rPr>
                <w:rFonts w:cs="B Nazanin"/>
                <w:webHidden/>
              </w:rPr>
            </w:r>
            <w:r w:rsidR="008D4274" w:rsidRPr="006B2BA8">
              <w:rPr>
                <w:rFonts w:cs="B Nazanin"/>
                <w:webHidden/>
              </w:rPr>
              <w:fldChar w:fldCharType="separate"/>
            </w:r>
            <w:r w:rsidR="00BB1809">
              <w:rPr>
                <w:rFonts w:cs="B Nazanin"/>
                <w:webHidden/>
                <w:rtl/>
              </w:rPr>
              <w:t>17</w:t>
            </w:r>
            <w:r w:rsidR="008D4274" w:rsidRPr="006B2BA8">
              <w:rPr>
                <w:rFonts w:cs="B Nazanin"/>
                <w:webHidden/>
              </w:rPr>
              <w:fldChar w:fldCharType="end"/>
            </w:r>
          </w:hyperlink>
        </w:p>
        <w:p w14:paraId="562B3536" w14:textId="6EBD5828" w:rsidR="008D4274" w:rsidRPr="006B2BA8" w:rsidRDefault="00000000" w:rsidP="00415361">
          <w:pPr>
            <w:pStyle w:val="TOC2"/>
            <w:rPr>
              <w:rFonts w:eastAsiaTheme="minorEastAsia" w:cs="B Nazanin"/>
              <w:lang w:bidi="ar-SA"/>
            </w:rPr>
          </w:pPr>
          <w:hyperlink w:anchor="_Toc117412489" w:history="1">
            <w:r w:rsidR="008D4274" w:rsidRPr="006B2BA8">
              <w:rPr>
                <w:rStyle w:val="Hyperlink"/>
                <w:rFonts w:cs="B Nazanin"/>
                <w:rtl/>
              </w:rPr>
              <w:t>6-</w:t>
            </w:r>
            <w:r w:rsidR="003870DE" w:rsidRPr="006B2BA8">
              <w:rPr>
                <w:rStyle w:val="Hyperlink"/>
                <w:rFonts w:cs="B Nazanin" w:hint="cs"/>
                <w:rtl/>
              </w:rPr>
              <w:t>2</w:t>
            </w:r>
            <w:r w:rsidR="008D4274" w:rsidRPr="006B2BA8">
              <w:rPr>
                <w:rStyle w:val="Hyperlink"/>
                <w:rFonts w:cs="B Nazanin"/>
                <w:rtl/>
              </w:rPr>
              <w:t xml:space="preserve">: </w:t>
            </w:r>
            <w:r w:rsidR="008D4274" w:rsidRPr="006B2BA8">
              <w:rPr>
                <w:rStyle w:val="Hyperlink"/>
                <w:rFonts w:cs="B Nazanin" w:hint="eastAsia"/>
                <w:rtl/>
              </w:rPr>
              <w:t>نسبت</w:t>
            </w:r>
            <w:r w:rsidR="008D4274" w:rsidRPr="006B2BA8">
              <w:rPr>
                <w:rStyle w:val="Hyperlink"/>
                <w:rFonts w:cs="B Nazanin"/>
                <w:rtl/>
              </w:rPr>
              <w:t xml:space="preserve"> </w:t>
            </w:r>
            <w:r w:rsidR="008D4274" w:rsidRPr="006B2BA8">
              <w:rPr>
                <w:rStyle w:val="Hyperlink"/>
                <w:rFonts w:cs="B Nazanin" w:hint="eastAsia"/>
                <w:rtl/>
              </w:rPr>
              <w:t>جمع</w:t>
            </w:r>
            <w:r w:rsidR="008D4274" w:rsidRPr="006B2BA8">
              <w:rPr>
                <w:rStyle w:val="Hyperlink"/>
                <w:rFonts w:cs="B Nazanin" w:hint="cs"/>
                <w:rtl/>
              </w:rPr>
              <w:t>ی</w:t>
            </w:r>
            <w:r w:rsidR="008D4274" w:rsidRPr="006B2BA8">
              <w:rPr>
                <w:rStyle w:val="Hyperlink"/>
                <w:rFonts w:cs="B Nazanin" w:hint="eastAsia"/>
                <w:rtl/>
              </w:rPr>
              <w:t>ت</w:t>
            </w:r>
            <w:r w:rsidR="008D4274" w:rsidRPr="006B2BA8">
              <w:rPr>
                <w:rStyle w:val="Hyperlink"/>
                <w:rFonts w:cs="B Nazanin"/>
                <w:rtl/>
              </w:rPr>
              <w:t xml:space="preserve"> </w:t>
            </w:r>
            <w:r w:rsidR="008D4274" w:rsidRPr="006B2BA8">
              <w:rPr>
                <w:rStyle w:val="Hyperlink"/>
                <w:rFonts w:cs="B Nazanin" w:hint="eastAsia"/>
                <w:rtl/>
              </w:rPr>
              <w:t>تحت</w:t>
            </w:r>
            <w:r w:rsidR="008D4274" w:rsidRPr="006B2BA8">
              <w:rPr>
                <w:rStyle w:val="Hyperlink"/>
                <w:rFonts w:cs="B Nazanin"/>
                <w:rtl/>
              </w:rPr>
              <w:t xml:space="preserve"> </w:t>
            </w:r>
            <w:r w:rsidR="008D4274" w:rsidRPr="006B2BA8">
              <w:rPr>
                <w:rStyle w:val="Hyperlink"/>
                <w:rFonts w:cs="B Nazanin" w:hint="eastAsia"/>
                <w:rtl/>
              </w:rPr>
              <w:t>پوشش</w:t>
            </w:r>
            <w:r w:rsidR="008D4274" w:rsidRPr="006B2BA8">
              <w:rPr>
                <w:rStyle w:val="Hyperlink"/>
                <w:rFonts w:cs="B Nazanin"/>
                <w:rtl/>
              </w:rPr>
              <w:t xml:space="preserve"> </w:t>
            </w:r>
            <w:r w:rsidR="008D4274" w:rsidRPr="006B2BA8">
              <w:rPr>
                <w:rStyle w:val="Hyperlink"/>
                <w:rFonts w:cs="B Nazanin" w:hint="eastAsia"/>
                <w:rtl/>
              </w:rPr>
              <w:t>درمان</w:t>
            </w:r>
            <w:r w:rsidR="008D4274" w:rsidRPr="006B2BA8">
              <w:rPr>
                <w:rStyle w:val="Hyperlink"/>
                <w:rFonts w:cs="B Nazanin"/>
                <w:rtl/>
              </w:rPr>
              <w:t xml:space="preserve"> </w:t>
            </w:r>
            <w:r w:rsidR="008D4274" w:rsidRPr="006B2BA8">
              <w:rPr>
                <w:rStyle w:val="Hyperlink"/>
                <w:rFonts w:cs="B Nazanin" w:hint="eastAsia"/>
                <w:rtl/>
              </w:rPr>
              <w:t>به</w:t>
            </w:r>
            <w:r w:rsidR="008D4274" w:rsidRPr="006B2BA8">
              <w:rPr>
                <w:rStyle w:val="Hyperlink"/>
                <w:rFonts w:cs="B Nazanin"/>
                <w:rtl/>
              </w:rPr>
              <w:t xml:space="preserve"> </w:t>
            </w:r>
            <w:r w:rsidR="008D4274" w:rsidRPr="006B2BA8">
              <w:rPr>
                <w:rStyle w:val="Hyperlink"/>
                <w:rFonts w:cs="B Nazanin" w:hint="eastAsia"/>
                <w:rtl/>
              </w:rPr>
              <w:t>جمع</w:t>
            </w:r>
            <w:r w:rsidR="008D4274" w:rsidRPr="006B2BA8">
              <w:rPr>
                <w:rStyle w:val="Hyperlink"/>
                <w:rFonts w:cs="B Nazanin" w:hint="cs"/>
                <w:rtl/>
              </w:rPr>
              <w:t>ی</w:t>
            </w:r>
            <w:r w:rsidR="008D4274" w:rsidRPr="006B2BA8">
              <w:rPr>
                <w:rStyle w:val="Hyperlink"/>
                <w:rFonts w:cs="B Nazanin" w:hint="eastAsia"/>
                <w:rtl/>
              </w:rPr>
              <w:t>ت</w:t>
            </w:r>
            <w:r w:rsidR="008D4274" w:rsidRPr="006B2BA8">
              <w:rPr>
                <w:rStyle w:val="Hyperlink"/>
                <w:rFonts w:cs="B Nazanin"/>
                <w:rtl/>
              </w:rPr>
              <w:t xml:space="preserve"> </w:t>
            </w:r>
            <w:r w:rsidR="008D4274" w:rsidRPr="006B2BA8">
              <w:rPr>
                <w:rStyle w:val="Hyperlink"/>
                <w:rFonts w:cs="B Nazanin" w:hint="eastAsia"/>
                <w:rtl/>
              </w:rPr>
              <w:t>تحت</w:t>
            </w:r>
            <w:r w:rsidR="008D4274" w:rsidRPr="006B2BA8">
              <w:rPr>
                <w:rStyle w:val="Hyperlink"/>
                <w:rFonts w:cs="B Nazanin"/>
                <w:rtl/>
              </w:rPr>
              <w:t xml:space="preserve"> </w:t>
            </w:r>
            <w:r w:rsidR="008D4274" w:rsidRPr="006B2BA8">
              <w:rPr>
                <w:rStyle w:val="Hyperlink"/>
                <w:rFonts w:cs="B Nazanin" w:hint="eastAsia"/>
                <w:rtl/>
              </w:rPr>
              <w:t>پوشش</w:t>
            </w:r>
            <w:r w:rsidR="008D4274" w:rsidRPr="006B2BA8">
              <w:rPr>
                <w:rStyle w:val="Hyperlink"/>
                <w:rFonts w:cs="B Nazanin"/>
                <w:rtl/>
              </w:rPr>
              <w:t xml:space="preserve"> </w:t>
            </w:r>
            <w:r w:rsidR="008D4274" w:rsidRPr="006B2BA8">
              <w:rPr>
                <w:rStyle w:val="Hyperlink"/>
                <w:rFonts w:cs="B Nazanin" w:hint="eastAsia"/>
                <w:rtl/>
              </w:rPr>
              <w:t>سازمان</w:t>
            </w:r>
            <w:r w:rsidR="008D4274" w:rsidRPr="006B2BA8">
              <w:rPr>
                <w:rFonts w:cs="B Nazanin"/>
                <w:webHidden/>
              </w:rPr>
              <w:tab/>
            </w:r>
            <w:r w:rsidR="008D4274" w:rsidRPr="006B2BA8">
              <w:rPr>
                <w:rFonts w:cs="B Nazanin"/>
                <w:webHidden/>
              </w:rPr>
              <w:fldChar w:fldCharType="begin"/>
            </w:r>
            <w:r w:rsidR="008D4274" w:rsidRPr="006B2BA8">
              <w:rPr>
                <w:rFonts w:cs="B Nazanin"/>
                <w:webHidden/>
              </w:rPr>
              <w:instrText xml:space="preserve"> PAGEREF _Toc117412489 \h </w:instrText>
            </w:r>
            <w:r w:rsidR="008D4274" w:rsidRPr="006B2BA8">
              <w:rPr>
                <w:rFonts w:cs="B Nazanin"/>
                <w:webHidden/>
              </w:rPr>
            </w:r>
            <w:r w:rsidR="008D4274" w:rsidRPr="006B2BA8">
              <w:rPr>
                <w:rFonts w:cs="B Nazanin"/>
                <w:webHidden/>
              </w:rPr>
              <w:fldChar w:fldCharType="separate"/>
            </w:r>
            <w:r w:rsidR="00BB1809">
              <w:rPr>
                <w:rFonts w:cs="B Nazanin"/>
                <w:webHidden/>
                <w:rtl/>
              </w:rPr>
              <w:t>18</w:t>
            </w:r>
            <w:r w:rsidR="008D4274" w:rsidRPr="006B2BA8">
              <w:rPr>
                <w:rFonts w:cs="B Nazanin"/>
                <w:webHidden/>
              </w:rPr>
              <w:fldChar w:fldCharType="end"/>
            </w:r>
          </w:hyperlink>
        </w:p>
        <w:p w14:paraId="52A5403E" w14:textId="24999C53" w:rsidR="008D4274" w:rsidRPr="006B2BA8" w:rsidRDefault="00000000" w:rsidP="00055326">
          <w:pPr>
            <w:pStyle w:val="TOC3"/>
            <w:rPr>
              <w:rFonts w:eastAsiaTheme="minorEastAsia" w:cs="B Nazanin"/>
            </w:rPr>
          </w:pPr>
          <w:hyperlink w:anchor="_Toc117412490" w:history="1">
            <w:r w:rsidR="008D4274" w:rsidRPr="006B2BA8">
              <w:rPr>
                <w:rStyle w:val="Hyperlink"/>
                <w:rFonts w:cs="B Nazanin" w:hint="eastAsia"/>
                <w:rtl/>
                <w:lang w:bidi="fa-IR"/>
              </w:rPr>
              <w:t>جدول</w:t>
            </w:r>
            <w:r w:rsidR="008D4274" w:rsidRPr="006B2BA8">
              <w:rPr>
                <w:rStyle w:val="Hyperlink"/>
                <w:rFonts w:cs="B Nazanin"/>
                <w:rtl/>
                <w:lang w:bidi="fa-IR"/>
              </w:rPr>
              <w:t xml:space="preserve"> </w:t>
            </w:r>
            <w:r w:rsidR="008D4274" w:rsidRPr="006B2BA8">
              <w:rPr>
                <w:rStyle w:val="Hyperlink"/>
                <w:rFonts w:cs="B Nazanin" w:hint="eastAsia"/>
                <w:rtl/>
                <w:lang w:bidi="fa-IR"/>
              </w:rPr>
              <w:t>شماره</w:t>
            </w:r>
            <w:r w:rsidR="008D4274" w:rsidRPr="006B2BA8">
              <w:rPr>
                <w:rStyle w:val="Hyperlink"/>
                <w:rFonts w:cs="B Nazanin"/>
                <w:rtl/>
                <w:lang w:bidi="fa-IR"/>
              </w:rPr>
              <w:t xml:space="preserve"> </w:t>
            </w:r>
            <w:r w:rsidR="008D4274" w:rsidRPr="006B2BA8">
              <w:rPr>
                <w:rStyle w:val="Hyperlink"/>
                <w:rFonts w:cs="B Nazanin"/>
                <w:lang w:bidi="fa-IR"/>
              </w:rPr>
              <w:t>9</w:t>
            </w:r>
            <w:r w:rsidR="008D4274" w:rsidRPr="006B2BA8">
              <w:rPr>
                <w:rStyle w:val="Hyperlink"/>
                <w:rFonts w:cs="B Nazanin"/>
                <w:rtl/>
                <w:lang w:bidi="fa-IR"/>
              </w:rPr>
              <w:t xml:space="preserve">: </w:t>
            </w:r>
            <w:r w:rsidR="008D4274" w:rsidRPr="006B2BA8">
              <w:rPr>
                <w:rStyle w:val="Hyperlink"/>
                <w:rFonts w:cs="B Nazanin" w:hint="eastAsia"/>
                <w:rtl/>
                <w:lang w:bidi="fa-IR"/>
              </w:rPr>
              <w:t>نسبت</w:t>
            </w:r>
            <w:r w:rsidR="008D4274" w:rsidRPr="006B2BA8">
              <w:rPr>
                <w:rStyle w:val="Hyperlink"/>
                <w:rFonts w:cs="B Nazanin"/>
                <w:rtl/>
                <w:lang w:bidi="fa-IR"/>
              </w:rPr>
              <w:t xml:space="preserve"> </w:t>
            </w:r>
            <w:r w:rsidR="008D4274" w:rsidRPr="006B2BA8">
              <w:rPr>
                <w:rStyle w:val="Hyperlink"/>
                <w:rFonts w:cs="B Nazanin" w:hint="eastAsia"/>
                <w:rtl/>
                <w:lang w:bidi="fa-IR"/>
              </w:rPr>
              <w:t>جمع</w:t>
            </w:r>
            <w:r w:rsidR="008D4274" w:rsidRPr="006B2BA8">
              <w:rPr>
                <w:rStyle w:val="Hyperlink"/>
                <w:rFonts w:cs="B Nazanin" w:hint="cs"/>
                <w:rtl/>
                <w:lang w:bidi="fa-IR"/>
              </w:rPr>
              <w:t>ی</w:t>
            </w:r>
            <w:r w:rsidR="008D4274" w:rsidRPr="006B2BA8">
              <w:rPr>
                <w:rStyle w:val="Hyperlink"/>
                <w:rFonts w:cs="B Nazanin" w:hint="eastAsia"/>
                <w:rtl/>
                <w:lang w:bidi="fa-IR"/>
              </w:rPr>
              <w:t>ت</w:t>
            </w:r>
            <w:r w:rsidR="008D4274" w:rsidRPr="006B2BA8">
              <w:rPr>
                <w:rStyle w:val="Hyperlink"/>
                <w:rFonts w:cs="B Nazanin"/>
                <w:rtl/>
                <w:lang w:bidi="fa-IR"/>
              </w:rPr>
              <w:t xml:space="preserve"> </w:t>
            </w:r>
            <w:r w:rsidR="008D4274" w:rsidRPr="006B2BA8">
              <w:rPr>
                <w:rStyle w:val="Hyperlink"/>
                <w:rFonts w:cs="B Nazanin" w:hint="eastAsia"/>
                <w:rtl/>
                <w:lang w:bidi="fa-IR"/>
              </w:rPr>
              <w:t>تحت</w:t>
            </w:r>
            <w:r w:rsidR="008D4274" w:rsidRPr="006B2BA8">
              <w:rPr>
                <w:rStyle w:val="Hyperlink"/>
                <w:rFonts w:cs="B Nazanin"/>
                <w:rtl/>
                <w:lang w:bidi="fa-IR"/>
              </w:rPr>
              <w:t xml:space="preserve"> </w:t>
            </w:r>
            <w:r w:rsidR="008D4274" w:rsidRPr="006B2BA8">
              <w:rPr>
                <w:rStyle w:val="Hyperlink"/>
                <w:rFonts w:cs="B Nazanin" w:hint="eastAsia"/>
                <w:rtl/>
                <w:lang w:bidi="fa-IR"/>
              </w:rPr>
              <w:t>پوشش</w:t>
            </w:r>
            <w:r w:rsidR="008D4274" w:rsidRPr="006B2BA8">
              <w:rPr>
                <w:rStyle w:val="Hyperlink"/>
                <w:rFonts w:cs="B Nazanin"/>
                <w:rtl/>
                <w:lang w:bidi="fa-IR"/>
              </w:rPr>
              <w:t xml:space="preserve"> </w:t>
            </w:r>
            <w:r w:rsidR="008D4274" w:rsidRPr="006B2BA8">
              <w:rPr>
                <w:rStyle w:val="Hyperlink"/>
                <w:rFonts w:cs="B Nazanin" w:hint="eastAsia"/>
                <w:rtl/>
                <w:lang w:bidi="fa-IR"/>
              </w:rPr>
              <w:t>درمان</w:t>
            </w:r>
            <w:r w:rsidR="008D4274" w:rsidRPr="006B2BA8">
              <w:rPr>
                <w:rStyle w:val="Hyperlink"/>
                <w:rFonts w:cs="B Nazanin"/>
                <w:rtl/>
                <w:lang w:bidi="fa-IR"/>
              </w:rPr>
              <w:t xml:space="preserve"> </w:t>
            </w:r>
            <w:r w:rsidR="008D4274" w:rsidRPr="006B2BA8">
              <w:rPr>
                <w:rStyle w:val="Hyperlink"/>
                <w:rFonts w:cs="B Nazanin" w:hint="eastAsia"/>
                <w:rtl/>
                <w:lang w:bidi="fa-IR"/>
              </w:rPr>
              <w:t>به</w:t>
            </w:r>
            <w:r w:rsidR="008D4274" w:rsidRPr="006B2BA8">
              <w:rPr>
                <w:rStyle w:val="Hyperlink"/>
                <w:rFonts w:cs="B Nazanin"/>
                <w:rtl/>
                <w:lang w:bidi="fa-IR"/>
              </w:rPr>
              <w:t xml:space="preserve"> </w:t>
            </w:r>
            <w:r w:rsidR="008D4274" w:rsidRPr="006B2BA8">
              <w:rPr>
                <w:rStyle w:val="Hyperlink"/>
                <w:rFonts w:cs="B Nazanin" w:hint="eastAsia"/>
                <w:rtl/>
                <w:lang w:bidi="fa-IR"/>
              </w:rPr>
              <w:t>جمع</w:t>
            </w:r>
            <w:r w:rsidR="008D4274" w:rsidRPr="006B2BA8">
              <w:rPr>
                <w:rStyle w:val="Hyperlink"/>
                <w:rFonts w:cs="B Nazanin" w:hint="cs"/>
                <w:rtl/>
                <w:lang w:bidi="fa-IR"/>
              </w:rPr>
              <w:t>ی</w:t>
            </w:r>
            <w:r w:rsidR="008D4274" w:rsidRPr="006B2BA8">
              <w:rPr>
                <w:rStyle w:val="Hyperlink"/>
                <w:rFonts w:cs="B Nazanin" w:hint="eastAsia"/>
                <w:rtl/>
                <w:lang w:bidi="fa-IR"/>
              </w:rPr>
              <w:t>ت</w:t>
            </w:r>
            <w:r w:rsidR="008D4274" w:rsidRPr="006B2BA8">
              <w:rPr>
                <w:rStyle w:val="Hyperlink"/>
                <w:rFonts w:cs="B Nazanin"/>
                <w:rtl/>
                <w:lang w:bidi="fa-IR"/>
              </w:rPr>
              <w:t xml:space="preserve"> </w:t>
            </w:r>
            <w:r w:rsidR="008D4274" w:rsidRPr="006B2BA8">
              <w:rPr>
                <w:rStyle w:val="Hyperlink"/>
                <w:rFonts w:cs="B Nazanin" w:hint="eastAsia"/>
                <w:rtl/>
                <w:lang w:bidi="fa-IR"/>
              </w:rPr>
              <w:t>تحت</w:t>
            </w:r>
            <w:r w:rsidR="008D4274" w:rsidRPr="006B2BA8">
              <w:rPr>
                <w:rStyle w:val="Hyperlink"/>
                <w:rFonts w:cs="B Nazanin"/>
                <w:rtl/>
                <w:lang w:bidi="fa-IR"/>
              </w:rPr>
              <w:t xml:space="preserve"> </w:t>
            </w:r>
            <w:r w:rsidR="008D4274" w:rsidRPr="006B2BA8">
              <w:rPr>
                <w:rStyle w:val="Hyperlink"/>
                <w:rFonts w:cs="B Nazanin" w:hint="eastAsia"/>
                <w:rtl/>
                <w:lang w:bidi="fa-IR"/>
              </w:rPr>
              <w:t>پوشش</w:t>
            </w:r>
            <w:r w:rsidR="008D4274" w:rsidRPr="006B2BA8">
              <w:rPr>
                <w:rStyle w:val="Hyperlink"/>
                <w:rFonts w:cs="B Nazanin"/>
                <w:rtl/>
                <w:lang w:bidi="fa-IR"/>
              </w:rPr>
              <w:t xml:space="preserve"> </w:t>
            </w:r>
            <w:r w:rsidR="008D4274" w:rsidRPr="006B2BA8">
              <w:rPr>
                <w:rStyle w:val="Hyperlink"/>
                <w:rFonts w:cs="B Nazanin" w:hint="eastAsia"/>
                <w:rtl/>
                <w:lang w:bidi="fa-IR"/>
              </w:rPr>
              <w:t>سازمان</w:t>
            </w:r>
            <w:r w:rsidR="008D4274" w:rsidRPr="006B2BA8">
              <w:rPr>
                <w:rFonts w:cs="B Nazanin"/>
                <w:webHidden/>
              </w:rPr>
              <w:tab/>
            </w:r>
            <w:r w:rsidR="008D4274" w:rsidRPr="006B2BA8">
              <w:rPr>
                <w:rFonts w:cs="B Nazanin"/>
                <w:webHidden/>
              </w:rPr>
              <w:fldChar w:fldCharType="begin"/>
            </w:r>
            <w:r w:rsidR="008D4274" w:rsidRPr="006B2BA8">
              <w:rPr>
                <w:rFonts w:cs="B Nazanin"/>
                <w:webHidden/>
              </w:rPr>
              <w:instrText xml:space="preserve"> PAGEREF _Toc117412490 \h </w:instrText>
            </w:r>
            <w:r w:rsidR="008D4274" w:rsidRPr="006B2BA8">
              <w:rPr>
                <w:rFonts w:cs="B Nazanin"/>
                <w:webHidden/>
              </w:rPr>
            </w:r>
            <w:r w:rsidR="008D4274" w:rsidRPr="006B2BA8">
              <w:rPr>
                <w:rFonts w:cs="B Nazanin"/>
                <w:webHidden/>
              </w:rPr>
              <w:fldChar w:fldCharType="separate"/>
            </w:r>
            <w:r w:rsidR="00BB1809">
              <w:rPr>
                <w:rFonts w:cs="B Nazanin"/>
                <w:webHidden/>
                <w:rtl/>
              </w:rPr>
              <w:t>18</w:t>
            </w:r>
            <w:r w:rsidR="008D4274" w:rsidRPr="006B2BA8">
              <w:rPr>
                <w:rFonts w:cs="B Nazanin"/>
                <w:webHidden/>
              </w:rPr>
              <w:fldChar w:fldCharType="end"/>
            </w:r>
          </w:hyperlink>
        </w:p>
        <w:p w14:paraId="289E6C62" w14:textId="37D59E70" w:rsidR="008D4274" w:rsidRPr="006B2BA8" w:rsidRDefault="00000000" w:rsidP="00415361">
          <w:pPr>
            <w:pStyle w:val="TOC2"/>
            <w:rPr>
              <w:rFonts w:eastAsiaTheme="minorEastAsia" w:cs="B Nazanin"/>
              <w:lang w:bidi="ar-SA"/>
            </w:rPr>
          </w:pPr>
          <w:hyperlink w:anchor="_Toc117412491" w:history="1">
            <w:r w:rsidR="008D4274" w:rsidRPr="006B2BA8">
              <w:rPr>
                <w:rStyle w:val="Hyperlink"/>
                <w:rFonts w:cs="B Nazanin"/>
                <w:rtl/>
              </w:rPr>
              <w:t>7-</w:t>
            </w:r>
            <w:r w:rsidR="003870DE" w:rsidRPr="006B2BA8">
              <w:rPr>
                <w:rStyle w:val="Hyperlink"/>
                <w:rFonts w:cs="B Nazanin" w:hint="cs"/>
                <w:rtl/>
              </w:rPr>
              <w:t>2</w:t>
            </w:r>
            <w:r w:rsidR="008D4274" w:rsidRPr="006B2BA8">
              <w:rPr>
                <w:rStyle w:val="Hyperlink"/>
                <w:rFonts w:cs="B Nazanin"/>
                <w:rtl/>
              </w:rPr>
              <w:t xml:space="preserve">: </w:t>
            </w:r>
            <w:r w:rsidR="008D4274" w:rsidRPr="006B2BA8">
              <w:rPr>
                <w:rStyle w:val="Hyperlink"/>
                <w:rFonts w:cs="B Nazanin" w:hint="eastAsia"/>
                <w:rtl/>
              </w:rPr>
              <w:t>نسبت</w:t>
            </w:r>
            <w:r w:rsidR="008D4274" w:rsidRPr="006B2BA8">
              <w:rPr>
                <w:rStyle w:val="Hyperlink"/>
                <w:rFonts w:cs="B Nazanin"/>
                <w:rtl/>
              </w:rPr>
              <w:t xml:space="preserve"> </w:t>
            </w:r>
            <w:r w:rsidR="008D4274" w:rsidRPr="006B2BA8">
              <w:rPr>
                <w:rStyle w:val="Hyperlink"/>
                <w:rFonts w:cs="B Nazanin" w:hint="eastAsia"/>
                <w:rtl/>
              </w:rPr>
              <w:t>جمع</w:t>
            </w:r>
            <w:r w:rsidR="008D4274" w:rsidRPr="006B2BA8">
              <w:rPr>
                <w:rStyle w:val="Hyperlink"/>
                <w:rFonts w:cs="B Nazanin" w:hint="cs"/>
                <w:rtl/>
              </w:rPr>
              <w:t>ی</w:t>
            </w:r>
            <w:r w:rsidR="008D4274" w:rsidRPr="006B2BA8">
              <w:rPr>
                <w:rStyle w:val="Hyperlink"/>
                <w:rFonts w:cs="B Nazanin" w:hint="eastAsia"/>
                <w:rtl/>
              </w:rPr>
              <w:t>ت</w:t>
            </w:r>
            <w:r w:rsidR="008D4274" w:rsidRPr="006B2BA8">
              <w:rPr>
                <w:rStyle w:val="Hyperlink"/>
                <w:rFonts w:cs="B Nazanin"/>
                <w:rtl/>
              </w:rPr>
              <w:t xml:space="preserve"> </w:t>
            </w:r>
            <w:r w:rsidR="008D4274" w:rsidRPr="006B2BA8">
              <w:rPr>
                <w:rStyle w:val="Hyperlink"/>
                <w:rFonts w:cs="B Nazanin" w:hint="eastAsia"/>
                <w:rtl/>
              </w:rPr>
              <w:t>تحت</w:t>
            </w:r>
            <w:r w:rsidR="008D4274" w:rsidRPr="006B2BA8">
              <w:rPr>
                <w:rStyle w:val="Hyperlink"/>
                <w:rFonts w:cs="B Nazanin"/>
                <w:rtl/>
              </w:rPr>
              <w:t xml:space="preserve"> </w:t>
            </w:r>
            <w:r w:rsidR="008D4274" w:rsidRPr="006B2BA8">
              <w:rPr>
                <w:rStyle w:val="Hyperlink"/>
                <w:rFonts w:cs="B Nazanin" w:hint="eastAsia"/>
                <w:rtl/>
              </w:rPr>
              <w:t>پوشش</w:t>
            </w:r>
            <w:r w:rsidR="008D4274" w:rsidRPr="006B2BA8">
              <w:rPr>
                <w:rStyle w:val="Hyperlink"/>
                <w:rFonts w:cs="B Nazanin"/>
                <w:rtl/>
              </w:rPr>
              <w:t xml:space="preserve"> </w:t>
            </w:r>
            <w:r w:rsidR="008D4274" w:rsidRPr="006B2BA8">
              <w:rPr>
                <w:rStyle w:val="Hyperlink"/>
                <w:rFonts w:cs="B Nazanin" w:hint="eastAsia"/>
                <w:rtl/>
              </w:rPr>
              <w:t>به</w:t>
            </w:r>
            <w:r w:rsidR="008D4274" w:rsidRPr="006B2BA8">
              <w:rPr>
                <w:rStyle w:val="Hyperlink"/>
                <w:rFonts w:cs="B Nazanin"/>
                <w:rtl/>
              </w:rPr>
              <w:t xml:space="preserve"> </w:t>
            </w:r>
            <w:r w:rsidR="008D4274" w:rsidRPr="006B2BA8">
              <w:rPr>
                <w:rStyle w:val="Hyperlink"/>
                <w:rFonts w:cs="B Nazanin" w:hint="eastAsia"/>
                <w:rtl/>
              </w:rPr>
              <w:t>جمع</w:t>
            </w:r>
            <w:r w:rsidR="008D4274" w:rsidRPr="006B2BA8">
              <w:rPr>
                <w:rStyle w:val="Hyperlink"/>
                <w:rFonts w:cs="B Nazanin" w:hint="cs"/>
                <w:rtl/>
              </w:rPr>
              <w:t>ی</w:t>
            </w:r>
            <w:r w:rsidR="008D4274" w:rsidRPr="006B2BA8">
              <w:rPr>
                <w:rStyle w:val="Hyperlink"/>
                <w:rFonts w:cs="B Nazanin" w:hint="eastAsia"/>
                <w:rtl/>
              </w:rPr>
              <w:t>ت</w:t>
            </w:r>
            <w:r w:rsidR="008D4274" w:rsidRPr="006B2BA8">
              <w:rPr>
                <w:rStyle w:val="Hyperlink"/>
                <w:rFonts w:cs="B Nazanin"/>
                <w:rtl/>
              </w:rPr>
              <w:t xml:space="preserve"> </w:t>
            </w:r>
            <w:r w:rsidR="008D4274" w:rsidRPr="006B2BA8">
              <w:rPr>
                <w:rStyle w:val="Hyperlink"/>
                <w:rFonts w:cs="B Nazanin" w:hint="eastAsia"/>
                <w:rtl/>
              </w:rPr>
              <w:t>شهر</w:t>
            </w:r>
            <w:r w:rsidR="008D4274" w:rsidRPr="006B2BA8">
              <w:rPr>
                <w:rStyle w:val="Hyperlink"/>
                <w:rFonts w:cs="B Nazanin" w:hint="cs"/>
                <w:rtl/>
              </w:rPr>
              <w:t>ی</w:t>
            </w:r>
            <w:r w:rsidR="008D4274" w:rsidRPr="006B2BA8">
              <w:rPr>
                <w:rFonts w:cs="B Nazanin"/>
                <w:webHidden/>
              </w:rPr>
              <w:tab/>
            </w:r>
            <w:r w:rsidR="008D4274" w:rsidRPr="006B2BA8">
              <w:rPr>
                <w:rFonts w:cs="B Nazanin"/>
                <w:webHidden/>
              </w:rPr>
              <w:fldChar w:fldCharType="begin"/>
            </w:r>
            <w:r w:rsidR="008D4274" w:rsidRPr="006B2BA8">
              <w:rPr>
                <w:rFonts w:cs="B Nazanin"/>
                <w:webHidden/>
              </w:rPr>
              <w:instrText xml:space="preserve"> PAGEREF _Toc117412491 \h </w:instrText>
            </w:r>
            <w:r w:rsidR="008D4274" w:rsidRPr="006B2BA8">
              <w:rPr>
                <w:rFonts w:cs="B Nazanin"/>
                <w:webHidden/>
              </w:rPr>
            </w:r>
            <w:r w:rsidR="008D4274" w:rsidRPr="006B2BA8">
              <w:rPr>
                <w:rFonts w:cs="B Nazanin"/>
                <w:webHidden/>
              </w:rPr>
              <w:fldChar w:fldCharType="separate"/>
            </w:r>
            <w:r w:rsidR="00BB1809">
              <w:rPr>
                <w:rFonts w:cs="B Nazanin"/>
                <w:webHidden/>
                <w:rtl/>
              </w:rPr>
              <w:t>19</w:t>
            </w:r>
            <w:r w:rsidR="008D4274" w:rsidRPr="006B2BA8">
              <w:rPr>
                <w:rFonts w:cs="B Nazanin"/>
                <w:webHidden/>
              </w:rPr>
              <w:fldChar w:fldCharType="end"/>
            </w:r>
          </w:hyperlink>
        </w:p>
        <w:p w14:paraId="60B0A79E" w14:textId="45E05C4A" w:rsidR="008D4274" w:rsidRPr="006B2BA8" w:rsidRDefault="00000000" w:rsidP="00055326">
          <w:pPr>
            <w:pStyle w:val="TOC3"/>
            <w:rPr>
              <w:rFonts w:eastAsiaTheme="minorEastAsia" w:cs="B Nazanin"/>
            </w:rPr>
          </w:pPr>
          <w:hyperlink w:anchor="_Toc117412492" w:history="1">
            <w:r w:rsidR="008D4274" w:rsidRPr="006B2BA8">
              <w:rPr>
                <w:rStyle w:val="Hyperlink"/>
                <w:rFonts w:cs="B Nazanin" w:hint="eastAsia"/>
                <w:rtl/>
                <w:lang w:bidi="fa-IR"/>
              </w:rPr>
              <w:t>جدول</w:t>
            </w:r>
            <w:r w:rsidR="008D4274" w:rsidRPr="006B2BA8">
              <w:rPr>
                <w:rStyle w:val="Hyperlink"/>
                <w:rFonts w:cs="B Nazanin"/>
                <w:rtl/>
                <w:lang w:bidi="fa-IR"/>
              </w:rPr>
              <w:t xml:space="preserve"> </w:t>
            </w:r>
            <w:r w:rsidR="008D4274" w:rsidRPr="006B2BA8">
              <w:rPr>
                <w:rStyle w:val="Hyperlink"/>
                <w:rFonts w:cs="B Nazanin" w:hint="eastAsia"/>
                <w:rtl/>
                <w:lang w:bidi="fa-IR"/>
              </w:rPr>
              <w:t>شماره</w:t>
            </w:r>
            <w:r w:rsidR="008D4274" w:rsidRPr="006B2BA8">
              <w:rPr>
                <w:rStyle w:val="Hyperlink"/>
                <w:rFonts w:cs="B Nazanin"/>
                <w:rtl/>
                <w:lang w:bidi="fa-IR"/>
              </w:rPr>
              <w:t xml:space="preserve"> </w:t>
            </w:r>
            <w:r w:rsidR="008D4274" w:rsidRPr="006B2BA8">
              <w:rPr>
                <w:rStyle w:val="Hyperlink"/>
                <w:rFonts w:cs="B Nazanin"/>
                <w:lang w:bidi="fa-IR"/>
              </w:rPr>
              <w:t>10</w:t>
            </w:r>
            <w:r w:rsidR="008D4274" w:rsidRPr="006B2BA8">
              <w:rPr>
                <w:rStyle w:val="Hyperlink"/>
                <w:rFonts w:cs="B Nazanin"/>
                <w:rtl/>
                <w:lang w:bidi="fa-IR"/>
              </w:rPr>
              <w:t xml:space="preserve">: </w:t>
            </w:r>
            <w:r w:rsidR="008D4274" w:rsidRPr="006B2BA8">
              <w:rPr>
                <w:rStyle w:val="Hyperlink"/>
                <w:rFonts w:cs="B Nazanin" w:hint="eastAsia"/>
                <w:rtl/>
                <w:lang w:bidi="fa-IR"/>
              </w:rPr>
              <w:t>نسبت</w:t>
            </w:r>
            <w:r w:rsidR="008D4274" w:rsidRPr="006B2BA8">
              <w:rPr>
                <w:rStyle w:val="Hyperlink"/>
                <w:rFonts w:cs="B Nazanin"/>
                <w:rtl/>
                <w:lang w:bidi="fa-IR"/>
              </w:rPr>
              <w:t xml:space="preserve"> </w:t>
            </w:r>
            <w:r w:rsidR="008D4274" w:rsidRPr="006B2BA8">
              <w:rPr>
                <w:rStyle w:val="Hyperlink"/>
                <w:rFonts w:cs="B Nazanin" w:hint="eastAsia"/>
                <w:rtl/>
                <w:lang w:bidi="fa-IR"/>
              </w:rPr>
              <w:t>جمع</w:t>
            </w:r>
            <w:r w:rsidR="008D4274" w:rsidRPr="006B2BA8">
              <w:rPr>
                <w:rStyle w:val="Hyperlink"/>
                <w:rFonts w:cs="B Nazanin" w:hint="cs"/>
                <w:rtl/>
                <w:lang w:bidi="fa-IR"/>
              </w:rPr>
              <w:t>ی</w:t>
            </w:r>
            <w:r w:rsidR="008D4274" w:rsidRPr="006B2BA8">
              <w:rPr>
                <w:rStyle w:val="Hyperlink"/>
                <w:rFonts w:cs="B Nazanin" w:hint="eastAsia"/>
                <w:rtl/>
                <w:lang w:bidi="fa-IR"/>
              </w:rPr>
              <w:t>ت</w:t>
            </w:r>
            <w:r w:rsidR="008D4274" w:rsidRPr="006B2BA8">
              <w:rPr>
                <w:rStyle w:val="Hyperlink"/>
                <w:rFonts w:cs="B Nazanin"/>
                <w:rtl/>
                <w:lang w:bidi="fa-IR"/>
              </w:rPr>
              <w:t xml:space="preserve"> </w:t>
            </w:r>
            <w:r w:rsidR="008D4274" w:rsidRPr="006B2BA8">
              <w:rPr>
                <w:rStyle w:val="Hyperlink"/>
                <w:rFonts w:cs="B Nazanin" w:hint="eastAsia"/>
                <w:rtl/>
                <w:lang w:bidi="fa-IR"/>
              </w:rPr>
              <w:t>تحت</w:t>
            </w:r>
            <w:r w:rsidR="008D4274" w:rsidRPr="006B2BA8">
              <w:rPr>
                <w:rStyle w:val="Hyperlink"/>
                <w:rFonts w:cs="B Nazanin"/>
                <w:rtl/>
                <w:lang w:bidi="fa-IR"/>
              </w:rPr>
              <w:t xml:space="preserve"> </w:t>
            </w:r>
            <w:r w:rsidR="008D4274" w:rsidRPr="006B2BA8">
              <w:rPr>
                <w:rStyle w:val="Hyperlink"/>
                <w:rFonts w:cs="B Nazanin" w:hint="eastAsia"/>
                <w:rtl/>
                <w:lang w:bidi="fa-IR"/>
              </w:rPr>
              <w:t>پوشش</w:t>
            </w:r>
            <w:r w:rsidR="008D4274" w:rsidRPr="006B2BA8">
              <w:rPr>
                <w:rStyle w:val="Hyperlink"/>
                <w:rFonts w:cs="B Nazanin"/>
                <w:rtl/>
                <w:lang w:bidi="fa-IR"/>
              </w:rPr>
              <w:t xml:space="preserve"> </w:t>
            </w:r>
            <w:r w:rsidR="008D4274" w:rsidRPr="006B2BA8">
              <w:rPr>
                <w:rStyle w:val="Hyperlink"/>
                <w:rFonts w:cs="B Nazanin" w:hint="eastAsia"/>
                <w:rtl/>
                <w:lang w:bidi="fa-IR"/>
              </w:rPr>
              <w:t>به</w:t>
            </w:r>
            <w:r w:rsidR="008D4274" w:rsidRPr="006B2BA8">
              <w:rPr>
                <w:rStyle w:val="Hyperlink"/>
                <w:rFonts w:cs="B Nazanin"/>
                <w:rtl/>
                <w:lang w:bidi="fa-IR"/>
              </w:rPr>
              <w:t xml:space="preserve"> </w:t>
            </w:r>
            <w:r w:rsidR="008D4274" w:rsidRPr="006B2BA8">
              <w:rPr>
                <w:rStyle w:val="Hyperlink"/>
                <w:rFonts w:cs="B Nazanin" w:hint="eastAsia"/>
                <w:rtl/>
                <w:lang w:bidi="fa-IR"/>
              </w:rPr>
              <w:t>جمع</w:t>
            </w:r>
            <w:r w:rsidR="008D4274" w:rsidRPr="006B2BA8">
              <w:rPr>
                <w:rStyle w:val="Hyperlink"/>
                <w:rFonts w:cs="B Nazanin" w:hint="cs"/>
                <w:rtl/>
                <w:lang w:bidi="fa-IR"/>
              </w:rPr>
              <w:t>ی</w:t>
            </w:r>
            <w:r w:rsidR="008D4274" w:rsidRPr="006B2BA8">
              <w:rPr>
                <w:rStyle w:val="Hyperlink"/>
                <w:rFonts w:cs="B Nazanin" w:hint="eastAsia"/>
                <w:rtl/>
                <w:lang w:bidi="fa-IR"/>
              </w:rPr>
              <w:t>ت</w:t>
            </w:r>
            <w:r w:rsidR="008D4274" w:rsidRPr="006B2BA8">
              <w:rPr>
                <w:rStyle w:val="Hyperlink"/>
                <w:rFonts w:cs="B Nazanin"/>
                <w:rtl/>
                <w:lang w:bidi="fa-IR"/>
              </w:rPr>
              <w:t xml:space="preserve"> </w:t>
            </w:r>
            <w:r w:rsidR="008D4274" w:rsidRPr="006B2BA8">
              <w:rPr>
                <w:rStyle w:val="Hyperlink"/>
                <w:rFonts w:cs="B Nazanin" w:hint="eastAsia"/>
                <w:rtl/>
                <w:lang w:bidi="fa-IR"/>
              </w:rPr>
              <w:t>شهر</w:t>
            </w:r>
            <w:r w:rsidR="008D4274" w:rsidRPr="006B2BA8">
              <w:rPr>
                <w:rStyle w:val="Hyperlink"/>
                <w:rFonts w:cs="B Nazanin" w:hint="cs"/>
                <w:rtl/>
                <w:lang w:bidi="fa-IR"/>
              </w:rPr>
              <w:t>ی</w:t>
            </w:r>
            <w:r w:rsidR="008D4274" w:rsidRPr="006B2BA8">
              <w:rPr>
                <w:rFonts w:cs="B Nazanin"/>
                <w:webHidden/>
              </w:rPr>
              <w:tab/>
            </w:r>
            <w:r w:rsidR="008D4274" w:rsidRPr="006B2BA8">
              <w:rPr>
                <w:rFonts w:cs="B Nazanin"/>
                <w:webHidden/>
              </w:rPr>
              <w:fldChar w:fldCharType="begin"/>
            </w:r>
            <w:r w:rsidR="008D4274" w:rsidRPr="006B2BA8">
              <w:rPr>
                <w:rFonts w:cs="B Nazanin"/>
                <w:webHidden/>
              </w:rPr>
              <w:instrText xml:space="preserve"> PAGEREF _Toc117412492 \h </w:instrText>
            </w:r>
            <w:r w:rsidR="008D4274" w:rsidRPr="006B2BA8">
              <w:rPr>
                <w:rFonts w:cs="B Nazanin"/>
                <w:webHidden/>
              </w:rPr>
            </w:r>
            <w:r w:rsidR="008D4274" w:rsidRPr="006B2BA8">
              <w:rPr>
                <w:rFonts w:cs="B Nazanin"/>
                <w:webHidden/>
              </w:rPr>
              <w:fldChar w:fldCharType="separate"/>
            </w:r>
            <w:r w:rsidR="00BB1809">
              <w:rPr>
                <w:rFonts w:cs="B Nazanin"/>
                <w:webHidden/>
                <w:rtl/>
              </w:rPr>
              <w:t>19</w:t>
            </w:r>
            <w:r w:rsidR="008D4274" w:rsidRPr="006B2BA8">
              <w:rPr>
                <w:rFonts w:cs="B Nazanin"/>
                <w:webHidden/>
              </w:rPr>
              <w:fldChar w:fldCharType="end"/>
            </w:r>
          </w:hyperlink>
        </w:p>
        <w:p w14:paraId="741B4531" w14:textId="24C00031" w:rsidR="008D4274" w:rsidRPr="006B2BA8" w:rsidRDefault="00000000" w:rsidP="00415361">
          <w:pPr>
            <w:pStyle w:val="TOC1"/>
            <w:rPr>
              <w:rFonts w:eastAsiaTheme="minorEastAsia" w:cs="B Nazanin"/>
              <w:sz w:val="24"/>
              <w:szCs w:val="24"/>
              <w:lang w:bidi="ar-SA"/>
            </w:rPr>
          </w:pPr>
          <w:hyperlink w:anchor="_Toc117412493" w:history="1">
            <w:r w:rsidR="003870DE" w:rsidRPr="006B2BA8">
              <w:rPr>
                <w:rStyle w:val="Hyperlink"/>
                <w:rFonts w:cs="B Nazanin"/>
                <w:sz w:val="24"/>
                <w:szCs w:val="24"/>
              </w:rPr>
              <w:t>3</w:t>
            </w:r>
            <w:r w:rsidR="008D4274" w:rsidRPr="006B2BA8">
              <w:rPr>
                <w:rStyle w:val="Hyperlink"/>
                <w:rFonts w:cs="B Nazanin"/>
                <w:sz w:val="24"/>
                <w:szCs w:val="24"/>
                <w:rtl/>
              </w:rPr>
              <w:t>-</w:t>
            </w:r>
            <w:r w:rsidR="008D4274" w:rsidRPr="006B2BA8">
              <w:rPr>
                <w:rStyle w:val="Hyperlink"/>
                <w:rFonts w:cs="B Nazanin" w:hint="eastAsia"/>
                <w:sz w:val="24"/>
                <w:szCs w:val="24"/>
                <w:rtl/>
              </w:rPr>
              <w:t>بعد</w:t>
            </w:r>
            <w:r w:rsidR="008D4274" w:rsidRPr="006B2BA8">
              <w:rPr>
                <w:rStyle w:val="Hyperlink"/>
                <w:rFonts w:cs="B Nazanin"/>
                <w:sz w:val="24"/>
                <w:szCs w:val="24"/>
                <w:rtl/>
              </w:rPr>
              <w:t xml:space="preserve"> </w:t>
            </w:r>
            <w:r w:rsidR="008D4274" w:rsidRPr="006B2BA8">
              <w:rPr>
                <w:rStyle w:val="Hyperlink"/>
                <w:rFonts w:cs="B Nazanin" w:hint="eastAsia"/>
                <w:sz w:val="24"/>
                <w:szCs w:val="24"/>
                <w:rtl/>
              </w:rPr>
              <w:t>خانوار</w:t>
            </w:r>
            <w:r w:rsidR="00416D5B" w:rsidRPr="006B2BA8">
              <w:rPr>
                <w:rStyle w:val="Hyperlink"/>
                <w:rFonts w:cs="B Nazanin" w:hint="cs"/>
                <w:sz w:val="24"/>
                <w:szCs w:val="24"/>
                <w:rtl/>
              </w:rPr>
              <w:t>....................................................................................................</w:t>
            </w:r>
            <w:r w:rsidR="008D4274" w:rsidRPr="006B2BA8">
              <w:rPr>
                <w:rFonts w:cs="B Nazanin"/>
                <w:webHidden/>
                <w:sz w:val="24"/>
                <w:szCs w:val="24"/>
              </w:rPr>
              <w:tab/>
            </w:r>
            <w:r w:rsidR="008D4274" w:rsidRPr="006B2BA8">
              <w:rPr>
                <w:rFonts w:cs="B Nazanin"/>
                <w:webHidden/>
                <w:sz w:val="24"/>
                <w:szCs w:val="24"/>
              </w:rPr>
              <w:fldChar w:fldCharType="begin"/>
            </w:r>
            <w:r w:rsidR="008D4274" w:rsidRPr="006B2BA8">
              <w:rPr>
                <w:rFonts w:cs="B Nazanin"/>
                <w:webHidden/>
                <w:sz w:val="24"/>
                <w:szCs w:val="24"/>
              </w:rPr>
              <w:instrText xml:space="preserve"> PAGEREF _Toc117412493 \h </w:instrText>
            </w:r>
            <w:r w:rsidR="008D4274" w:rsidRPr="006B2BA8">
              <w:rPr>
                <w:rFonts w:cs="B Nazanin"/>
                <w:webHidden/>
                <w:sz w:val="24"/>
                <w:szCs w:val="24"/>
              </w:rPr>
            </w:r>
            <w:r w:rsidR="008D4274" w:rsidRPr="006B2BA8">
              <w:rPr>
                <w:rFonts w:cs="B Nazanin"/>
                <w:webHidden/>
                <w:sz w:val="24"/>
                <w:szCs w:val="24"/>
              </w:rPr>
              <w:fldChar w:fldCharType="separate"/>
            </w:r>
            <w:r w:rsidR="00BB1809">
              <w:rPr>
                <w:rFonts w:cs="B Nazanin"/>
                <w:webHidden/>
                <w:sz w:val="24"/>
                <w:szCs w:val="24"/>
                <w:rtl/>
              </w:rPr>
              <w:t>19</w:t>
            </w:r>
            <w:r w:rsidR="008D4274" w:rsidRPr="006B2BA8">
              <w:rPr>
                <w:rFonts w:cs="B Nazanin"/>
                <w:webHidden/>
                <w:sz w:val="24"/>
                <w:szCs w:val="24"/>
              </w:rPr>
              <w:fldChar w:fldCharType="end"/>
            </w:r>
          </w:hyperlink>
        </w:p>
        <w:p w14:paraId="553A5F1D" w14:textId="09E9049E" w:rsidR="008D4274" w:rsidRPr="006B2BA8" w:rsidRDefault="00000000" w:rsidP="00415361">
          <w:pPr>
            <w:pStyle w:val="TOC2"/>
            <w:rPr>
              <w:rStyle w:val="Hyperlink"/>
              <w:rFonts w:cs="B Nazanin"/>
            </w:rPr>
          </w:pPr>
          <w:hyperlink w:anchor="_Toc117412494" w:history="1">
            <w:r w:rsidR="002A495C" w:rsidRPr="006B2BA8">
              <w:rPr>
                <w:rStyle w:val="Hyperlink"/>
                <w:rFonts w:cs="B Nazanin"/>
              </w:rPr>
              <w:t>3</w:t>
            </w:r>
            <w:r w:rsidR="008D4274" w:rsidRPr="006B2BA8">
              <w:rPr>
                <w:rStyle w:val="Hyperlink"/>
                <w:rFonts w:cs="B Nazanin"/>
                <w:rtl/>
              </w:rPr>
              <w:t>-</w:t>
            </w:r>
            <w:r w:rsidR="002A495C" w:rsidRPr="006B2BA8">
              <w:rPr>
                <w:rStyle w:val="Hyperlink"/>
                <w:rFonts w:cs="B Nazanin" w:hint="cs"/>
                <w:rtl/>
              </w:rPr>
              <w:t>1</w:t>
            </w:r>
            <w:r w:rsidR="008D4274" w:rsidRPr="006B2BA8">
              <w:rPr>
                <w:rStyle w:val="Hyperlink"/>
                <w:rFonts w:cs="B Nazanin"/>
                <w:rtl/>
              </w:rPr>
              <w:t xml:space="preserve">: </w:t>
            </w:r>
            <w:r w:rsidR="008D4274" w:rsidRPr="006B2BA8">
              <w:rPr>
                <w:rStyle w:val="Hyperlink"/>
                <w:rFonts w:cs="B Nazanin" w:hint="eastAsia"/>
                <w:rtl/>
              </w:rPr>
              <w:t>بعد</w:t>
            </w:r>
            <w:r w:rsidR="008D4274" w:rsidRPr="006B2BA8">
              <w:rPr>
                <w:rStyle w:val="Hyperlink"/>
                <w:rFonts w:cs="B Nazanin"/>
                <w:rtl/>
              </w:rPr>
              <w:t xml:space="preserve"> </w:t>
            </w:r>
            <w:r w:rsidR="008D4274" w:rsidRPr="006B2BA8">
              <w:rPr>
                <w:rStyle w:val="Hyperlink"/>
                <w:rFonts w:cs="B Nazanin" w:hint="eastAsia"/>
                <w:rtl/>
              </w:rPr>
              <w:t>خانوار</w:t>
            </w:r>
            <w:r w:rsidR="008D4274" w:rsidRPr="006B2BA8">
              <w:rPr>
                <w:rStyle w:val="Hyperlink"/>
                <w:rFonts w:cs="B Nazanin"/>
                <w:rtl/>
              </w:rPr>
              <w:t xml:space="preserve"> </w:t>
            </w:r>
            <w:r w:rsidR="008D4274" w:rsidRPr="006B2BA8">
              <w:rPr>
                <w:rStyle w:val="Hyperlink"/>
                <w:rFonts w:cs="B Nazanin" w:hint="eastAsia"/>
                <w:rtl/>
              </w:rPr>
              <w:t>مستمر</w:t>
            </w:r>
            <w:r w:rsidR="008D4274" w:rsidRPr="006B2BA8">
              <w:rPr>
                <w:rStyle w:val="Hyperlink"/>
                <w:rFonts w:cs="B Nazanin" w:hint="cs"/>
                <w:rtl/>
              </w:rPr>
              <w:t>ی</w:t>
            </w:r>
            <w:r w:rsidR="008D4274" w:rsidRPr="006B2BA8">
              <w:rPr>
                <w:rStyle w:val="Hyperlink"/>
                <w:rFonts w:cs="B Nazanin"/>
                <w:rtl/>
              </w:rPr>
              <w:t xml:space="preserve"> </w:t>
            </w:r>
            <w:r w:rsidR="008D4274" w:rsidRPr="006B2BA8">
              <w:rPr>
                <w:rStyle w:val="Hyperlink"/>
                <w:rFonts w:cs="B Nazanin" w:hint="eastAsia"/>
                <w:rtl/>
              </w:rPr>
              <w:t>بگ</w:t>
            </w:r>
            <w:r w:rsidR="008D4274" w:rsidRPr="006B2BA8">
              <w:rPr>
                <w:rStyle w:val="Hyperlink"/>
                <w:rFonts w:cs="B Nazanin" w:hint="cs"/>
                <w:rtl/>
              </w:rPr>
              <w:t>ی</w:t>
            </w:r>
            <w:r w:rsidR="008D4274" w:rsidRPr="006B2BA8">
              <w:rPr>
                <w:rStyle w:val="Hyperlink"/>
                <w:rFonts w:cs="B Nazanin" w:hint="eastAsia"/>
                <w:rtl/>
              </w:rPr>
              <w:t>ران</w:t>
            </w:r>
            <w:r w:rsidR="008D4274" w:rsidRPr="006B2BA8">
              <w:rPr>
                <w:rStyle w:val="Hyperlink"/>
                <w:rFonts w:cs="B Nazanin"/>
                <w:webHidden/>
              </w:rPr>
              <w:tab/>
            </w:r>
            <w:r w:rsidR="008D4274" w:rsidRPr="006B2BA8">
              <w:rPr>
                <w:rStyle w:val="Hyperlink"/>
                <w:rFonts w:cs="B Nazanin"/>
                <w:webHidden/>
              </w:rPr>
              <w:fldChar w:fldCharType="begin"/>
            </w:r>
            <w:r w:rsidR="008D4274" w:rsidRPr="006B2BA8">
              <w:rPr>
                <w:rStyle w:val="Hyperlink"/>
                <w:rFonts w:cs="B Nazanin"/>
                <w:webHidden/>
              </w:rPr>
              <w:instrText xml:space="preserve"> PAGEREF _Toc117412494 \h </w:instrText>
            </w:r>
            <w:r w:rsidR="008D4274" w:rsidRPr="006B2BA8">
              <w:rPr>
                <w:rStyle w:val="Hyperlink"/>
                <w:rFonts w:cs="B Nazanin"/>
                <w:webHidden/>
              </w:rPr>
            </w:r>
            <w:r w:rsidR="008D4274" w:rsidRPr="006B2BA8">
              <w:rPr>
                <w:rStyle w:val="Hyperlink"/>
                <w:rFonts w:cs="B Nazanin"/>
                <w:webHidden/>
              </w:rPr>
              <w:fldChar w:fldCharType="separate"/>
            </w:r>
            <w:r w:rsidR="00BB1809">
              <w:rPr>
                <w:rStyle w:val="Hyperlink"/>
                <w:rFonts w:cs="B Nazanin"/>
                <w:webHidden/>
                <w:rtl/>
              </w:rPr>
              <w:t>20</w:t>
            </w:r>
            <w:r w:rsidR="008D4274" w:rsidRPr="006B2BA8">
              <w:rPr>
                <w:rStyle w:val="Hyperlink"/>
                <w:rFonts w:cs="B Nazanin"/>
                <w:webHidden/>
              </w:rPr>
              <w:fldChar w:fldCharType="end"/>
            </w:r>
          </w:hyperlink>
        </w:p>
        <w:p w14:paraId="3B5FAE2F" w14:textId="2AF1D703" w:rsidR="008D4274" w:rsidRPr="006B2BA8" w:rsidRDefault="00000000" w:rsidP="00055326">
          <w:pPr>
            <w:pStyle w:val="TOC3"/>
            <w:rPr>
              <w:rFonts w:eastAsiaTheme="minorEastAsia" w:cs="B Nazanin"/>
            </w:rPr>
          </w:pPr>
          <w:hyperlink w:anchor="_Toc117412495" w:history="1">
            <w:r w:rsidR="008D4274" w:rsidRPr="006B2BA8">
              <w:rPr>
                <w:rStyle w:val="Hyperlink"/>
                <w:rFonts w:cs="B Nazanin" w:hint="eastAsia"/>
                <w:rtl/>
                <w:lang w:bidi="fa-IR"/>
              </w:rPr>
              <w:t>جدول</w:t>
            </w:r>
            <w:r w:rsidR="008D4274" w:rsidRPr="006B2BA8">
              <w:rPr>
                <w:rStyle w:val="Hyperlink"/>
                <w:rFonts w:cs="B Nazanin"/>
                <w:rtl/>
                <w:lang w:bidi="fa-IR"/>
              </w:rPr>
              <w:t xml:space="preserve"> </w:t>
            </w:r>
            <w:r w:rsidR="008D4274" w:rsidRPr="006B2BA8">
              <w:rPr>
                <w:rStyle w:val="Hyperlink"/>
                <w:rFonts w:cs="B Nazanin" w:hint="eastAsia"/>
                <w:rtl/>
                <w:lang w:bidi="fa-IR"/>
              </w:rPr>
              <w:t>شماره</w:t>
            </w:r>
            <w:r w:rsidR="008D4274" w:rsidRPr="006B2BA8">
              <w:rPr>
                <w:rStyle w:val="Hyperlink"/>
                <w:rFonts w:cs="B Nazanin"/>
                <w:rtl/>
                <w:lang w:bidi="fa-IR"/>
              </w:rPr>
              <w:t xml:space="preserve"> 1</w:t>
            </w:r>
            <w:r w:rsidR="008D4274" w:rsidRPr="006B2BA8">
              <w:rPr>
                <w:rStyle w:val="Hyperlink"/>
                <w:rFonts w:cs="B Nazanin"/>
                <w:lang w:bidi="fa-IR"/>
              </w:rPr>
              <w:t>1</w:t>
            </w:r>
            <w:r w:rsidR="008D4274" w:rsidRPr="006B2BA8">
              <w:rPr>
                <w:rStyle w:val="Hyperlink"/>
                <w:rFonts w:cs="B Nazanin"/>
                <w:rtl/>
                <w:lang w:bidi="fa-IR"/>
              </w:rPr>
              <w:t xml:space="preserve">: </w:t>
            </w:r>
            <w:r w:rsidR="008D4274" w:rsidRPr="006B2BA8">
              <w:rPr>
                <w:rStyle w:val="Hyperlink"/>
                <w:rFonts w:cs="B Nazanin" w:hint="eastAsia"/>
                <w:rtl/>
                <w:lang w:bidi="fa-IR"/>
              </w:rPr>
              <w:t>بعد</w:t>
            </w:r>
            <w:r w:rsidR="008D4274" w:rsidRPr="006B2BA8">
              <w:rPr>
                <w:rStyle w:val="Hyperlink"/>
                <w:rFonts w:cs="B Nazanin"/>
                <w:rtl/>
                <w:lang w:bidi="fa-IR"/>
              </w:rPr>
              <w:t xml:space="preserve"> </w:t>
            </w:r>
            <w:r w:rsidR="008D4274" w:rsidRPr="006B2BA8">
              <w:rPr>
                <w:rStyle w:val="Hyperlink"/>
                <w:rFonts w:cs="B Nazanin" w:hint="eastAsia"/>
                <w:rtl/>
                <w:lang w:bidi="fa-IR"/>
              </w:rPr>
              <w:t>خانوار</w:t>
            </w:r>
            <w:r w:rsidR="008D4274" w:rsidRPr="006B2BA8">
              <w:rPr>
                <w:rStyle w:val="Hyperlink"/>
                <w:rFonts w:cs="B Nazanin"/>
                <w:rtl/>
                <w:lang w:bidi="fa-IR"/>
              </w:rPr>
              <w:t xml:space="preserve"> </w:t>
            </w:r>
            <w:r w:rsidR="008D4274" w:rsidRPr="006B2BA8">
              <w:rPr>
                <w:rStyle w:val="Hyperlink"/>
                <w:rFonts w:cs="B Nazanin" w:hint="eastAsia"/>
                <w:rtl/>
                <w:lang w:bidi="fa-IR"/>
              </w:rPr>
              <w:t>مستمر</w:t>
            </w:r>
            <w:r w:rsidR="008D4274" w:rsidRPr="006B2BA8">
              <w:rPr>
                <w:rStyle w:val="Hyperlink"/>
                <w:rFonts w:cs="B Nazanin" w:hint="cs"/>
                <w:rtl/>
                <w:lang w:bidi="fa-IR"/>
              </w:rPr>
              <w:t>ی</w:t>
            </w:r>
            <w:r w:rsidR="008D4274" w:rsidRPr="006B2BA8">
              <w:rPr>
                <w:rStyle w:val="Hyperlink"/>
                <w:rFonts w:cs="B Nazanin"/>
                <w:rtl/>
                <w:lang w:bidi="fa-IR"/>
              </w:rPr>
              <w:t xml:space="preserve"> </w:t>
            </w:r>
            <w:r w:rsidR="008D4274" w:rsidRPr="006B2BA8">
              <w:rPr>
                <w:rStyle w:val="Hyperlink"/>
                <w:rFonts w:cs="B Nazanin" w:hint="eastAsia"/>
                <w:rtl/>
                <w:lang w:bidi="fa-IR"/>
              </w:rPr>
              <w:t>بگ</w:t>
            </w:r>
            <w:r w:rsidR="008D4274" w:rsidRPr="006B2BA8">
              <w:rPr>
                <w:rStyle w:val="Hyperlink"/>
                <w:rFonts w:cs="B Nazanin" w:hint="cs"/>
                <w:rtl/>
                <w:lang w:bidi="fa-IR"/>
              </w:rPr>
              <w:t>ی</w:t>
            </w:r>
            <w:r w:rsidR="008D4274" w:rsidRPr="006B2BA8">
              <w:rPr>
                <w:rStyle w:val="Hyperlink"/>
                <w:rFonts w:cs="B Nazanin" w:hint="eastAsia"/>
                <w:rtl/>
                <w:lang w:bidi="fa-IR"/>
              </w:rPr>
              <w:t>ران</w:t>
            </w:r>
            <w:r w:rsidR="008D4274" w:rsidRPr="006B2BA8">
              <w:rPr>
                <w:rFonts w:cs="B Nazanin"/>
                <w:webHidden/>
              </w:rPr>
              <w:tab/>
            </w:r>
            <w:r w:rsidR="008D4274" w:rsidRPr="006B2BA8">
              <w:rPr>
                <w:rFonts w:cs="B Nazanin"/>
                <w:webHidden/>
              </w:rPr>
              <w:fldChar w:fldCharType="begin"/>
            </w:r>
            <w:r w:rsidR="008D4274" w:rsidRPr="006B2BA8">
              <w:rPr>
                <w:rFonts w:cs="B Nazanin"/>
                <w:webHidden/>
              </w:rPr>
              <w:instrText xml:space="preserve"> PAGEREF _Toc117412495 \h </w:instrText>
            </w:r>
            <w:r w:rsidR="008D4274" w:rsidRPr="006B2BA8">
              <w:rPr>
                <w:rFonts w:cs="B Nazanin"/>
                <w:webHidden/>
              </w:rPr>
            </w:r>
            <w:r w:rsidR="008D4274" w:rsidRPr="006B2BA8">
              <w:rPr>
                <w:rFonts w:cs="B Nazanin"/>
                <w:webHidden/>
              </w:rPr>
              <w:fldChar w:fldCharType="separate"/>
            </w:r>
            <w:r w:rsidR="00BB1809">
              <w:rPr>
                <w:rFonts w:cs="B Nazanin"/>
                <w:webHidden/>
                <w:rtl/>
              </w:rPr>
              <w:t>20</w:t>
            </w:r>
            <w:r w:rsidR="008D4274" w:rsidRPr="006B2BA8">
              <w:rPr>
                <w:rFonts w:cs="B Nazanin"/>
                <w:webHidden/>
              </w:rPr>
              <w:fldChar w:fldCharType="end"/>
            </w:r>
          </w:hyperlink>
        </w:p>
        <w:p w14:paraId="60AA01F6" w14:textId="13013D1F" w:rsidR="008D4274" w:rsidRPr="006B2BA8" w:rsidRDefault="00000000" w:rsidP="00415361">
          <w:pPr>
            <w:pStyle w:val="TOC2"/>
            <w:rPr>
              <w:rFonts w:eastAsiaTheme="minorEastAsia" w:cs="B Nazanin"/>
              <w:lang w:bidi="ar-SA"/>
            </w:rPr>
          </w:pPr>
          <w:hyperlink w:anchor="_Toc117412496" w:history="1">
            <w:r w:rsidR="002A495C" w:rsidRPr="006B2BA8">
              <w:rPr>
                <w:rStyle w:val="Hyperlink"/>
                <w:rFonts w:cs="B Nazanin"/>
              </w:rPr>
              <w:t>3</w:t>
            </w:r>
            <w:r w:rsidR="008D4274" w:rsidRPr="006B2BA8">
              <w:rPr>
                <w:rStyle w:val="Hyperlink"/>
                <w:rFonts w:cs="B Nazanin"/>
                <w:rtl/>
              </w:rPr>
              <w:t>-</w:t>
            </w:r>
            <w:r w:rsidR="002A495C" w:rsidRPr="006B2BA8">
              <w:rPr>
                <w:rStyle w:val="Hyperlink"/>
                <w:rFonts w:cs="B Nazanin" w:hint="cs"/>
                <w:rtl/>
              </w:rPr>
              <w:t>2</w:t>
            </w:r>
            <w:r w:rsidR="008D4274" w:rsidRPr="006B2BA8">
              <w:rPr>
                <w:rStyle w:val="Hyperlink"/>
                <w:rFonts w:cs="B Nazanin"/>
                <w:rtl/>
              </w:rPr>
              <w:t xml:space="preserve">- </w:t>
            </w:r>
            <w:r w:rsidR="008D4274" w:rsidRPr="006B2BA8">
              <w:rPr>
                <w:rStyle w:val="Hyperlink"/>
                <w:rFonts w:cs="B Nazanin" w:hint="eastAsia"/>
                <w:rtl/>
              </w:rPr>
              <w:t>بعد</w:t>
            </w:r>
            <w:r w:rsidR="008D4274" w:rsidRPr="006B2BA8">
              <w:rPr>
                <w:rStyle w:val="Hyperlink"/>
                <w:rFonts w:cs="B Nazanin"/>
                <w:rtl/>
              </w:rPr>
              <w:t xml:space="preserve"> </w:t>
            </w:r>
            <w:r w:rsidR="008D4274" w:rsidRPr="006B2BA8">
              <w:rPr>
                <w:rStyle w:val="Hyperlink"/>
                <w:rFonts w:cs="B Nazanin" w:hint="eastAsia"/>
                <w:rtl/>
              </w:rPr>
              <w:t>خانوار</w:t>
            </w:r>
            <w:r w:rsidR="008D4274" w:rsidRPr="006B2BA8">
              <w:rPr>
                <w:rStyle w:val="Hyperlink"/>
                <w:rFonts w:cs="B Nazanin"/>
                <w:rtl/>
              </w:rPr>
              <w:t xml:space="preserve"> </w:t>
            </w:r>
            <w:r w:rsidR="008D4274" w:rsidRPr="006B2BA8">
              <w:rPr>
                <w:rStyle w:val="Hyperlink"/>
                <w:rFonts w:cs="B Nazanin" w:hint="eastAsia"/>
                <w:rtl/>
              </w:rPr>
              <w:t>ب</w:t>
            </w:r>
            <w:r w:rsidR="008D4274" w:rsidRPr="006B2BA8">
              <w:rPr>
                <w:rStyle w:val="Hyperlink"/>
                <w:rFonts w:cs="B Nazanin" w:hint="cs"/>
                <w:rtl/>
              </w:rPr>
              <w:t>ی</w:t>
            </w:r>
            <w:r w:rsidR="008D4274" w:rsidRPr="006B2BA8">
              <w:rPr>
                <w:rStyle w:val="Hyperlink"/>
                <w:rFonts w:cs="B Nazanin" w:hint="eastAsia"/>
                <w:rtl/>
              </w:rPr>
              <w:t>مه</w:t>
            </w:r>
            <w:r w:rsidR="008D4274" w:rsidRPr="006B2BA8">
              <w:rPr>
                <w:rStyle w:val="Hyperlink"/>
                <w:rFonts w:cs="B Nazanin"/>
                <w:rtl/>
              </w:rPr>
              <w:t xml:space="preserve"> </w:t>
            </w:r>
            <w:r w:rsidR="008D4274" w:rsidRPr="006B2BA8">
              <w:rPr>
                <w:rStyle w:val="Hyperlink"/>
                <w:rFonts w:cs="B Nazanin" w:hint="eastAsia"/>
                <w:rtl/>
              </w:rPr>
              <w:t>شدگان</w:t>
            </w:r>
            <w:r w:rsidR="008D4274" w:rsidRPr="006B2BA8">
              <w:rPr>
                <w:rFonts w:cs="B Nazanin"/>
                <w:webHidden/>
              </w:rPr>
              <w:tab/>
            </w:r>
            <w:r w:rsidR="008D4274" w:rsidRPr="006B2BA8">
              <w:rPr>
                <w:rFonts w:cs="B Nazanin"/>
                <w:webHidden/>
              </w:rPr>
              <w:fldChar w:fldCharType="begin"/>
            </w:r>
            <w:r w:rsidR="008D4274" w:rsidRPr="006B2BA8">
              <w:rPr>
                <w:rFonts w:cs="B Nazanin"/>
                <w:webHidden/>
              </w:rPr>
              <w:instrText xml:space="preserve"> PAGEREF _Toc117412496 \h </w:instrText>
            </w:r>
            <w:r w:rsidR="008D4274" w:rsidRPr="006B2BA8">
              <w:rPr>
                <w:rFonts w:cs="B Nazanin"/>
                <w:webHidden/>
              </w:rPr>
            </w:r>
            <w:r w:rsidR="008D4274" w:rsidRPr="006B2BA8">
              <w:rPr>
                <w:rFonts w:cs="B Nazanin"/>
                <w:webHidden/>
              </w:rPr>
              <w:fldChar w:fldCharType="separate"/>
            </w:r>
            <w:r w:rsidR="00BB1809">
              <w:rPr>
                <w:rFonts w:cs="B Nazanin"/>
                <w:webHidden/>
                <w:rtl/>
              </w:rPr>
              <w:t>21</w:t>
            </w:r>
            <w:r w:rsidR="008D4274" w:rsidRPr="006B2BA8">
              <w:rPr>
                <w:rFonts w:cs="B Nazanin"/>
                <w:webHidden/>
              </w:rPr>
              <w:fldChar w:fldCharType="end"/>
            </w:r>
          </w:hyperlink>
        </w:p>
        <w:p w14:paraId="751A1FBE" w14:textId="5DF7F0C7" w:rsidR="008D4274" w:rsidRPr="006B2BA8" w:rsidRDefault="00000000" w:rsidP="00055326">
          <w:pPr>
            <w:pStyle w:val="TOC3"/>
            <w:rPr>
              <w:rFonts w:eastAsiaTheme="minorEastAsia" w:cs="B Nazanin"/>
            </w:rPr>
          </w:pPr>
          <w:hyperlink w:anchor="_Toc117412497" w:history="1">
            <w:r w:rsidR="008D4274" w:rsidRPr="006B2BA8">
              <w:rPr>
                <w:rStyle w:val="Hyperlink"/>
                <w:rFonts w:cs="B Nazanin" w:hint="eastAsia"/>
                <w:rtl/>
                <w:lang w:bidi="fa-IR"/>
              </w:rPr>
              <w:t>جدول</w:t>
            </w:r>
            <w:r w:rsidR="008D4274" w:rsidRPr="006B2BA8">
              <w:rPr>
                <w:rStyle w:val="Hyperlink"/>
                <w:rFonts w:cs="B Nazanin"/>
                <w:rtl/>
                <w:lang w:bidi="fa-IR"/>
              </w:rPr>
              <w:t xml:space="preserve"> </w:t>
            </w:r>
            <w:r w:rsidR="008D4274" w:rsidRPr="006B2BA8">
              <w:rPr>
                <w:rStyle w:val="Hyperlink"/>
                <w:rFonts w:cs="B Nazanin" w:hint="eastAsia"/>
                <w:rtl/>
                <w:lang w:bidi="fa-IR"/>
              </w:rPr>
              <w:t>شماره</w:t>
            </w:r>
            <w:r w:rsidR="008D4274" w:rsidRPr="006B2BA8">
              <w:rPr>
                <w:rStyle w:val="Hyperlink"/>
                <w:rFonts w:cs="B Nazanin"/>
                <w:rtl/>
                <w:lang w:bidi="fa-IR"/>
              </w:rPr>
              <w:t xml:space="preserve"> </w:t>
            </w:r>
            <w:r w:rsidR="008D4274" w:rsidRPr="006B2BA8">
              <w:rPr>
                <w:rStyle w:val="Hyperlink"/>
                <w:rFonts w:cs="B Nazanin"/>
                <w:lang w:bidi="fa-IR"/>
              </w:rPr>
              <w:t>12</w:t>
            </w:r>
            <w:r w:rsidR="008D4274" w:rsidRPr="006B2BA8">
              <w:rPr>
                <w:rStyle w:val="Hyperlink"/>
                <w:rFonts w:cs="B Nazanin"/>
                <w:rtl/>
                <w:lang w:bidi="fa-IR"/>
              </w:rPr>
              <w:t xml:space="preserve">: </w:t>
            </w:r>
            <w:r w:rsidR="008D4274" w:rsidRPr="006B2BA8">
              <w:rPr>
                <w:rStyle w:val="Hyperlink"/>
                <w:rFonts w:cs="B Nazanin" w:hint="eastAsia"/>
                <w:rtl/>
                <w:lang w:bidi="fa-IR"/>
              </w:rPr>
              <w:t>بعد</w:t>
            </w:r>
            <w:r w:rsidR="008D4274" w:rsidRPr="006B2BA8">
              <w:rPr>
                <w:rStyle w:val="Hyperlink"/>
                <w:rFonts w:cs="B Nazanin"/>
                <w:rtl/>
                <w:lang w:bidi="fa-IR"/>
              </w:rPr>
              <w:t xml:space="preserve"> </w:t>
            </w:r>
            <w:r w:rsidR="008D4274" w:rsidRPr="006B2BA8">
              <w:rPr>
                <w:rStyle w:val="Hyperlink"/>
                <w:rFonts w:cs="B Nazanin" w:hint="eastAsia"/>
                <w:rtl/>
                <w:lang w:bidi="fa-IR"/>
              </w:rPr>
              <w:t>خانوار</w:t>
            </w:r>
            <w:r w:rsidR="008D4274" w:rsidRPr="006B2BA8">
              <w:rPr>
                <w:rStyle w:val="Hyperlink"/>
                <w:rFonts w:cs="B Nazanin"/>
                <w:rtl/>
                <w:lang w:bidi="fa-IR"/>
              </w:rPr>
              <w:t xml:space="preserve"> </w:t>
            </w:r>
            <w:r w:rsidR="008D4274" w:rsidRPr="006B2BA8">
              <w:rPr>
                <w:rStyle w:val="Hyperlink"/>
                <w:rFonts w:cs="B Nazanin" w:hint="eastAsia"/>
                <w:rtl/>
                <w:lang w:bidi="fa-IR"/>
              </w:rPr>
              <w:t>ب</w:t>
            </w:r>
            <w:r w:rsidR="008D4274" w:rsidRPr="006B2BA8">
              <w:rPr>
                <w:rStyle w:val="Hyperlink"/>
                <w:rFonts w:cs="B Nazanin" w:hint="cs"/>
                <w:rtl/>
                <w:lang w:bidi="fa-IR"/>
              </w:rPr>
              <w:t>ی</w:t>
            </w:r>
            <w:r w:rsidR="008D4274" w:rsidRPr="006B2BA8">
              <w:rPr>
                <w:rStyle w:val="Hyperlink"/>
                <w:rFonts w:cs="B Nazanin" w:hint="eastAsia"/>
                <w:rtl/>
                <w:lang w:bidi="fa-IR"/>
              </w:rPr>
              <w:t>مه</w:t>
            </w:r>
            <w:r w:rsidR="008D4274" w:rsidRPr="006B2BA8">
              <w:rPr>
                <w:rStyle w:val="Hyperlink"/>
                <w:rFonts w:cs="B Nazanin"/>
                <w:rtl/>
                <w:lang w:bidi="fa-IR"/>
              </w:rPr>
              <w:t xml:space="preserve"> </w:t>
            </w:r>
            <w:r w:rsidR="008D4274" w:rsidRPr="006B2BA8">
              <w:rPr>
                <w:rStyle w:val="Hyperlink"/>
                <w:rFonts w:cs="B Nazanin" w:hint="eastAsia"/>
                <w:rtl/>
                <w:lang w:bidi="fa-IR"/>
              </w:rPr>
              <w:t>شدگان</w:t>
            </w:r>
            <w:r w:rsidR="008D4274" w:rsidRPr="006B2BA8">
              <w:rPr>
                <w:rFonts w:cs="B Nazanin"/>
                <w:webHidden/>
              </w:rPr>
              <w:tab/>
            </w:r>
            <w:r w:rsidR="008D4274" w:rsidRPr="006B2BA8">
              <w:rPr>
                <w:rFonts w:cs="B Nazanin"/>
                <w:webHidden/>
              </w:rPr>
              <w:fldChar w:fldCharType="begin"/>
            </w:r>
            <w:r w:rsidR="008D4274" w:rsidRPr="006B2BA8">
              <w:rPr>
                <w:rFonts w:cs="B Nazanin"/>
                <w:webHidden/>
              </w:rPr>
              <w:instrText xml:space="preserve"> PAGEREF _Toc117412497 \h </w:instrText>
            </w:r>
            <w:r w:rsidR="008D4274" w:rsidRPr="006B2BA8">
              <w:rPr>
                <w:rFonts w:cs="B Nazanin"/>
                <w:webHidden/>
              </w:rPr>
            </w:r>
            <w:r w:rsidR="008D4274" w:rsidRPr="006B2BA8">
              <w:rPr>
                <w:rFonts w:cs="B Nazanin"/>
                <w:webHidden/>
              </w:rPr>
              <w:fldChar w:fldCharType="separate"/>
            </w:r>
            <w:r w:rsidR="00BB1809">
              <w:rPr>
                <w:rFonts w:cs="B Nazanin"/>
                <w:webHidden/>
                <w:rtl/>
              </w:rPr>
              <w:t>21</w:t>
            </w:r>
            <w:r w:rsidR="008D4274" w:rsidRPr="006B2BA8">
              <w:rPr>
                <w:rFonts w:cs="B Nazanin"/>
                <w:webHidden/>
              </w:rPr>
              <w:fldChar w:fldCharType="end"/>
            </w:r>
          </w:hyperlink>
        </w:p>
        <w:p w14:paraId="0640B303" w14:textId="3454863F" w:rsidR="008D4274" w:rsidRPr="006B2BA8" w:rsidRDefault="00000000" w:rsidP="00415361">
          <w:pPr>
            <w:pStyle w:val="TOC1"/>
            <w:rPr>
              <w:rFonts w:eastAsiaTheme="minorEastAsia" w:cs="B Nazanin"/>
              <w:sz w:val="24"/>
              <w:szCs w:val="24"/>
              <w:lang w:bidi="ar-SA"/>
            </w:rPr>
          </w:pPr>
          <w:hyperlink w:anchor="_Toc117412498" w:history="1">
            <w:r w:rsidR="002A495C" w:rsidRPr="006B2BA8">
              <w:rPr>
                <w:rStyle w:val="Hyperlink"/>
                <w:rFonts w:cs="B Nazanin"/>
                <w:sz w:val="24"/>
                <w:szCs w:val="24"/>
              </w:rPr>
              <w:t>4</w:t>
            </w:r>
            <w:r w:rsidR="008D4274" w:rsidRPr="006B2BA8">
              <w:rPr>
                <w:rStyle w:val="Hyperlink"/>
                <w:rFonts w:cs="B Nazanin"/>
                <w:sz w:val="24"/>
                <w:szCs w:val="24"/>
                <w:rtl/>
              </w:rPr>
              <w:t>-</w:t>
            </w:r>
            <w:r w:rsidR="008D4274" w:rsidRPr="006B2BA8">
              <w:rPr>
                <w:rStyle w:val="Hyperlink"/>
                <w:rFonts w:cs="B Nazanin" w:hint="eastAsia"/>
                <w:sz w:val="24"/>
                <w:szCs w:val="24"/>
                <w:rtl/>
              </w:rPr>
              <w:t>بارتکفل</w:t>
            </w:r>
            <w:r w:rsidR="00416D5B" w:rsidRPr="006B2BA8">
              <w:rPr>
                <w:rStyle w:val="Hyperlink"/>
                <w:rFonts w:cs="B Nazanin" w:hint="cs"/>
                <w:sz w:val="24"/>
                <w:szCs w:val="24"/>
                <w:rtl/>
              </w:rPr>
              <w:t>........................................................................................................</w:t>
            </w:r>
            <w:r w:rsidR="008D4274" w:rsidRPr="006B2BA8">
              <w:rPr>
                <w:rFonts w:cs="B Nazanin"/>
                <w:webHidden/>
                <w:sz w:val="24"/>
                <w:szCs w:val="24"/>
              </w:rPr>
              <w:tab/>
            </w:r>
            <w:r w:rsidR="008D4274" w:rsidRPr="006B2BA8">
              <w:rPr>
                <w:rFonts w:cs="B Nazanin"/>
                <w:webHidden/>
                <w:sz w:val="24"/>
                <w:szCs w:val="24"/>
              </w:rPr>
              <w:fldChar w:fldCharType="begin"/>
            </w:r>
            <w:r w:rsidR="008D4274" w:rsidRPr="006B2BA8">
              <w:rPr>
                <w:rFonts w:cs="B Nazanin"/>
                <w:webHidden/>
                <w:sz w:val="24"/>
                <w:szCs w:val="24"/>
              </w:rPr>
              <w:instrText xml:space="preserve"> PAGEREF _Toc117412498 \h </w:instrText>
            </w:r>
            <w:r w:rsidR="008D4274" w:rsidRPr="006B2BA8">
              <w:rPr>
                <w:rFonts w:cs="B Nazanin"/>
                <w:webHidden/>
                <w:sz w:val="24"/>
                <w:szCs w:val="24"/>
              </w:rPr>
            </w:r>
            <w:r w:rsidR="008D4274" w:rsidRPr="006B2BA8">
              <w:rPr>
                <w:rFonts w:cs="B Nazanin"/>
                <w:webHidden/>
                <w:sz w:val="24"/>
                <w:szCs w:val="24"/>
              </w:rPr>
              <w:fldChar w:fldCharType="separate"/>
            </w:r>
            <w:r w:rsidR="00BB1809">
              <w:rPr>
                <w:rFonts w:cs="B Nazanin"/>
                <w:webHidden/>
                <w:sz w:val="24"/>
                <w:szCs w:val="24"/>
                <w:rtl/>
              </w:rPr>
              <w:t>22</w:t>
            </w:r>
            <w:r w:rsidR="008D4274" w:rsidRPr="006B2BA8">
              <w:rPr>
                <w:rFonts w:cs="B Nazanin"/>
                <w:webHidden/>
                <w:sz w:val="24"/>
                <w:szCs w:val="24"/>
              </w:rPr>
              <w:fldChar w:fldCharType="end"/>
            </w:r>
          </w:hyperlink>
        </w:p>
        <w:p w14:paraId="7B203EA5" w14:textId="37DC5101" w:rsidR="008D4274" w:rsidRPr="006B2BA8" w:rsidRDefault="00000000" w:rsidP="00415361">
          <w:pPr>
            <w:pStyle w:val="TOC2"/>
            <w:rPr>
              <w:rFonts w:eastAsiaTheme="minorEastAsia" w:cs="B Nazanin"/>
              <w:lang w:bidi="ar-SA"/>
            </w:rPr>
          </w:pPr>
          <w:hyperlink w:anchor="_Toc117412499" w:history="1">
            <w:r w:rsidR="008D4274" w:rsidRPr="006B2BA8">
              <w:rPr>
                <w:rStyle w:val="Hyperlink"/>
                <w:rFonts w:cs="B Nazanin"/>
              </w:rPr>
              <w:t>1</w:t>
            </w:r>
            <w:r w:rsidR="002A495C" w:rsidRPr="006B2BA8">
              <w:rPr>
                <w:rStyle w:val="Hyperlink"/>
                <w:rFonts w:cs="B Nazanin"/>
              </w:rPr>
              <w:t>-</w:t>
            </w:r>
            <w:r w:rsidR="00F607BF" w:rsidRPr="006B2BA8">
              <w:rPr>
                <w:rStyle w:val="Hyperlink"/>
                <w:rFonts w:cs="B Nazanin"/>
              </w:rPr>
              <w:t>4</w:t>
            </w:r>
            <w:r w:rsidR="008D4274" w:rsidRPr="006B2BA8">
              <w:rPr>
                <w:rStyle w:val="Hyperlink"/>
                <w:rFonts w:cs="B Nazanin"/>
                <w:rtl/>
              </w:rPr>
              <w:t xml:space="preserve">: </w:t>
            </w:r>
            <w:r w:rsidR="008D4274" w:rsidRPr="006B2BA8">
              <w:rPr>
                <w:rStyle w:val="Hyperlink"/>
                <w:rFonts w:cs="B Nazanin" w:hint="eastAsia"/>
                <w:rtl/>
              </w:rPr>
              <w:t>بارتکفل</w:t>
            </w:r>
            <w:r w:rsidR="008D4274" w:rsidRPr="006B2BA8">
              <w:rPr>
                <w:rStyle w:val="Hyperlink"/>
                <w:rFonts w:cs="B Nazanin"/>
                <w:rtl/>
              </w:rPr>
              <w:t xml:space="preserve"> </w:t>
            </w:r>
            <w:r w:rsidR="008D4274" w:rsidRPr="006B2BA8">
              <w:rPr>
                <w:rStyle w:val="Hyperlink"/>
                <w:rFonts w:cs="B Nazanin" w:hint="eastAsia"/>
                <w:rtl/>
              </w:rPr>
              <w:t>بازنشستگان</w:t>
            </w:r>
            <w:r w:rsidR="008D4274" w:rsidRPr="006B2BA8">
              <w:rPr>
                <w:rFonts w:cs="B Nazanin"/>
                <w:webHidden/>
              </w:rPr>
              <w:tab/>
            </w:r>
            <w:r w:rsidR="008D4274" w:rsidRPr="006B2BA8">
              <w:rPr>
                <w:rFonts w:cs="B Nazanin"/>
                <w:webHidden/>
              </w:rPr>
              <w:fldChar w:fldCharType="begin"/>
            </w:r>
            <w:r w:rsidR="008D4274" w:rsidRPr="006B2BA8">
              <w:rPr>
                <w:rFonts w:cs="B Nazanin"/>
                <w:webHidden/>
              </w:rPr>
              <w:instrText xml:space="preserve"> PAGEREF _Toc117412499 \h </w:instrText>
            </w:r>
            <w:r w:rsidR="008D4274" w:rsidRPr="006B2BA8">
              <w:rPr>
                <w:rFonts w:cs="B Nazanin"/>
                <w:webHidden/>
              </w:rPr>
            </w:r>
            <w:r w:rsidR="008D4274" w:rsidRPr="006B2BA8">
              <w:rPr>
                <w:rFonts w:cs="B Nazanin"/>
                <w:webHidden/>
              </w:rPr>
              <w:fldChar w:fldCharType="separate"/>
            </w:r>
            <w:r w:rsidR="00BB1809">
              <w:rPr>
                <w:rFonts w:cs="B Nazanin"/>
                <w:webHidden/>
                <w:rtl/>
              </w:rPr>
              <w:t>22</w:t>
            </w:r>
            <w:r w:rsidR="008D4274" w:rsidRPr="006B2BA8">
              <w:rPr>
                <w:rFonts w:cs="B Nazanin"/>
                <w:webHidden/>
              </w:rPr>
              <w:fldChar w:fldCharType="end"/>
            </w:r>
          </w:hyperlink>
        </w:p>
        <w:p w14:paraId="1F1047DD" w14:textId="4C549B11" w:rsidR="008D4274" w:rsidRPr="006B2BA8" w:rsidRDefault="00000000" w:rsidP="00055326">
          <w:pPr>
            <w:pStyle w:val="TOC3"/>
            <w:rPr>
              <w:rFonts w:eastAsiaTheme="minorEastAsia" w:cs="B Nazanin"/>
            </w:rPr>
          </w:pPr>
          <w:hyperlink w:anchor="_Toc117412500" w:history="1">
            <w:r w:rsidR="008D4274" w:rsidRPr="006B2BA8">
              <w:rPr>
                <w:rStyle w:val="Hyperlink"/>
                <w:rFonts w:cs="B Nazanin" w:hint="eastAsia"/>
                <w:rtl/>
                <w:lang w:bidi="fa-IR"/>
              </w:rPr>
              <w:t>جدول</w:t>
            </w:r>
            <w:r w:rsidR="008D4274" w:rsidRPr="006B2BA8">
              <w:rPr>
                <w:rStyle w:val="Hyperlink"/>
                <w:rFonts w:cs="B Nazanin"/>
                <w:rtl/>
                <w:lang w:bidi="fa-IR"/>
              </w:rPr>
              <w:t xml:space="preserve"> </w:t>
            </w:r>
            <w:r w:rsidR="008D4274" w:rsidRPr="006B2BA8">
              <w:rPr>
                <w:rStyle w:val="Hyperlink"/>
                <w:rFonts w:cs="B Nazanin" w:hint="eastAsia"/>
                <w:rtl/>
                <w:lang w:bidi="fa-IR"/>
              </w:rPr>
              <w:t>شماره</w:t>
            </w:r>
            <w:r w:rsidR="008D4274" w:rsidRPr="006B2BA8">
              <w:rPr>
                <w:rStyle w:val="Hyperlink"/>
                <w:rFonts w:cs="B Nazanin"/>
                <w:rtl/>
                <w:lang w:bidi="fa-IR"/>
              </w:rPr>
              <w:t xml:space="preserve"> 13: </w:t>
            </w:r>
            <w:r w:rsidR="008D4274" w:rsidRPr="006B2BA8">
              <w:rPr>
                <w:rStyle w:val="Hyperlink"/>
                <w:rFonts w:cs="B Nazanin" w:hint="eastAsia"/>
                <w:rtl/>
                <w:lang w:bidi="fa-IR"/>
              </w:rPr>
              <w:t>بارتکفل</w:t>
            </w:r>
            <w:r w:rsidR="008D4274" w:rsidRPr="006B2BA8">
              <w:rPr>
                <w:rStyle w:val="Hyperlink"/>
                <w:rFonts w:cs="B Nazanin"/>
                <w:rtl/>
                <w:lang w:bidi="fa-IR"/>
              </w:rPr>
              <w:t xml:space="preserve"> </w:t>
            </w:r>
            <w:r w:rsidR="008D4274" w:rsidRPr="006B2BA8">
              <w:rPr>
                <w:rStyle w:val="Hyperlink"/>
                <w:rFonts w:cs="B Nazanin" w:hint="eastAsia"/>
                <w:rtl/>
                <w:lang w:bidi="fa-IR"/>
              </w:rPr>
              <w:t>بازنشستگان</w:t>
            </w:r>
            <w:r w:rsidR="008D4274" w:rsidRPr="006B2BA8">
              <w:rPr>
                <w:rFonts w:cs="B Nazanin"/>
                <w:webHidden/>
              </w:rPr>
              <w:tab/>
            </w:r>
            <w:r w:rsidR="008D4274" w:rsidRPr="006B2BA8">
              <w:rPr>
                <w:rFonts w:cs="B Nazanin"/>
                <w:webHidden/>
              </w:rPr>
              <w:fldChar w:fldCharType="begin"/>
            </w:r>
            <w:r w:rsidR="008D4274" w:rsidRPr="006B2BA8">
              <w:rPr>
                <w:rFonts w:cs="B Nazanin"/>
                <w:webHidden/>
              </w:rPr>
              <w:instrText xml:space="preserve"> PAGEREF _Toc117412500 \h </w:instrText>
            </w:r>
            <w:r w:rsidR="008D4274" w:rsidRPr="006B2BA8">
              <w:rPr>
                <w:rFonts w:cs="B Nazanin"/>
                <w:webHidden/>
              </w:rPr>
            </w:r>
            <w:r w:rsidR="008D4274" w:rsidRPr="006B2BA8">
              <w:rPr>
                <w:rFonts w:cs="B Nazanin"/>
                <w:webHidden/>
              </w:rPr>
              <w:fldChar w:fldCharType="separate"/>
            </w:r>
            <w:r w:rsidR="00BB1809">
              <w:rPr>
                <w:rFonts w:cs="B Nazanin"/>
                <w:webHidden/>
                <w:rtl/>
              </w:rPr>
              <w:t>22</w:t>
            </w:r>
            <w:r w:rsidR="008D4274" w:rsidRPr="006B2BA8">
              <w:rPr>
                <w:rFonts w:cs="B Nazanin"/>
                <w:webHidden/>
              </w:rPr>
              <w:fldChar w:fldCharType="end"/>
            </w:r>
          </w:hyperlink>
        </w:p>
        <w:p w14:paraId="4EA1AFF1" w14:textId="437522D0" w:rsidR="008D4274" w:rsidRPr="006B2BA8" w:rsidRDefault="00000000" w:rsidP="00415361">
          <w:pPr>
            <w:pStyle w:val="TOC2"/>
            <w:rPr>
              <w:rFonts w:eastAsiaTheme="minorEastAsia" w:cs="B Nazanin"/>
              <w:lang w:bidi="ar-SA"/>
            </w:rPr>
          </w:pPr>
          <w:hyperlink w:anchor="_Toc117412501" w:history="1">
            <w:r w:rsidR="00F607BF" w:rsidRPr="006B2BA8">
              <w:rPr>
                <w:rStyle w:val="Hyperlink"/>
                <w:rFonts w:cs="B Nazanin"/>
              </w:rPr>
              <w:t>4</w:t>
            </w:r>
            <w:r w:rsidR="008D4274" w:rsidRPr="006B2BA8">
              <w:rPr>
                <w:rStyle w:val="Hyperlink"/>
                <w:rFonts w:cs="B Nazanin"/>
                <w:rtl/>
              </w:rPr>
              <w:t>-</w:t>
            </w:r>
            <w:r w:rsidR="002A495C" w:rsidRPr="006B2BA8">
              <w:rPr>
                <w:rStyle w:val="Hyperlink"/>
                <w:rFonts w:cs="B Nazanin"/>
              </w:rPr>
              <w:t>2</w:t>
            </w:r>
            <w:r w:rsidR="008D4274" w:rsidRPr="006B2BA8">
              <w:rPr>
                <w:rStyle w:val="Hyperlink"/>
                <w:rFonts w:cs="B Nazanin"/>
                <w:rtl/>
              </w:rPr>
              <w:t xml:space="preserve">: </w:t>
            </w:r>
            <w:r w:rsidR="008D4274" w:rsidRPr="006B2BA8">
              <w:rPr>
                <w:rStyle w:val="Hyperlink"/>
                <w:rFonts w:cs="B Nazanin" w:hint="eastAsia"/>
                <w:rtl/>
              </w:rPr>
              <w:t>بارتکفل</w:t>
            </w:r>
            <w:r w:rsidR="008D4274" w:rsidRPr="006B2BA8">
              <w:rPr>
                <w:rStyle w:val="Hyperlink"/>
                <w:rFonts w:cs="B Nazanin"/>
                <w:rtl/>
              </w:rPr>
              <w:t xml:space="preserve"> </w:t>
            </w:r>
            <w:r w:rsidR="008D4274" w:rsidRPr="006B2BA8">
              <w:rPr>
                <w:rStyle w:val="Hyperlink"/>
                <w:rFonts w:cs="B Nazanin" w:hint="eastAsia"/>
                <w:rtl/>
              </w:rPr>
              <w:t>ازکارافتادگان</w:t>
            </w:r>
            <w:r w:rsidR="008D4274" w:rsidRPr="006B2BA8">
              <w:rPr>
                <w:rFonts w:cs="B Nazanin"/>
                <w:webHidden/>
              </w:rPr>
              <w:tab/>
            </w:r>
            <w:r w:rsidR="008D4274" w:rsidRPr="006B2BA8">
              <w:rPr>
                <w:rFonts w:cs="B Nazanin"/>
                <w:webHidden/>
              </w:rPr>
              <w:fldChar w:fldCharType="begin"/>
            </w:r>
            <w:r w:rsidR="008D4274" w:rsidRPr="006B2BA8">
              <w:rPr>
                <w:rFonts w:cs="B Nazanin"/>
                <w:webHidden/>
              </w:rPr>
              <w:instrText xml:space="preserve"> PAGEREF _Toc117412501 \h </w:instrText>
            </w:r>
            <w:r w:rsidR="008D4274" w:rsidRPr="006B2BA8">
              <w:rPr>
                <w:rFonts w:cs="B Nazanin"/>
                <w:webHidden/>
              </w:rPr>
            </w:r>
            <w:r w:rsidR="008D4274" w:rsidRPr="006B2BA8">
              <w:rPr>
                <w:rFonts w:cs="B Nazanin"/>
                <w:webHidden/>
              </w:rPr>
              <w:fldChar w:fldCharType="separate"/>
            </w:r>
            <w:r w:rsidR="00BB1809">
              <w:rPr>
                <w:rFonts w:cs="B Nazanin"/>
                <w:webHidden/>
                <w:rtl/>
              </w:rPr>
              <w:t>23</w:t>
            </w:r>
            <w:r w:rsidR="008D4274" w:rsidRPr="006B2BA8">
              <w:rPr>
                <w:rFonts w:cs="B Nazanin"/>
                <w:webHidden/>
              </w:rPr>
              <w:fldChar w:fldCharType="end"/>
            </w:r>
          </w:hyperlink>
        </w:p>
        <w:p w14:paraId="2BE79568" w14:textId="535F7347" w:rsidR="008D4274" w:rsidRPr="006B2BA8" w:rsidRDefault="00000000" w:rsidP="00055326">
          <w:pPr>
            <w:pStyle w:val="TOC3"/>
            <w:rPr>
              <w:rFonts w:eastAsiaTheme="minorEastAsia" w:cs="B Nazanin"/>
            </w:rPr>
          </w:pPr>
          <w:hyperlink w:anchor="_Toc117412502" w:history="1">
            <w:r w:rsidR="008D4274" w:rsidRPr="006B2BA8">
              <w:rPr>
                <w:rStyle w:val="Hyperlink"/>
                <w:rFonts w:cs="B Nazanin" w:hint="eastAsia"/>
                <w:rtl/>
                <w:lang w:bidi="fa-IR"/>
              </w:rPr>
              <w:t>جدول</w:t>
            </w:r>
            <w:r w:rsidR="008D4274" w:rsidRPr="006B2BA8">
              <w:rPr>
                <w:rStyle w:val="Hyperlink"/>
                <w:rFonts w:cs="B Nazanin"/>
                <w:rtl/>
                <w:lang w:bidi="fa-IR"/>
              </w:rPr>
              <w:t xml:space="preserve"> </w:t>
            </w:r>
            <w:r w:rsidR="008D4274" w:rsidRPr="006B2BA8">
              <w:rPr>
                <w:rStyle w:val="Hyperlink"/>
                <w:rFonts w:cs="B Nazanin" w:hint="eastAsia"/>
                <w:rtl/>
                <w:lang w:bidi="fa-IR"/>
              </w:rPr>
              <w:t>شماره</w:t>
            </w:r>
            <w:r w:rsidR="008D4274" w:rsidRPr="006B2BA8">
              <w:rPr>
                <w:rStyle w:val="Hyperlink"/>
                <w:rFonts w:cs="B Nazanin"/>
                <w:rtl/>
                <w:lang w:bidi="fa-IR"/>
              </w:rPr>
              <w:t xml:space="preserve"> 14: </w:t>
            </w:r>
            <w:r w:rsidR="008D4274" w:rsidRPr="006B2BA8">
              <w:rPr>
                <w:rStyle w:val="Hyperlink"/>
                <w:rFonts w:cs="B Nazanin" w:hint="eastAsia"/>
                <w:rtl/>
                <w:lang w:bidi="fa-IR"/>
              </w:rPr>
              <w:t>بارتکفل</w:t>
            </w:r>
            <w:r w:rsidR="008D4274" w:rsidRPr="006B2BA8">
              <w:rPr>
                <w:rStyle w:val="Hyperlink"/>
                <w:rFonts w:cs="B Nazanin"/>
                <w:rtl/>
                <w:lang w:bidi="fa-IR"/>
              </w:rPr>
              <w:t xml:space="preserve"> </w:t>
            </w:r>
            <w:r w:rsidR="008D4274" w:rsidRPr="006B2BA8">
              <w:rPr>
                <w:rStyle w:val="Hyperlink"/>
                <w:rFonts w:cs="B Nazanin" w:hint="eastAsia"/>
                <w:rtl/>
                <w:lang w:bidi="fa-IR"/>
              </w:rPr>
              <w:t>ازکارافتادگان</w:t>
            </w:r>
            <w:r w:rsidR="008D4274" w:rsidRPr="006B2BA8">
              <w:rPr>
                <w:rFonts w:cs="B Nazanin"/>
                <w:webHidden/>
              </w:rPr>
              <w:tab/>
            </w:r>
            <w:r w:rsidR="008D4274" w:rsidRPr="006B2BA8">
              <w:rPr>
                <w:rFonts w:cs="B Nazanin"/>
                <w:webHidden/>
              </w:rPr>
              <w:fldChar w:fldCharType="begin"/>
            </w:r>
            <w:r w:rsidR="008D4274" w:rsidRPr="006B2BA8">
              <w:rPr>
                <w:rFonts w:cs="B Nazanin"/>
                <w:webHidden/>
              </w:rPr>
              <w:instrText xml:space="preserve"> PAGEREF _Toc117412502 \h </w:instrText>
            </w:r>
            <w:r w:rsidR="008D4274" w:rsidRPr="006B2BA8">
              <w:rPr>
                <w:rFonts w:cs="B Nazanin"/>
                <w:webHidden/>
              </w:rPr>
            </w:r>
            <w:r w:rsidR="008D4274" w:rsidRPr="006B2BA8">
              <w:rPr>
                <w:rFonts w:cs="B Nazanin"/>
                <w:webHidden/>
              </w:rPr>
              <w:fldChar w:fldCharType="separate"/>
            </w:r>
            <w:r w:rsidR="00BB1809">
              <w:rPr>
                <w:rFonts w:cs="B Nazanin"/>
                <w:webHidden/>
                <w:rtl/>
              </w:rPr>
              <w:t>23</w:t>
            </w:r>
            <w:r w:rsidR="008D4274" w:rsidRPr="006B2BA8">
              <w:rPr>
                <w:rFonts w:cs="B Nazanin"/>
                <w:webHidden/>
              </w:rPr>
              <w:fldChar w:fldCharType="end"/>
            </w:r>
          </w:hyperlink>
        </w:p>
        <w:p w14:paraId="6E5B7CFD" w14:textId="2A364AF9" w:rsidR="008D4274" w:rsidRPr="006B2BA8" w:rsidRDefault="00000000" w:rsidP="00415361">
          <w:pPr>
            <w:pStyle w:val="TOC2"/>
            <w:rPr>
              <w:rFonts w:eastAsiaTheme="minorEastAsia" w:cs="B Nazanin"/>
              <w:lang w:bidi="ar-SA"/>
            </w:rPr>
          </w:pPr>
          <w:hyperlink w:anchor="_Toc117412503" w:history="1">
            <w:r w:rsidR="008D4274" w:rsidRPr="006B2BA8">
              <w:rPr>
                <w:rStyle w:val="Hyperlink"/>
                <w:rFonts w:cs="B Nazanin"/>
              </w:rPr>
              <w:t>3</w:t>
            </w:r>
            <w:r w:rsidR="00F607BF" w:rsidRPr="006B2BA8">
              <w:rPr>
                <w:rStyle w:val="Hyperlink"/>
                <w:rFonts w:cs="B Nazanin"/>
              </w:rPr>
              <w:t>-4</w:t>
            </w:r>
            <w:r w:rsidR="008D4274" w:rsidRPr="006B2BA8">
              <w:rPr>
                <w:rStyle w:val="Hyperlink"/>
                <w:rFonts w:cs="B Nazanin"/>
                <w:rtl/>
              </w:rPr>
              <w:t xml:space="preserve">: </w:t>
            </w:r>
            <w:r w:rsidR="008D4274" w:rsidRPr="006B2BA8">
              <w:rPr>
                <w:rStyle w:val="Hyperlink"/>
                <w:rFonts w:cs="B Nazanin" w:hint="eastAsia"/>
                <w:rtl/>
              </w:rPr>
              <w:t>بارتکفل</w:t>
            </w:r>
            <w:r w:rsidR="008D4274" w:rsidRPr="006B2BA8">
              <w:rPr>
                <w:rStyle w:val="Hyperlink"/>
                <w:rFonts w:cs="B Nazanin"/>
                <w:rtl/>
              </w:rPr>
              <w:t xml:space="preserve"> </w:t>
            </w:r>
            <w:r w:rsidR="008D4274" w:rsidRPr="006B2BA8">
              <w:rPr>
                <w:rStyle w:val="Hyperlink"/>
                <w:rFonts w:cs="B Nazanin" w:hint="eastAsia"/>
                <w:rtl/>
              </w:rPr>
              <w:t>فوت</w:t>
            </w:r>
            <w:r w:rsidR="008D4274" w:rsidRPr="006B2BA8">
              <w:rPr>
                <w:rStyle w:val="Hyperlink"/>
                <w:rFonts w:cs="B Nazanin" w:hint="cs"/>
                <w:rtl/>
              </w:rPr>
              <w:t>ی</w:t>
            </w:r>
            <w:r w:rsidR="008D4274" w:rsidRPr="006B2BA8">
              <w:rPr>
                <w:rStyle w:val="Hyperlink"/>
                <w:rFonts w:cs="B Nazanin"/>
                <w:rtl/>
              </w:rPr>
              <w:t xml:space="preserve"> </w:t>
            </w:r>
            <w:r w:rsidR="008D4274" w:rsidRPr="006B2BA8">
              <w:rPr>
                <w:rStyle w:val="Hyperlink"/>
                <w:rFonts w:cs="B Nazanin" w:hint="eastAsia"/>
                <w:rtl/>
              </w:rPr>
              <w:t>ها</w:t>
            </w:r>
            <w:r w:rsidR="008D4274" w:rsidRPr="006B2BA8">
              <w:rPr>
                <w:rFonts w:cs="B Nazanin"/>
                <w:webHidden/>
              </w:rPr>
              <w:tab/>
            </w:r>
            <w:r w:rsidR="008D4274" w:rsidRPr="006B2BA8">
              <w:rPr>
                <w:rFonts w:cs="B Nazanin"/>
                <w:webHidden/>
              </w:rPr>
              <w:fldChar w:fldCharType="begin"/>
            </w:r>
            <w:r w:rsidR="008D4274" w:rsidRPr="006B2BA8">
              <w:rPr>
                <w:rFonts w:cs="B Nazanin"/>
                <w:webHidden/>
              </w:rPr>
              <w:instrText xml:space="preserve"> PAGEREF _Toc117412503 \h </w:instrText>
            </w:r>
            <w:r w:rsidR="008D4274" w:rsidRPr="006B2BA8">
              <w:rPr>
                <w:rFonts w:cs="B Nazanin"/>
                <w:webHidden/>
              </w:rPr>
            </w:r>
            <w:r w:rsidR="008D4274" w:rsidRPr="006B2BA8">
              <w:rPr>
                <w:rFonts w:cs="B Nazanin"/>
                <w:webHidden/>
              </w:rPr>
              <w:fldChar w:fldCharType="separate"/>
            </w:r>
            <w:r w:rsidR="00BB1809">
              <w:rPr>
                <w:rFonts w:cs="B Nazanin"/>
                <w:webHidden/>
                <w:rtl/>
              </w:rPr>
              <w:t>24</w:t>
            </w:r>
            <w:r w:rsidR="008D4274" w:rsidRPr="006B2BA8">
              <w:rPr>
                <w:rFonts w:cs="B Nazanin"/>
                <w:webHidden/>
              </w:rPr>
              <w:fldChar w:fldCharType="end"/>
            </w:r>
          </w:hyperlink>
        </w:p>
        <w:p w14:paraId="46D6D751" w14:textId="5C14E532" w:rsidR="008D4274" w:rsidRPr="006B2BA8" w:rsidRDefault="00000000" w:rsidP="00055326">
          <w:pPr>
            <w:pStyle w:val="TOC3"/>
            <w:rPr>
              <w:rFonts w:eastAsiaTheme="minorEastAsia" w:cs="B Nazanin"/>
            </w:rPr>
          </w:pPr>
          <w:hyperlink w:anchor="_Toc117412504" w:history="1">
            <w:r w:rsidR="008D4274" w:rsidRPr="006B2BA8">
              <w:rPr>
                <w:rStyle w:val="Hyperlink"/>
                <w:rFonts w:cs="B Nazanin" w:hint="eastAsia"/>
                <w:rtl/>
                <w:lang w:bidi="fa-IR"/>
              </w:rPr>
              <w:t>جدول</w:t>
            </w:r>
            <w:r w:rsidR="008D4274" w:rsidRPr="006B2BA8">
              <w:rPr>
                <w:rStyle w:val="Hyperlink"/>
                <w:rFonts w:cs="B Nazanin"/>
                <w:rtl/>
                <w:lang w:bidi="fa-IR"/>
              </w:rPr>
              <w:t xml:space="preserve"> </w:t>
            </w:r>
            <w:r w:rsidR="008D4274" w:rsidRPr="006B2BA8">
              <w:rPr>
                <w:rStyle w:val="Hyperlink"/>
                <w:rFonts w:cs="B Nazanin" w:hint="eastAsia"/>
                <w:rtl/>
                <w:lang w:bidi="fa-IR"/>
              </w:rPr>
              <w:t>شماره</w:t>
            </w:r>
            <w:r w:rsidR="008D4274" w:rsidRPr="006B2BA8">
              <w:rPr>
                <w:rStyle w:val="Hyperlink"/>
                <w:rFonts w:cs="B Nazanin"/>
                <w:rtl/>
                <w:lang w:bidi="fa-IR"/>
              </w:rPr>
              <w:t xml:space="preserve"> 15: </w:t>
            </w:r>
            <w:r w:rsidR="008D4274" w:rsidRPr="006B2BA8">
              <w:rPr>
                <w:rStyle w:val="Hyperlink"/>
                <w:rFonts w:cs="B Nazanin" w:hint="eastAsia"/>
                <w:rtl/>
                <w:lang w:bidi="fa-IR"/>
              </w:rPr>
              <w:t>بارتکفل</w:t>
            </w:r>
            <w:r w:rsidR="008D4274" w:rsidRPr="006B2BA8">
              <w:rPr>
                <w:rStyle w:val="Hyperlink"/>
                <w:rFonts w:cs="B Nazanin"/>
                <w:rtl/>
                <w:lang w:bidi="fa-IR"/>
              </w:rPr>
              <w:t xml:space="preserve"> </w:t>
            </w:r>
            <w:r w:rsidR="008D4274" w:rsidRPr="006B2BA8">
              <w:rPr>
                <w:rStyle w:val="Hyperlink"/>
                <w:rFonts w:cs="B Nazanin" w:hint="eastAsia"/>
                <w:rtl/>
                <w:lang w:bidi="fa-IR"/>
              </w:rPr>
              <w:t>فوت</w:t>
            </w:r>
            <w:r w:rsidR="008D4274" w:rsidRPr="006B2BA8">
              <w:rPr>
                <w:rStyle w:val="Hyperlink"/>
                <w:rFonts w:cs="B Nazanin" w:hint="cs"/>
                <w:rtl/>
                <w:lang w:bidi="fa-IR"/>
              </w:rPr>
              <w:t>ی</w:t>
            </w:r>
            <w:r w:rsidR="008D4274" w:rsidRPr="006B2BA8">
              <w:rPr>
                <w:rStyle w:val="Hyperlink"/>
                <w:rFonts w:cs="B Nazanin"/>
                <w:rtl/>
                <w:lang w:bidi="fa-IR"/>
              </w:rPr>
              <w:t xml:space="preserve"> </w:t>
            </w:r>
            <w:r w:rsidR="008D4274" w:rsidRPr="006B2BA8">
              <w:rPr>
                <w:rStyle w:val="Hyperlink"/>
                <w:rFonts w:cs="B Nazanin" w:hint="eastAsia"/>
                <w:rtl/>
                <w:lang w:bidi="fa-IR"/>
              </w:rPr>
              <w:t>ها</w:t>
            </w:r>
            <w:r w:rsidR="008D4274" w:rsidRPr="006B2BA8">
              <w:rPr>
                <w:rFonts w:cs="B Nazanin"/>
                <w:webHidden/>
              </w:rPr>
              <w:tab/>
            </w:r>
            <w:r w:rsidR="008D4274" w:rsidRPr="006B2BA8">
              <w:rPr>
                <w:rFonts w:cs="B Nazanin"/>
                <w:webHidden/>
              </w:rPr>
              <w:fldChar w:fldCharType="begin"/>
            </w:r>
            <w:r w:rsidR="008D4274" w:rsidRPr="006B2BA8">
              <w:rPr>
                <w:rFonts w:cs="B Nazanin"/>
                <w:webHidden/>
              </w:rPr>
              <w:instrText xml:space="preserve"> PAGEREF _Toc117412504 \h </w:instrText>
            </w:r>
            <w:r w:rsidR="008D4274" w:rsidRPr="006B2BA8">
              <w:rPr>
                <w:rFonts w:cs="B Nazanin"/>
                <w:webHidden/>
              </w:rPr>
            </w:r>
            <w:r w:rsidR="008D4274" w:rsidRPr="006B2BA8">
              <w:rPr>
                <w:rFonts w:cs="B Nazanin"/>
                <w:webHidden/>
              </w:rPr>
              <w:fldChar w:fldCharType="separate"/>
            </w:r>
            <w:r w:rsidR="00BB1809">
              <w:rPr>
                <w:rFonts w:cs="B Nazanin"/>
                <w:webHidden/>
                <w:rtl/>
              </w:rPr>
              <w:t>24</w:t>
            </w:r>
            <w:r w:rsidR="008D4274" w:rsidRPr="006B2BA8">
              <w:rPr>
                <w:rFonts w:cs="B Nazanin"/>
                <w:webHidden/>
              </w:rPr>
              <w:fldChar w:fldCharType="end"/>
            </w:r>
          </w:hyperlink>
        </w:p>
        <w:p w14:paraId="3B0F1D5C" w14:textId="0E0799DD" w:rsidR="008D4274" w:rsidRPr="006B2BA8" w:rsidRDefault="00000000" w:rsidP="00415361">
          <w:pPr>
            <w:pStyle w:val="TOC2"/>
            <w:rPr>
              <w:rFonts w:eastAsiaTheme="minorEastAsia" w:cs="B Nazanin"/>
              <w:lang w:bidi="ar-SA"/>
            </w:rPr>
          </w:pPr>
          <w:hyperlink w:anchor="_Toc117412505" w:history="1">
            <w:r w:rsidR="00F607BF" w:rsidRPr="006B2BA8">
              <w:rPr>
                <w:rStyle w:val="Hyperlink"/>
                <w:rFonts w:cs="B Nazanin"/>
              </w:rPr>
              <w:t>4-4</w:t>
            </w:r>
            <w:r w:rsidR="008D4274" w:rsidRPr="006B2BA8">
              <w:rPr>
                <w:rStyle w:val="Hyperlink"/>
                <w:rFonts w:cs="B Nazanin"/>
                <w:rtl/>
              </w:rPr>
              <w:t xml:space="preserve">: </w:t>
            </w:r>
            <w:r w:rsidR="008D4274" w:rsidRPr="006B2BA8">
              <w:rPr>
                <w:rStyle w:val="Hyperlink"/>
                <w:rFonts w:cs="B Nazanin" w:hint="eastAsia"/>
                <w:rtl/>
              </w:rPr>
              <w:t>بارتکفل</w:t>
            </w:r>
            <w:r w:rsidR="008D4274" w:rsidRPr="006B2BA8">
              <w:rPr>
                <w:rStyle w:val="Hyperlink"/>
                <w:rFonts w:cs="B Nazanin"/>
                <w:rtl/>
              </w:rPr>
              <w:t xml:space="preserve"> </w:t>
            </w:r>
            <w:r w:rsidR="008D4274" w:rsidRPr="006B2BA8">
              <w:rPr>
                <w:rStyle w:val="Hyperlink"/>
                <w:rFonts w:cs="B Nazanin" w:hint="eastAsia"/>
                <w:rtl/>
              </w:rPr>
              <w:t>ب</w:t>
            </w:r>
            <w:r w:rsidR="008D4274" w:rsidRPr="006B2BA8">
              <w:rPr>
                <w:rStyle w:val="Hyperlink"/>
                <w:rFonts w:cs="B Nazanin" w:hint="cs"/>
                <w:rtl/>
              </w:rPr>
              <w:t>ی</w:t>
            </w:r>
            <w:r w:rsidR="008D4274" w:rsidRPr="006B2BA8">
              <w:rPr>
                <w:rStyle w:val="Hyperlink"/>
                <w:rFonts w:cs="B Nazanin" w:hint="eastAsia"/>
                <w:rtl/>
              </w:rPr>
              <w:t>مه</w:t>
            </w:r>
            <w:r w:rsidR="008D4274" w:rsidRPr="006B2BA8">
              <w:rPr>
                <w:rStyle w:val="Hyperlink"/>
                <w:rFonts w:cs="B Nazanin"/>
                <w:rtl/>
              </w:rPr>
              <w:t xml:space="preserve"> </w:t>
            </w:r>
            <w:r w:rsidR="008D4274" w:rsidRPr="006B2BA8">
              <w:rPr>
                <w:rStyle w:val="Hyperlink"/>
                <w:rFonts w:cs="B Nazanin" w:hint="eastAsia"/>
                <w:rtl/>
              </w:rPr>
              <w:t>شدگان</w:t>
            </w:r>
            <w:r w:rsidR="008D4274" w:rsidRPr="006B2BA8">
              <w:rPr>
                <w:rFonts w:cs="B Nazanin"/>
                <w:webHidden/>
              </w:rPr>
              <w:tab/>
            </w:r>
            <w:r w:rsidR="008D4274" w:rsidRPr="006B2BA8">
              <w:rPr>
                <w:rFonts w:cs="B Nazanin"/>
                <w:webHidden/>
              </w:rPr>
              <w:fldChar w:fldCharType="begin"/>
            </w:r>
            <w:r w:rsidR="008D4274" w:rsidRPr="006B2BA8">
              <w:rPr>
                <w:rFonts w:cs="B Nazanin"/>
                <w:webHidden/>
              </w:rPr>
              <w:instrText xml:space="preserve"> PAGEREF _Toc117412505 \h </w:instrText>
            </w:r>
            <w:r w:rsidR="008D4274" w:rsidRPr="006B2BA8">
              <w:rPr>
                <w:rFonts w:cs="B Nazanin"/>
                <w:webHidden/>
              </w:rPr>
            </w:r>
            <w:r w:rsidR="008D4274" w:rsidRPr="006B2BA8">
              <w:rPr>
                <w:rFonts w:cs="B Nazanin"/>
                <w:webHidden/>
              </w:rPr>
              <w:fldChar w:fldCharType="separate"/>
            </w:r>
            <w:r w:rsidR="00BB1809">
              <w:rPr>
                <w:rFonts w:cs="B Nazanin"/>
                <w:webHidden/>
                <w:rtl/>
              </w:rPr>
              <w:t>25</w:t>
            </w:r>
            <w:r w:rsidR="008D4274" w:rsidRPr="006B2BA8">
              <w:rPr>
                <w:rFonts w:cs="B Nazanin"/>
                <w:webHidden/>
              </w:rPr>
              <w:fldChar w:fldCharType="end"/>
            </w:r>
          </w:hyperlink>
        </w:p>
        <w:p w14:paraId="4DE63195" w14:textId="0D6DE7C7" w:rsidR="008D4274" w:rsidRPr="006B2BA8" w:rsidRDefault="00000000" w:rsidP="00055326">
          <w:pPr>
            <w:pStyle w:val="TOC3"/>
            <w:rPr>
              <w:rFonts w:eastAsiaTheme="minorEastAsia" w:cs="B Nazanin"/>
            </w:rPr>
          </w:pPr>
          <w:hyperlink w:anchor="_Toc117412506" w:history="1">
            <w:r w:rsidR="008D4274" w:rsidRPr="006B2BA8">
              <w:rPr>
                <w:rStyle w:val="Hyperlink"/>
                <w:rFonts w:cs="B Nazanin" w:hint="eastAsia"/>
                <w:rtl/>
                <w:lang w:bidi="fa-IR"/>
              </w:rPr>
              <w:t>جدول</w:t>
            </w:r>
            <w:r w:rsidR="008D4274" w:rsidRPr="006B2BA8">
              <w:rPr>
                <w:rStyle w:val="Hyperlink"/>
                <w:rFonts w:cs="B Nazanin"/>
                <w:rtl/>
                <w:lang w:bidi="fa-IR"/>
              </w:rPr>
              <w:t xml:space="preserve"> </w:t>
            </w:r>
            <w:r w:rsidR="008D4274" w:rsidRPr="006B2BA8">
              <w:rPr>
                <w:rStyle w:val="Hyperlink"/>
                <w:rFonts w:cs="B Nazanin" w:hint="eastAsia"/>
                <w:rtl/>
                <w:lang w:bidi="fa-IR"/>
              </w:rPr>
              <w:t>شماره</w:t>
            </w:r>
            <w:r w:rsidR="008D4274" w:rsidRPr="006B2BA8">
              <w:rPr>
                <w:rStyle w:val="Hyperlink"/>
                <w:rFonts w:cs="B Nazanin"/>
                <w:rtl/>
                <w:lang w:bidi="fa-IR"/>
              </w:rPr>
              <w:t xml:space="preserve"> 16: </w:t>
            </w:r>
            <w:r w:rsidR="008D4274" w:rsidRPr="006B2BA8">
              <w:rPr>
                <w:rStyle w:val="Hyperlink"/>
                <w:rFonts w:cs="B Nazanin" w:hint="eastAsia"/>
                <w:rtl/>
                <w:lang w:bidi="fa-IR"/>
              </w:rPr>
              <w:t>بارتکفل</w:t>
            </w:r>
            <w:r w:rsidR="008D4274" w:rsidRPr="006B2BA8">
              <w:rPr>
                <w:rStyle w:val="Hyperlink"/>
                <w:rFonts w:cs="B Nazanin"/>
                <w:rtl/>
                <w:lang w:bidi="fa-IR"/>
              </w:rPr>
              <w:t xml:space="preserve"> </w:t>
            </w:r>
            <w:r w:rsidR="008D4274" w:rsidRPr="006B2BA8">
              <w:rPr>
                <w:rStyle w:val="Hyperlink"/>
                <w:rFonts w:cs="B Nazanin" w:hint="eastAsia"/>
                <w:rtl/>
                <w:lang w:bidi="fa-IR"/>
              </w:rPr>
              <w:t>ب</w:t>
            </w:r>
            <w:r w:rsidR="008D4274" w:rsidRPr="006B2BA8">
              <w:rPr>
                <w:rStyle w:val="Hyperlink"/>
                <w:rFonts w:cs="B Nazanin" w:hint="cs"/>
                <w:rtl/>
                <w:lang w:bidi="fa-IR"/>
              </w:rPr>
              <w:t>ی</w:t>
            </w:r>
            <w:r w:rsidR="008D4274" w:rsidRPr="006B2BA8">
              <w:rPr>
                <w:rStyle w:val="Hyperlink"/>
                <w:rFonts w:cs="B Nazanin" w:hint="eastAsia"/>
                <w:rtl/>
                <w:lang w:bidi="fa-IR"/>
              </w:rPr>
              <w:t>مه</w:t>
            </w:r>
            <w:r w:rsidR="008D4274" w:rsidRPr="006B2BA8">
              <w:rPr>
                <w:rStyle w:val="Hyperlink"/>
                <w:rFonts w:cs="B Nazanin"/>
                <w:rtl/>
                <w:lang w:bidi="fa-IR"/>
              </w:rPr>
              <w:t xml:space="preserve"> </w:t>
            </w:r>
            <w:r w:rsidR="008D4274" w:rsidRPr="006B2BA8">
              <w:rPr>
                <w:rStyle w:val="Hyperlink"/>
                <w:rFonts w:cs="B Nazanin" w:hint="eastAsia"/>
                <w:rtl/>
                <w:lang w:bidi="fa-IR"/>
              </w:rPr>
              <w:t>شدگان</w:t>
            </w:r>
            <w:r w:rsidR="008D4274" w:rsidRPr="006B2BA8">
              <w:rPr>
                <w:rFonts w:cs="B Nazanin"/>
                <w:webHidden/>
              </w:rPr>
              <w:tab/>
            </w:r>
            <w:r w:rsidR="008D4274" w:rsidRPr="006B2BA8">
              <w:rPr>
                <w:rFonts w:cs="B Nazanin"/>
                <w:webHidden/>
              </w:rPr>
              <w:fldChar w:fldCharType="begin"/>
            </w:r>
            <w:r w:rsidR="008D4274" w:rsidRPr="006B2BA8">
              <w:rPr>
                <w:rFonts w:cs="B Nazanin"/>
                <w:webHidden/>
              </w:rPr>
              <w:instrText xml:space="preserve"> PAGEREF _Toc117412506 \h </w:instrText>
            </w:r>
            <w:r w:rsidR="008D4274" w:rsidRPr="006B2BA8">
              <w:rPr>
                <w:rFonts w:cs="B Nazanin"/>
                <w:webHidden/>
              </w:rPr>
            </w:r>
            <w:r w:rsidR="008D4274" w:rsidRPr="006B2BA8">
              <w:rPr>
                <w:rFonts w:cs="B Nazanin"/>
                <w:webHidden/>
              </w:rPr>
              <w:fldChar w:fldCharType="separate"/>
            </w:r>
            <w:r w:rsidR="00BB1809">
              <w:rPr>
                <w:rFonts w:cs="B Nazanin"/>
                <w:webHidden/>
                <w:rtl/>
              </w:rPr>
              <w:t>25</w:t>
            </w:r>
            <w:r w:rsidR="008D4274" w:rsidRPr="006B2BA8">
              <w:rPr>
                <w:rFonts w:cs="B Nazanin"/>
                <w:webHidden/>
              </w:rPr>
              <w:fldChar w:fldCharType="end"/>
            </w:r>
          </w:hyperlink>
        </w:p>
        <w:p w14:paraId="1308EED5" w14:textId="4F419D7B" w:rsidR="008D4274" w:rsidRPr="006B2BA8" w:rsidRDefault="00000000" w:rsidP="00415361">
          <w:pPr>
            <w:pStyle w:val="TOC1"/>
            <w:rPr>
              <w:rFonts w:eastAsiaTheme="minorEastAsia" w:cs="B Nazanin"/>
              <w:sz w:val="24"/>
              <w:szCs w:val="24"/>
              <w:lang w:bidi="ar-SA"/>
            </w:rPr>
          </w:pPr>
          <w:hyperlink w:anchor="_Toc117412507" w:history="1">
            <w:r w:rsidR="00F607BF" w:rsidRPr="006B2BA8">
              <w:rPr>
                <w:rStyle w:val="Hyperlink"/>
                <w:rFonts w:cs="B Nazanin"/>
                <w:sz w:val="24"/>
                <w:szCs w:val="24"/>
              </w:rPr>
              <w:t>5</w:t>
            </w:r>
            <w:r w:rsidR="00F607BF" w:rsidRPr="006B2BA8">
              <w:rPr>
                <w:rStyle w:val="Hyperlink"/>
                <w:rFonts w:cs="B Nazanin" w:hint="cs"/>
                <w:sz w:val="24"/>
                <w:szCs w:val="24"/>
                <w:rtl/>
              </w:rPr>
              <w:t>-</w:t>
            </w:r>
            <w:r w:rsidR="008D4274" w:rsidRPr="006B2BA8">
              <w:rPr>
                <w:rStyle w:val="Hyperlink"/>
                <w:rFonts w:cs="B Nazanin" w:hint="eastAsia"/>
                <w:sz w:val="24"/>
                <w:szCs w:val="24"/>
                <w:rtl/>
              </w:rPr>
              <w:t>نسبت</w:t>
            </w:r>
            <w:r w:rsidR="008D4274" w:rsidRPr="006B2BA8">
              <w:rPr>
                <w:rStyle w:val="Hyperlink"/>
                <w:rFonts w:cs="B Nazanin"/>
                <w:sz w:val="24"/>
                <w:szCs w:val="24"/>
                <w:rtl/>
              </w:rPr>
              <w:t xml:space="preserve"> </w:t>
            </w:r>
            <w:r w:rsidR="008D4274" w:rsidRPr="006B2BA8">
              <w:rPr>
                <w:rStyle w:val="Hyperlink"/>
                <w:rFonts w:cs="B Nazanin" w:hint="eastAsia"/>
                <w:sz w:val="24"/>
                <w:szCs w:val="24"/>
                <w:rtl/>
              </w:rPr>
              <w:t>سالمند</w:t>
            </w:r>
            <w:r w:rsidR="008D4274" w:rsidRPr="006B2BA8">
              <w:rPr>
                <w:rStyle w:val="Hyperlink"/>
                <w:rFonts w:cs="B Nazanin" w:hint="cs"/>
                <w:sz w:val="24"/>
                <w:szCs w:val="24"/>
                <w:rtl/>
              </w:rPr>
              <w:t>ی</w:t>
            </w:r>
            <w:r w:rsidR="008D4274" w:rsidRPr="006B2BA8">
              <w:rPr>
                <w:rStyle w:val="Hyperlink"/>
                <w:rFonts w:cs="B Nazanin"/>
                <w:sz w:val="24"/>
                <w:szCs w:val="24"/>
                <w:rtl/>
              </w:rPr>
              <w:t xml:space="preserve"> (</w:t>
            </w:r>
            <w:r w:rsidR="008D4274" w:rsidRPr="006B2BA8">
              <w:rPr>
                <w:rStyle w:val="Hyperlink"/>
                <w:rFonts w:cs="B Nazanin" w:hint="eastAsia"/>
                <w:sz w:val="24"/>
                <w:szCs w:val="24"/>
                <w:rtl/>
              </w:rPr>
              <w:t>کل</w:t>
            </w:r>
            <w:r w:rsidR="008D4274" w:rsidRPr="006B2BA8">
              <w:rPr>
                <w:rStyle w:val="Hyperlink"/>
                <w:rFonts w:cs="B Nazanin"/>
                <w:sz w:val="24"/>
                <w:szCs w:val="24"/>
                <w:rtl/>
              </w:rPr>
              <w:t xml:space="preserve"> </w:t>
            </w:r>
            <w:r w:rsidR="008D4274" w:rsidRPr="006B2BA8">
              <w:rPr>
                <w:rStyle w:val="Hyperlink"/>
                <w:rFonts w:cs="B Nazanin" w:hint="eastAsia"/>
                <w:sz w:val="24"/>
                <w:szCs w:val="24"/>
                <w:rtl/>
              </w:rPr>
              <w:t>کشور</w:t>
            </w:r>
            <w:r w:rsidR="008D4274" w:rsidRPr="006B2BA8">
              <w:rPr>
                <w:rStyle w:val="Hyperlink"/>
                <w:rFonts w:cs="B Nazanin"/>
                <w:sz w:val="24"/>
                <w:szCs w:val="24"/>
                <w:rtl/>
              </w:rPr>
              <w:t>)</w:t>
            </w:r>
            <w:r w:rsidR="00416D5B" w:rsidRPr="006B2BA8">
              <w:rPr>
                <w:rStyle w:val="Hyperlink"/>
                <w:rFonts w:cs="B Nazanin" w:hint="cs"/>
                <w:sz w:val="24"/>
                <w:szCs w:val="24"/>
                <w:rtl/>
              </w:rPr>
              <w:t>..............................................................................</w:t>
            </w:r>
            <w:r w:rsidR="008D4274" w:rsidRPr="006B2BA8">
              <w:rPr>
                <w:rFonts w:cs="B Nazanin"/>
                <w:webHidden/>
                <w:sz w:val="24"/>
                <w:szCs w:val="24"/>
              </w:rPr>
              <w:tab/>
            </w:r>
            <w:r w:rsidR="008D4274" w:rsidRPr="006B2BA8">
              <w:rPr>
                <w:rFonts w:cs="B Nazanin"/>
                <w:webHidden/>
                <w:sz w:val="24"/>
                <w:szCs w:val="24"/>
              </w:rPr>
              <w:fldChar w:fldCharType="begin"/>
            </w:r>
            <w:r w:rsidR="008D4274" w:rsidRPr="006B2BA8">
              <w:rPr>
                <w:rFonts w:cs="B Nazanin"/>
                <w:webHidden/>
                <w:sz w:val="24"/>
                <w:szCs w:val="24"/>
              </w:rPr>
              <w:instrText xml:space="preserve"> PAGEREF _Toc117412507 \h </w:instrText>
            </w:r>
            <w:r w:rsidR="008D4274" w:rsidRPr="006B2BA8">
              <w:rPr>
                <w:rFonts w:cs="B Nazanin"/>
                <w:webHidden/>
                <w:sz w:val="24"/>
                <w:szCs w:val="24"/>
              </w:rPr>
            </w:r>
            <w:r w:rsidR="008D4274" w:rsidRPr="006B2BA8">
              <w:rPr>
                <w:rFonts w:cs="B Nazanin"/>
                <w:webHidden/>
                <w:sz w:val="24"/>
                <w:szCs w:val="24"/>
              </w:rPr>
              <w:fldChar w:fldCharType="separate"/>
            </w:r>
            <w:r w:rsidR="00BB1809">
              <w:rPr>
                <w:rFonts w:cs="B Nazanin"/>
                <w:webHidden/>
                <w:sz w:val="24"/>
                <w:szCs w:val="24"/>
                <w:rtl/>
              </w:rPr>
              <w:t>26</w:t>
            </w:r>
            <w:r w:rsidR="008D4274" w:rsidRPr="006B2BA8">
              <w:rPr>
                <w:rFonts w:cs="B Nazanin"/>
                <w:webHidden/>
                <w:sz w:val="24"/>
                <w:szCs w:val="24"/>
              </w:rPr>
              <w:fldChar w:fldCharType="end"/>
            </w:r>
          </w:hyperlink>
        </w:p>
        <w:p w14:paraId="58BF22B7" w14:textId="6B477492" w:rsidR="008D4274" w:rsidRPr="006B2BA8" w:rsidRDefault="00000000" w:rsidP="00055326">
          <w:pPr>
            <w:pStyle w:val="TOC3"/>
            <w:rPr>
              <w:rFonts w:eastAsiaTheme="minorEastAsia" w:cs="B Nazanin"/>
            </w:rPr>
          </w:pPr>
          <w:hyperlink w:anchor="_Toc117412508" w:history="1">
            <w:r w:rsidR="008D4274" w:rsidRPr="006B2BA8">
              <w:rPr>
                <w:rStyle w:val="Hyperlink"/>
                <w:rFonts w:cs="B Nazanin" w:hint="eastAsia"/>
                <w:rtl/>
                <w:lang w:bidi="fa-IR"/>
              </w:rPr>
              <w:t>جدول</w:t>
            </w:r>
            <w:r w:rsidR="008D4274" w:rsidRPr="006B2BA8">
              <w:rPr>
                <w:rStyle w:val="Hyperlink"/>
                <w:rFonts w:cs="B Nazanin"/>
                <w:rtl/>
                <w:lang w:bidi="fa-IR"/>
              </w:rPr>
              <w:t xml:space="preserve"> </w:t>
            </w:r>
            <w:r w:rsidR="008D4274" w:rsidRPr="006B2BA8">
              <w:rPr>
                <w:rStyle w:val="Hyperlink"/>
                <w:rFonts w:cs="B Nazanin" w:hint="eastAsia"/>
                <w:rtl/>
                <w:lang w:bidi="fa-IR"/>
              </w:rPr>
              <w:t>شماره</w:t>
            </w:r>
            <w:r w:rsidR="008D4274" w:rsidRPr="006B2BA8">
              <w:rPr>
                <w:rStyle w:val="Hyperlink"/>
                <w:rFonts w:cs="B Nazanin"/>
                <w:rtl/>
                <w:lang w:bidi="fa-IR"/>
              </w:rPr>
              <w:t xml:space="preserve">17 : </w:t>
            </w:r>
            <w:r w:rsidR="008D4274" w:rsidRPr="006B2BA8">
              <w:rPr>
                <w:rStyle w:val="Hyperlink"/>
                <w:rFonts w:cs="B Nazanin" w:hint="eastAsia"/>
                <w:rtl/>
                <w:lang w:bidi="fa-IR"/>
              </w:rPr>
              <w:t>نسبت</w:t>
            </w:r>
            <w:r w:rsidR="008D4274" w:rsidRPr="006B2BA8">
              <w:rPr>
                <w:rStyle w:val="Hyperlink"/>
                <w:rFonts w:cs="B Nazanin"/>
                <w:rtl/>
                <w:lang w:bidi="fa-IR"/>
              </w:rPr>
              <w:t xml:space="preserve"> </w:t>
            </w:r>
            <w:r w:rsidR="008D4274" w:rsidRPr="006B2BA8">
              <w:rPr>
                <w:rStyle w:val="Hyperlink"/>
                <w:rFonts w:cs="B Nazanin" w:hint="eastAsia"/>
                <w:rtl/>
                <w:lang w:bidi="fa-IR"/>
              </w:rPr>
              <w:t>سالمند</w:t>
            </w:r>
            <w:r w:rsidR="008D4274" w:rsidRPr="006B2BA8">
              <w:rPr>
                <w:rStyle w:val="Hyperlink"/>
                <w:rFonts w:cs="B Nazanin" w:hint="cs"/>
                <w:rtl/>
                <w:lang w:bidi="fa-IR"/>
              </w:rPr>
              <w:t>ی</w:t>
            </w:r>
            <w:r w:rsidR="008D4274" w:rsidRPr="006B2BA8">
              <w:rPr>
                <w:rFonts w:cs="B Nazanin"/>
                <w:webHidden/>
              </w:rPr>
              <w:tab/>
            </w:r>
            <w:r w:rsidR="008D4274" w:rsidRPr="006B2BA8">
              <w:rPr>
                <w:rFonts w:cs="B Nazanin"/>
                <w:webHidden/>
              </w:rPr>
              <w:fldChar w:fldCharType="begin"/>
            </w:r>
            <w:r w:rsidR="008D4274" w:rsidRPr="006B2BA8">
              <w:rPr>
                <w:rFonts w:cs="B Nazanin"/>
                <w:webHidden/>
              </w:rPr>
              <w:instrText xml:space="preserve"> PAGEREF _Toc117412508 \h </w:instrText>
            </w:r>
            <w:r w:rsidR="008D4274" w:rsidRPr="006B2BA8">
              <w:rPr>
                <w:rFonts w:cs="B Nazanin"/>
                <w:webHidden/>
              </w:rPr>
            </w:r>
            <w:r w:rsidR="008D4274" w:rsidRPr="006B2BA8">
              <w:rPr>
                <w:rFonts w:cs="B Nazanin"/>
                <w:webHidden/>
              </w:rPr>
              <w:fldChar w:fldCharType="separate"/>
            </w:r>
            <w:r w:rsidR="00BB1809">
              <w:rPr>
                <w:rFonts w:cs="B Nazanin"/>
                <w:webHidden/>
                <w:rtl/>
              </w:rPr>
              <w:t>26</w:t>
            </w:r>
            <w:r w:rsidR="008D4274" w:rsidRPr="006B2BA8">
              <w:rPr>
                <w:rFonts w:cs="B Nazanin"/>
                <w:webHidden/>
              </w:rPr>
              <w:fldChar w:fldCharType="end"/>
            </w:r>
          </w:hyperlink>
        </w:p>
        <w:p w14:paraId="37A3AF4E" w14:textId="2893138D" w:rsidR="008D4274" w:rsidRPr="006B2BA8" w:rsidRDefault="00000000" w:rsidP="00415361">
          <w:pPr>
            <w:pStyle w:val="TOC1"/>
            <w:rPr>
              <w:rFonts w:eastAsiaTheme="minorEastAsia" w:cs="B Nazanin"/>
              <w:sz w:val="24"/>
              <w:szCs w:val="24"/>
              <w:lang w:bidi="ar-SA"/>
            </w:rPr>
          </w:pPr>
          <w:hyperlink w:anchor="_Toc117412509" w:history="1">
            <w:r w:rsidR="00F607BF" w:rsidRPr="006B2BA8">
              <w:rPr>
                <w:rStyle w:val="Hyperlink"/>
                <w:rFonts w:cs="B Nazanin"/>
                <w:sz w:val="24"/>
                <w:szCs w:val="24"/>
              </w:rPr>
              <w:t>6</w:t>
            </w:r>
            <w:r w:rsidR="001634BA" w:rsidRPr="006B2BA8">
              <w:rPr>
                <w:rStyle w:val="Hyperlink"/>
                <w:rFonts w:cs="B Nazanin" w:hint="cs"/>
                <w:sz w:val="24"/>
                <w:szCs w:val="24"/>
                <w:rtl/>
              </w:rPr>
              <w:t>-</w:t>
            </w:r>
            <w:r w:rsidR="008D4274" w:rsidRPr="006B2BA8">
              <w:rPr>
                <w:rStyle w:val="Hyperlink"/>
                <w:rFonts w:cs="B Nazanin" w:hint="eastAsia"/>
                <w:sz w:val="24"/>
                <w:szCs w:val="24"/>
                <w:rtl/>
              </w:rPr>
              <w:t>نسبت</w:t>
            </w:r>
            <w:r w:rsidR="008D4274" w:rsidRPr="006B2BA8">
              <w:rPr>
                <w:rStyle w:val="Hyperlink"/>
                <w:rFonts w:cs="B Nazanin"/>
                <w:sz w:val="24"/>
                <w:szCs w:val="24"/>
                <w:rtl/>
              </w:rPr>
              <w:t xml:space="preserve"> </w:t>
            </w:r>
            <w:r w:rsidR="008D4274" w:rsidRPr="006B2BA8">
              <w:rPr>
                <w:rStyle w:val="Hyperlink"/>
                <w:rFonts w:cs="B Nazanin" w:hint="eastAsia"/>
                <w:sz w:val="24"/>
                <w:szCs w:val="24"/>
                <w:rtl/>
              </w:rPr>
              <w:t>جوان</w:t>
            </w:r>
            <w:r w:rsidR="008D4274" w:rsidRPr="006B2BA8">
              <w:rPr>
                <w:rStyle w:val="Hyperlink"/>
                <w:rFonts w:cs="B Nazanin" w:hint="cs"/>
                <w:sz w:val="24"/>
                <w:szCs w:val="24"/>
                <w:rtl/>
              </w:rPr>
              <w:t>ی</w:t>
            </w:r>
            <w:r w:rsidR="008D4274" w:rsidRPr="006B2BA8">
              <w:rPr>
                <w:rStyle w:val="Hyperlink"/>
                <w:rFonts w:cs="B Nazanin"/>
                <w:sz w:val="24"/>
                <w:szCs w:val="24"/>
                <w:rtl/>
              </w:rPr>
              <w:t xml:space="preserve"> (</w:t>
            </w:r>
            <w:r w:rsidR="008D4274" w:rsidRPr="006B2BA8">
              <w:rPr>
                <w:rStyle w:val="Hyperlink"/>
                <w:rFonts w:cs="B Nazanin" w:hint="eastAsia"/>
                <w:sz w:val="24"/>
                <w:szCs w:val="24"/>
                <w:rtl/>
              </w:rPr>
              <w:t>کل</w:t>
            </w:r>
            <w:r w:rsidR="008D4274" w:rsidRPr="006B2BA8">
              <w:rPr>
                <w:rStyle w:val="Hyperlink"/>
                <w:rFonts w:cs="B Nazanin"/>
                <w:sz w:val="24"/>
                <w:szCs w:val="24"/>
                <w:rtl/>
              </w:rPr>
              <w:t xml:space="preserve"> </w:t>
            </w:r>
            <w:r w:rsidR="008D4274" w:rsidRPr="006B2BA8">
              <w:rPr>
                <w:rStyle w:val="Hyperlink"/>
                <w:rFonts w:cs="B Nazanin" w:hint="eastAsia"/>
                <w:sz w:val="24"/>
                <w:szCs w:val="24"/>
                <w:rtl/>
              </w:rPr>
              <w:t>کشور</w:t>
            </w:r>
            <w:r w:rsidR="008D4274" w:rsidRPr="006B2BA8">
              <w:rPr>
                <w:rStyle w:val="Hyperlink"/>
                <w:rFonts w:cs="B Nazanin"/>
                <w:sz w:val="24"/>
                <w:szCs w:val="24"/>
                <w:rtl/>
              </w:rPr>
              <w:t>)</w:t>
            </w:r>
            <w:r w:rsidR="00416D5B" w:rsidRPr="006B2BA8">
              <w:rPr>
                <w:rStyle w:val="Hyperlink"/>
                <w:rFonts w:cs="B Nazanin" w:hint="cs"/>
                <w:sz w:val="24"/>
                <w:szCs w:val="24"/>
                <w:rtl/>
              </w:rPr>
              <w:t>..................................................................................</w:t>
            </w:r>
            <w:r w:rsidR="008D4274" w:rsidRPr="006B2BA8">
              <w:rPr>
                <w:rFonts w:cs="B Nazanin"/>
                <w:webHidden/>
                <w:sz w:val="24"/>
                <w:szCs w:val="24"/>
              </w:rPr>
              <w:tab/>
            </w:r>
            <w:r w:rsidR="008D4274" w:rsidRPr="006B2BA8">
              <w:rPr>
                <w:rFonts w:cs="B Nazanin"/>
                <w:webHidden/>
                <w:sz w:val="24"/>
                <w:szCs w:val="24"/>
              </w:rPr>
              <w:fldChar w:fldCharType="begin"/>
            </w:r>
            <w:r w:rsidR="008D4274" w:rsidRPr="006B2BA8">
              <w:rPr>
                <w:rFonts w:cs="B Nazanin"/>
                <w:webHidden/>
                <w:sz w:val="24"/>
                <w:szCs w:val="24"/>
              </w:rPr>
              <w:instrText xml:space="preserve"> PAGEREF _Toc117412509 \h </w:instrText>
            </w:r>
            <w:r w:rsidR="008D4274" w:rsidRPr="006B2BA8">
              <w:rPr>
                <w:rFonts w:cs="B Nazanin"/>
                <w:webHidden/>
                <w:sz w:val="24"/>
                <w:szCs w:val="24"/>
              </w:rPr>
            </w:r>
            <w:r w:rsidR="008D4274" w:rsidRPr="006B2BA8">
              <w:rPr>
                <w:rFonts w:cs="B Nazanin"/>
                <w:webHidden/>
                <w:sz w:val="24"/>
                <w:szCs w:val="24"/>
              </w:rPr>
              <w:fldChar w:fldCharType="separate"/>
            </w:r>
            <w:r w:rsidR="00BB1809">
              <w:rPr>
                <w:rFonts w:cs="B Nazanin"/>
                <w:webHidden/>
                <w:sz w:val="24"/>
                <w:szCs w:val="24"/>
                <w:rtl/>
              </w:rPr>
              <w:t>27</w:t>
            </w:r>
            <w:r w:rsidR="008D4274" w:rsidRPr="006B2BA8">
              <w:rPr>
                <w:rFonts w:cs="B Nazanin"/>
                <w:webHidden/>
                <w:sz w:val="24"/>
                <w:szCs w:val="24"/>
              </w:rPr>
              <w:fldChar w:fldCharType="end"/>
            </w:r>
          </w:hyperlink>
        </w:p>
        <w:p w14:paraId="1D892199" w14:textId="1EF973AF" w:rsidR="008D4274" w:rsidRPr="006B2BA8" w:rsidRDefault="00000000" w:rsidP="00055326">
          <w:pPr>
            <w:pStyle w:val="TOC3"/>
            <w:rPr>
              <w:rFonts w:eastAsiaTheme="minorEastAsia" w:cs="B Nazanin"/>
            </w:rPr>
          </w:pPr>
          <w:hyperlink w:anchor="_Toc117412510" w:history="1">
            <w:r w:rsidR="008D4274" w:rsidRPr="006B2BA8">
              <w:rPr>
                <w:rStyle w:val="Hyperlink"/>
                <w:rFonts w:cs="B Nazanin" w:hint="eastAsia"/>
                <w:rtl/>
                <w:lang w:bidi="fa-IR"/>
              </w:rPr>
              <w:t>جدول</w:t>
            </w:r>
            <w:r w:rsidR="008D4274" w:rsidRPr="006B2BA8">
              <w:rPr>
                <w:rStyle w:val="Hyperlink"/>
                <w:rFonts w:cs="B Nazanin"/>
                <w:rtl/>
                <w:lang w:bidi="fa-IR"/>
              </w:rPr>
              <w:t xml:space="preserve"> </w:t>
            </w:r>
            <w:r w:rsidR="008D4274" w:rsidRPr="006B2BA8">
              <w:rPr>
                <w:rStyle w:val="Hyperlink"/>
                <w:rFonts w:cs="B Nazanin" w:hint="eastAsia"/>
                <w:rtl/>
                <w:lang w:bidi="fa-IR"/>
              </w:rPr>
              <w:t>شماره</w:t>
            </w:r>
            <w:r w:rsidR="008D4274" w:rsidRPr="006B2BA8">
              <w:rPr>
                <w:rStyle w:val="Hyperlink"/>
                <w:rFonts w:cs="B Nazanin"/>
                <w:rtl/>
                <w:lang w:bidi="fa-IR"/>
              </w:rPr>
              <w:t xml:space="preserve"> 18: </w:t>
            </w:r>
            <w:r w:rsidR="008D4274" w:rsidRPr="006B2BA8">
              <w:rPr>
                <w:rStyle w:val="Hyperlink"/>
                <w:rFonts w:cs="B Nazanin" w:hint="eastAsia"/>
                <w:rtl/>
                <w:lang w:bidi="fa-IR"/>
              </w:rPr>
              <w:t>نسبت</w:t>
            </w:r>
            <w:r w:rsidR="008D4274" w:rsidRPr="006B2BA8">
              <w:rPr>
                <w:rStyle w:val="Hyperlink"/>
                <w:rFonts w:cs="B Nazanin"/>
                <w:rtl/>
                <w:lang w:bidi="fa-IR"/>
              </w:rPr>
              <w:t xml:space="preserve"> </w:t>
            </w:r>
            <w:r w:rsidR="008D4274" w:rsidRPr="006B2BA8">
              <w:rPr>
                <w:rStyle w:val="Hyperlink"/>
                <w:rFonts w:cs="B Nazanin" w:hint="eastAsia"/>
                <w:rtl/>
                <w:lang w:bidi="fa-IR"/>
              </w:rPr>
              <w:t>جوان</w:t>
            </w:r>
            <w:r w:rsidR="008D4274" w:rsidRPr="006B2BA8">
              <w:rPr>
                <w:rStyle w:val="Hyperlink"/>
                <w:rFonts w:cs="B Nazanin" w:hint="cs"/>
                <w:rtl/>
                <w:lang w:bidi="fa-IR"/>
              </w:rPr>
              <w:t>ی</w:t>
            </w:r>
            <w:r w:rsidR="008D4274" w:rsidRPr="006B2BA8">
              <w:rPr>
                <w:rFonts w:cs="B Nazanin"/>
                <w:webHidden/>
              </w:rPr>
              <w:tab/>
            </w:r>
            <w:r w:rsidR="008D4274" w:rsidRPr="006B2BA8">
              <w:rPr>
                <w:rFonts w:cs="B Nazanin"/>
                <w:webHidden/>
              </w:rPr>
              <w:fldChar w:fldCharType="begin"/>
            </w:r>
            <w:r w:rsidR="008D4274" w:rsidRPr="006B2BA8">
              <w:rPr>
                <w:rFonts w:cs="B Nazanin"/>
                <w:webHidden/>
              </w:rPr>
              <w:instrText xml:space="preserve"> PAGEREF _Toc117412510 \h </w:instrText>
            </w:r>
            <w:r w:rsidR="008D4274" w:rsidRPr="006B2BA8">
              <w:rPr>
                <w:rFonts w:cs="B Nazanin"/>
                <w:webHidden/>
              </w:rPr>
            </w:r>
            <w:r w:rsidR="008D4274" w:rsidRPr="006B2BA8">
              <w:rPr>
                <w:rFonts w:cs="B Nazanin"/>
                <w:webHidden/>
              </w:rPr>
              <w:fldChar w:fldCharType="separate"/>
            </w:r>
            <w:r w:rsidR="00BB1809">
              <w:rPr>
                <w:rFonts w:cs="B Nazanin"/>
                <w:webHidden/>
                <w:rtl/>
              </w:rPr>
              <w:t>27</w:t>
            </w:r>
            <w:r w:rsidR="008D4274" w:rsidRPr="006B2BA8">
              <w:rPr>
                <w:rFonts w:cs="B Nazanin"/>
                <w:webHidden/>
              </w:rPr>
              <w:fldChar w:fldCharType="end"/>
            </w:r>
          </w:hyperlink>
        </w:p>
        <w:p w14:paraId="30DAB164" w14:textId="0CD1D278" w:rsidR="008D4274" w:rsidRPr="006B2BA8" w:rsidRDefault="00000000" w:rsidP="00415361">
          <w:pPr>
            <w:pStyle w:val="TOC1"/>
            <w:rPr>
              <w:rFonts w:eastAsiaTheme="minorEastAsia" w:cs="B Nazanin"/>
              <w:sz w:val="24"/>
              <w:szCs w:val="24"/>
              <w:lang w:bidi="ar-SA"/>
            </w:rPr>
          </w:pPr>
          <w:hyperlink w:anchor="_Toc117412511" w:history="1">
            <w:r w:rsidR="008D4274" w:rsidRPr="006B2BA8">
              <w:rPr>
                <w:rStyle w:val="Hyperlink"/>
                <w:rFonts w:cs="B Nazanin"/>
                <w:sz w:val="24"/>
                <w:szCs w:val="24"/>
              </w:rPr>
              <w:t>8</w:t>
            </w:r>
            <w:r w:rsidR="001634BA" w:rsidRPr="006B2BA8">
              <w:rPr>
                <w:rStyle w:val="Hyperlink"/>
                <w:rFonts w:cs="B Nazanin" w:hint="cs"/>
                <w:sz w:val="24"/>
                <w:szCs w:val="24"/>
                <w:rtl/>
              </w:rPr>
              <w:t>-</w:t>
            </w:r>
            <w:r w:rsidR="008D4274" w:rsidRPr="006B2BA8">
              <w:rPr>
                <w:rStyle w:val="Hyperlink"/>
                <w:rFonts w:cs="B Nazanin" w:hint="eastAsia"/>
                <w:sz w:val="24"/>
                <w:szCs w:val="24"/>
                <w:rtl/>
              </w:rPr>
              <w:t>نسبت</w:t>
            </w:r>
            <w:r w:rsidR="008D4274" w:rsidRPr="006B2BA8">
              <w:rPr>
                <w:rStyle w:val="Hyperlink"/>
                <w:rFonts w:cs="B Nazanin"/>
                <w:sz w:val="24"/>
                <w:szCs w:val="24"/>
                <w:rtl/>
              </w:rPr>
              <w:t xml:space="preserve"> </w:t>
            </w:r>
            <w:r w:rsidR="008D4274" w:rsidRPr="006B2BA8">
              <w:rPr>
                <w:rStyle w:val="Hyperlink"/>
                <w:rFonts w:cs="B Nazanin" w:hint="eastAsia"/>
                <w:sz w:val="24"/>
                <w:szCs w:val="24"/>
                <w:rtl/>
              </w:rPr>
              <w:t>پشت</w:t>
            </w:r>
            <w:r w:rsidR="008D4274" w:rsidRPr="006B2BA8">
              <w:rPr>
                <w:rStyle w:val="Hyperlink"/>
                <w:rFonts w:cs="B Nazanin" w:hint="cs"/>
                <w:sz w:val="24"/>
                <w:szCs w:val="24"/>
                <w:rtl/>
              </w:rPr>
              <w:t>ی</w:t>
            </w:r>
            <w:r w:rsidR="008D4274" w:rsidRPr="006B2BA8">
              <w:rPr>
                <w:rStyle w:val="Hyperlink"/>
                <w:rFonts w:cs="B Nazanin" w:hint="eastAsia"/>
                <w:sz w:val="24"/>
                <w:szCs w:val="24"/>
                <w:rtl/>
              </w:rPr>
              <w:t>بان</w:t>
            </w:r>
            <w:r w:rsidR="008D4274" w:rsidRPr="006B2BA8">
              <w:rPr>
                <w:rStyle w:val="Hyperlink"/>
                <w:rFonts w:cs="B Nazanin" w:hint="cs"/>
                <w:sz w:val="24"/>
                <w:szCs w:val="24"/>
                <w:rtl/>
              </w:rPr>
              <w:t>ی</w:t>
            </w:r>
            <w:r w:rsidR="00416D5B" w:rsidRPr="006B2BA8">
              <w:rPr>
                <w:rStyle w:val="Hyperlink"/>
                <w:rFonts w:cs="B Nazanin" w:hint="cs"/>
                <w:sz w:val="24"/>
                <w:szCs w:val="24"/>
                <w:rtl/>
              </w:rPr>
              <w:t>..............................................................................................</w:t>
            </w:r>
            <w:r w:rsidR="008D4274" w:rsidRPr="006B2BA8">
              <w:rPr>
                <w:rFonts w:cs="B Nazanin"/>
                <w:webHidden/>
                <w:sz w:val="24"/>
                <w:szCs w:val="24"/>
              </w:rPr>
              <w:tab/>
            </w:r>
            <w:r w:rsidR="008D4274" w:rsidRPr="006B2BA8">
              <w:rPr>
                <w:rFonts w:cs="B Nazanin"/>
                <w:webHidden/>
                <w:sz w:val="24"/>
                <w:szCs w:val="24"/>
              </w:rPr>
              <w:fldChar w:fldCharType="begin"/>
            </w:r>
            <w:r w:rsidR="008D4274" w:rsidRPr="006B2BA8">
              <w:rPr>
                <w:rFonts w:cs="B Nazanin"/>
                <w:webHidden/>
                <w:sz w:val="24"/>
                <w:szCs w:val="24"/>
              </w:rPr>
              <w:instrText xml:space="preserve"> PAGEREF _Toc117412511 \h </w:instrText>
            </w:r>
            <w:r w:rsidR="008D4274" w:rsidRPr="006B2BA8">
              <w:rPr>
                <w:rFonts w:cs="B Nazanin"/>
                <w:webHidden/>
                <w:sz w:val="24"/>
                <w:szCs w:val="24"/>
              </w:rPr>
            </w:r>
            <w:r w:rsidR="008D4274" w:rsidRPr="006B2BA8">
              <w:rPr>
                <w:rFonts w:cs="B Nazanin"/>
                <w:webHidden/>
                <w:sz w:val="24"/>
                <w:szCs w:val="24"/>
              </w:rPr>
              <w:fldChar w:fldCharType="separate"/>
            </w:r>
            <w:r w:rsidR="00BB1809">
              <w:rPr>
                <w:rFonts w:cs="B Nazanin"/>
                <w:webHidden/>
                <w:sz w:val="24"/>
                <w:szCs w:val="24"/>
                <w:rtl/>
              </w:rPr>
              <w:t>28</w:t>
            </w:r>
            <w:r w:rsidR="008D4274" w:rsidRPr="006B2BA8">
              <w:rPr>
                <w:rFonts w:cs="B Nazanin"/>
                <w:webHidden/>
                <w:sz w:val="24"/>
                <w:szCs w:val="24"/>
              </w:rPr>
              <w:fldChar w:fldCharType="end"/>
            </w:r>
          </w:hyperlink>
        </w:p>
        <w:p w14:paraId="50D415C1" w14:textId="2B138C69" w:rsidR="008D4274" w:rsidRPr="006B2BA8" w:rsidRDefault="00000000" w:rsidP="00055326">
          <w:pPr>
            <w:pStyle w:val="TOC3"/>
            <w:rPr>
              <w:rFonts w:eastAsiaTheme="minorEastAsia" w:cs="B Nazanin"/>
            </w:rPr>
          </w:pPr>
          <w:hyperlink w:anchor="_Toc117412512" w:history="1">
            <w:r w:rsidR="008D4274" w:rsidRPr="006B2BA8">
              <w:rPr>
                <w:rStyle w:val="Hyperlink"/>
                <w:rFonts w:cs="B Nazanin" w:hint="eastAsia"/>
                <w:rtl/>
                <w:lang w:bidi="fa-IR"/>
              </w:rPr>
              <w:t>جدول</w:t>
            </w:r>
            <w:r w:rsidR="008D4274" w:rsidRPr="006B2BA8">
              <w:rPr>
                <w:rStyle w:val="Hyperlink"/>
                <w:rFonts w:cs="B Nazanin"/>
                <w:rtl/>
                <w:lang w:bidi="fa-IR"/>
              </w:rPr>
              <w:t xml:space="preserve"> </w:t>
            </w:r>
            <w:r w:rsidR="008D4274" w:rsidRPr="006B2BA8">
              <w:rPr>
                <w:rStyle w:val="Hyperlink"/>
                <w:rFonts w:cs="B Nazanin" w:hint="eastAsia"/>
                <w:rtl/>
                <w:lang w:bidi="fa-IR"/>
              </w:rPr>
              <w:t>شماره</w:t>
            </w:r>
            <w:r w:rsidR="008D4274" w:rsidRPr="006B2BA8">
              <w:rPr>
                <w:rStyle w:val="Hyperlink"/>
                <w:rFonts w:cs="B Nazanin"/>
                <w:rtl/>
                <w:lang w:bidi="fa-IR"/>
              </w:rPr>
              <w:t xml:space="preserve"> 19: </w:t>
            </w:r>
            <w:r w:rsidR="008D4274" w:rsidRPr="006B2BA8">
              <w:rPr>
                <w:rStyle w:val="Hyperlink"/>
                <w:rFonts w:cs="B Nazanin" w:hint="eastAsia"/>
                <w:rtl/>
                <w:lang w:bidi="fa-IR"/>
              </w:rPr>
              <w:t>نسبت</w:t>
            </w:r>
            <w:r w:rsidR="008D4274" w:rsidRPr="006B2BA8">
              <w:rPr>
                <w:rStyle w:val="Hyperlink"/>
                <w:rFonts w:cs="B Nazanin"/>
                <w:rtl/>
                <w:lang w:bidi="fa-IR"/>
              </w:rPr>
              <w:t xml:space="preserve"> </w:t>
            </w:r>
            <w:r w:rsidR="008D4274" w:rsidRPr="006B2BA8">
              <w:rPr>
                <w:rStyle w:val="Hyperlink"/>
                <w:rFonts w:cs="B Nazanin" w:hint="eastAsia"/>
                <w:rtl/>
                <w:lang w:bidi="fa-IR"/>
              </w:rPr>
              <w:t>پشت</w:t>
            </w:r>
            <w:r w:rsidR="008D4274" w:rsidRPr="006B2BA8">
              <w:rPr>
                <w:rStyle w:val="Hyperlink"/>
                <w:rFonts w:cs="B Nazanin" w:hint="cs"/>
                <w:rtl/>
                <w:lang w:bidi="fa-IR"/>
              </w:rPr>
              <w:t>ی</w:t>
            </w:r>
            <w:r w:rsidR="008D4274" w:rsidRPr="006B2BA8">
              <w:rPr>
                <w:rStyle w:val="Hyperlink"/>
                <w:rFonts w:cs="B Nazanin" w:hint="eastAsia"/>
                <w:rtl/>
                <w:lang w:bidi="fa-IR"/>
              </w:rPr>
              <w:t>بان</w:t>
            </w:r>
            <w:r w:rsidR="008D4274" w:rsidRPr="006B2BA8">
              <w:rPr>
                <w:rStyle w:val="Hyperlink"/>
                <w:rFonts w:cs="B Nazanin" w:hint="cs"/>
                <w:rtl/>
                <w:lang w:bidi="fa-IR"/>
              </w:rPr>
              <w:t>ی</w:t>
            </w:r>
            <w:r w:rsidR="008D4274" w:rsidRPr="006B2BA8">
              <w:rPr>
                <w:rFonts w:cs="B Nazanin"/>
                <w:webHidden/>
              </w:rPr>
              <w:tab/>
            </w:r>
            <w:r w:rsidR="008D4274" w:rsidRPr="006B2BA8">
              <w:rPr>
                <w:rFonts w:cs="B Nazanin"/>
                <w:webHidden/>
              </w:rPr>
              <w:fldChar w:fldCharType="begin"/>
            </w:r>
            <w:r w:rsidR="008D4274" w:rsidRPr="006B2BA8">
              <w:rPr>
                <w:rFonts w:cs="B Nazanin"/>
                <w:webHidden/>
              </w:rPr>
              <w:instrText xml:space="preserve"> PAGEREF _Toc117412512 \h </w:instrText>
            </w:r>
            <w:r w:rsidR="008D4274" w:rsidRPr="006B2BA8">
              <w:rPr>
                <w:rFonts w:cs="B Nazanin"/>
                <w:webHidden/>
              </w:rPr>
            </w:r>
            <w:r w:rsidR="008D4274" w:rsidRPr="006B2BA8">
              <w:rPr>
                <w:rFonts w:cs="B Nazanin"/>
                <w:webHidden/>
              </w:rPr>
              <w:fldChar w:fldCharType="separate"/>
            </w:r>
            <w:r w:rsidR="00BB1809">
              <w:rPr>
                <w:rFonts w:cs="B Nazanin"/>
                <w:webHidden/>
                <w:rtl/>
              </w:rPr>
              <w:t>28</w:t>
            </w:r>
            <w:r w:rsidR="008D4274" w:rsidRPr="006B2BA8">
              <w:rPr>
                <w:rFonts w:cs="B Nazanin"/>
                <w:webHidden/>
              </w:rPr>
              <w:fldChar w:fldCharType="end"/>
            </w:r>
          </w:hyperlink>
        </w:p>
        <w:p w14:paraId="73537171" w14:textId="63B02D06" w:rsidR="008D4274" w:rsidRPr="006B2BA8" w:rsidRDefault="00000000" w:rsidP="00415361">
          <w:pPr>
            <w:pStyle w:val="TOC1"/>
            <w:rPr>
              <w:rFonts w:eastAsiaTheme="minorEastAsia" w:cs="B Nazanin"/>
              <w:sz w:val="24"/>
              <w:szCs w:val="24"/>
              <w:lang w:bidi="ar-SA"/>
            </w:rPr>
          </w:pPr>
          <w:hyperlink w:anchor="_Toc117412513" w:history="1">
            <w:r w:rsidR="008D4274" w:rsidRPr="006B2BA8">
              <w:rPr>
                <w:rStyle w:val="Hyperlink"/>
                <w:rFonts w:cs="B Nazanin"/>
                <w:sz w:val="24"/>
                <w:szCs w:val="24"/>
                <w:rtl/>
              </w:rPr>
              <w:t>9-</w:t>
            </w:r>
            <w:r w:rsidR="008D4274" w:rsidRPr="006B2BA8">
              <w:rPr>
                <w:rStyle w:val="Hyperlink"/>
                <w:rFonts w:cs="B Nazanin" w:hint="eastAsia"/>
                <w:sz w:val="24"/>
                <w:szCs w:val="24"/>
                <w:rtl/>
              </w:rPr>
              <w:t>نسبت</w:t>
            </w:r>
            <w:r w:rsidR="008D4274" w:rsidRPr="006B2BA8">
              <w:rPr>
                <w:rStyle w:val="Hyperlink"/>
                <w:rFonts w:cs="B Nazanin"/>
                <w:sz w:val="24"/>
                <w:szCs w:val="24"/>
                <w:rtl/>
              </w:rPr>
              <w:t xml:space="preserve"> </w:t>
            </w:r>
            <w:r w:rsidR="008D4274" w:rsidRPr="006B2BA8">
              <w:rPr>
                <w:rStyle w:val="Hyperlink"/>
                <w:rFonts w:cs="B Nazanin" w:hint="eastAsia"/>
                <w:sz w:val="24"/>
                <w:szCs w:val="24"/>
                <w:rtl/>
              </w:rPr>
              <w:t>وابستگ</w:t>
            </w:r>
            <w:r w:rsidR="008D4274" w:rsidRPr="006B2BA8">
              <w:rPr>
                <w:rStyle w:val="Hyperlink"/>
                <w:rFonts w:cs="B Nazanin" w:hint="cs"/>
                <w:sz w:val="24"/>
                <w:szCs w:val="24"/>
                <w:rtl/>
              </w:rPr>
              <w:t>ی</w:t>
            </w:r>
            <w:r w:rsidR="00416D5B" w:rsidRPr="006B2BA8">
              <w:rPr>
                <w:rStyle w:val="Hyperlink"/>
                <w:rFonts w:cs="B Nazanin" w:hint="cs"/>
                <w:sz w:val="24"/>
                <w:szCs w:val="24"/>
                <w:rtl/>
              </w:rPr>
              <w:t>..............................................................................................</w:t>
            </w:r>
            <w:r w:rsidR="008D4274" w:rsidRPr="006B2BA8">
              <w:rPr>
                <w:rFonts w:cs="B Nazanin"/>
                <w:webHidden/>
                <w:sz w:val="24"/>
                <w:szCs w:val="24"/>
              </w:rPr>
              <w:tab/>
            </w:r>
            <w:r w:rsidR="008D4274" w:rsidRPr="006B2BA8">
              <w:rPr>
                <w:rFonts w:cs="B Nazanin"/>
                <w:webHidden/>
                <w:sz w:val="24"/>
                <w:szCs w:val="24"/>
              </w:rPr>
              <w:fldChar w:fldCharType="begin"/>
            </w:r>
            <w:r w:rsidR="008D4274" w:rsidRPr="006B2BA8">
              <w:rPr>
                <w:rFonts w:cs="B Nazanin"/>
                <w:webHidden/>
                <w:sz w:val="24"/>
                <w:szCs w:val="24"/>
              </w:rPr>
              <w:instrText xml:space="preserve"> PAGEREF _Toc117412513 \h </w:instrText>
            </w:r>
            <w:r w:rsidR="008D4274" w:rsidRPr="006B2BA8">
              <w:rPr>
                <w:rFonts w:cs="B Nazanin"/>
                <w:webHidden/>
                <w:sz w:val="24"/>
                <w:szCs w:val="24"/>
              </w:rPr>
            </w:r>
            <w:r w:rsidR="008D4274" w:rsidRPr="006B2BA8">
              <w:rPr>
                <w:rFonts w:cs="B Nazanin"/>
                <w:webHidden/>
                <w:sz w:val="24"/>
                <w:szCs w:val="24"/>
              </w:rPr>
              <w:fldChar w:fldCharType="separate"/>
            </w:r>
            <w:r w:rsidR="00BB1809">
              <w:rPr>
                <w:rFonts w:cs="B Nazanin"/>
                <w:webHidden/>
                <w:sz w:val="24"/>
                <w:szCs w:val="24"/>
                <w:rtl/>
              </w:rPr>
              <w:t>29</w:t>
            </w:r>
            <w:r w:rsidR="008D4274" w:rsidRPr="006B2BA8">
              <w:rPr>
                <w:rFonts w:cs="B Nazanin"/>
                <w:webHidden/>
                <w:sz w:val="24"/>
                <w:szCs w:val="24"/>
              </w:rPr>
              <w:fldChar w:fldCharType="end"/>
            </w:r>
          </w:hyperlink>
        </w:p>
        <w:p w14:paraId="6333DE34" w14:textId="663AA268" w:rsidR="008D4274" w:rsidRPr="006B2BA8" w:rsidRDefault="00000000" w:rsidP="00055326">
          <w:pPr>
            <w:pStyle w:val="TOC3"/>
            <w:rPr>
              <w:rFonts w:eastAsiaTheme="minorEastAsia" w:cs="B Nazanin"/>
            </w:rPr>
          </w:pPr>
          <w:hyperlink w:anchor="_Toc117412514" w:history="1">
            <w:r w:rsidR="008D4274" w:rsidRPr="006B2BA8">
              <w:rPr>
                <w:rStyle w:val="Hyperlink"/>
                <w:rFonts w:cs="B Nazanin" w:hint="eastAsia"/>
                <w:rtl/>
                <w:lang w:bidi="fa-IR"/>
              </w:rPr>
              <w:t>جدول</w:t>
            </w:r>
            <w:r w:rsidR="008D4274" w:rsidRPr="006B2BA8">
              <w:rPr>
                <w:rStyle w:val="Hyperlink"/>
                <w:rFonts w:cs="B Nazanin"/>
                <w:rtl/>
                <w:lang w:bidi="fa-IR"/>
              </w:rPr>
              <w:t xml:space="preserve"> </w:t>
            </w:r>
            <w:r w:rsidR="008D4274" w:rsidRPr="006B2BA8">
              <w:rPr>
                <w:rStyle w:val="Hyperlink"/>
                <w:rFonts w:cs="B Nazanin" w:hint="eastAsia"/>
                <w:rtl/>
                <w:lang w:bidi="fa-IR"/>
              </w:rPr>
              <w:t>شماره</w:t>
            </w:r>
            <w:r w:rsidR="008D4274" w:rsidRPr="006B2BA8">
              <w:rPr>
                <w:rStyle w:val="Hyperlink"/>
                <w:rFonts w:cs="B Nazanin"/>
                <w:rtl/>
                <w:lang w:bidi="fa-IR"/>
              </w:rPr>
              <w:t xml:space="preserve"> 20: </w:t>
            </w:r>
            <w:r w:rsidR="008D4274" w:rsidRPr="006B2BA8">
              <w:rPr>
                <w:rStyle w:val="Hyperlink"/>
                <w:rFonts w:cs="B Nazanin" w:hint="eastAsia"/>
                <w:rtl/>
                <w:lang w:bidi="fa-IR"/>
              </w:rPr>
              <w:t>نسبت</w:t>
            </w:r>
            <w:r w:rsidR="008D4274" w:rsidRPr="006B2BA8">
              <w:rPr>
                <w:rStyle w:val="Hyperlink"/>
                <w:rFonts w:cs="B Nazanin"/>
                <w:rtl/>
                <w:lang w:bidi="fa-IR"/>
              </w:rPr>
              <w:t xml:space="preserve"> </w:t>
            </w:r>
            <w:r w:rsidR="008D4274" w:rsidRPr="006B2BA8">
              <w:rPr>
                <w:rStyle w:val="Hyperlink"/>
                <w:rFonts w:cs="B Nazanin" w:hint="eastAsia"/>
                <w:rtl/>
                <w:lang w:bidi="fa-IR"/>
              </w:rPr>
              <w:t>وابستگ</w:t>
            </w:r>
            <w:r w:rsidR="008D4274" w:rsidRPr="006B2BA8">
              <w:rPr>
                <w:rStyle w:val="Hyperlink"/>
                <w:rFonts w:cs="B Nazanin" w:hint="cs"/>
                <w:rtl/>
                <w:lang w:bidi="fa-IR"/>
              </w:rPr>
              <w:t>ی</w:t>
            </w:r>
            <w:r w:rsidR="008D4274" w:rsidRPr="006B2BA8">
              <w:rPr>
                <w:rFonts w:cs="B Nazanin"/>
                <w:webHidden/>
              </w:rPr>
              <w:tab/>
            </w:r>
            <w:r w:rsidR="008D4274" w:rsidRPr="006B2BA8">
              <w:rPr>
                <w:rFonts w:cs="B Nazanin"/>
                <w:webHidden/>
              </w:rPr>
              <w:fldChar w:fldCharType="begin"/>
            </w:r>
            <w:r w:rsidR="008D4274" w:rsidRPr="006B2BA8">
              <w:rPr>
                <w:rFonts w:cs="B Nazanin"/>
                <w:webHidden/>
              </w:rPr>
              <w:instrText xml:space="preserve"> PAGEREF _Toc117412514 \h </w:instrText>
            </w:r>
            <w:r w:rsidR="008D4274" w:rsidRPr="006B2BA8">
              <w:rPr>
                <w:rFonts w:cs="B Nazanin"/>
                <w:webHidden/>
              </w:rPr>
            </w:r>
            <w:r w:rsidR="008D4274" w:rsidRPr="006B2BA8">
              <w:rPr>
                <w:rFonts w:cs="B Nazanin"/>
                <w:webHidden/>
              </w:rPr>
              <w:fldChar w:fldCharType="separate"/>
            </w:r>
            <w:r w:rsidR="00BB1809">
              <w:rPr>
                <w:rFonts w:cs="B Nazanin"/>
                <w:webHidden/>
                <w:rtl/>
              </w:rPr>
              <w:t>29</w:t>
            </w:r>
            <w:r w:rsidR="008D4274" w:rsidRPr="006B2BA8">
              <w:rPr>
                <w:rFonts w:cs="B Nazanin"/>
                <w:webHidden/>
              </w:rPr>
              <w:fldChar w:fldCharType="end"/>
            </w:r>
          </w:hyperlink>
        </w:p>
        <w:p w14:paraId="57E06F4B" w14:textId="18B2E925" w:rsidR="008D4274" w:rsidRPr="006B2BA8" w:rsidRDefault="00000000" w:rsidP="00415361">
          <w:pPr>
            <w:pStyle w:val="TOC1"/>
            <w:rPr>
              <w:rFonts w:eastAsiaTheme="minorEastAsia" w:cs="B Nazanin"/>
              <w:sz w:val="24"/>
              <w:szCs w:val="24"/>
              <w:lang w:bidi="ar-SA"/>
            </w:rPr>
          </w:pPr>
          <w:hyperlink w:anchor="_Toc117412515" w:history="1">
            <w:r w:rsidR="008D4274" w:rsidRPr="006B2BA8">
              <w:rPr>
                <w:rStyle w:val="Hyperlink"/>
                <w:rFonts w:cs="B Nazanin"/>
                <w:sz w:val="24"/>
                <w:szCs w:val="24"/>
              </w:rPr>
              <w:t>10</w:t>
            </w:r>
            <w:r w:rsidR="00416D5B" w:rsidRPr="006B2BA8">
              <w:rPr>
                <w:rStyle w:val="Hyperlink"/>
                <w:rFonts w:cs="B Nazanin" w:hint="cs"/>
                <w:sz w:val="24"/>
                <w:szCs w:val="24"/>
                <w:rtl/>
              </w:rPr>
              <w:t>-</w:t>
            </w:r>
            <w:r w:rsidR="008D4274" w:rsidRPr="006B2BA8">
              <w:rPr>
                <w:rStyle w:val="Hyperlink"/>
                <w:rFonts w:cs="B Nazanin" w:hint="eastAsia"/>
                <w:sz w:val="24"/>
                <w:szCs w:val="24"/>
                <w:rtl/>
              </w:rPr>
              <w:t>متوسط</w:t>
            </w:r>
            <w:r w:rsidR="008D4274" w:rsidRPr="006B2BA8">
              <w:rPr>
                <w:rStyle w:val="Hyperlink"/>
                <w:rFonts w:cs="B Nazanin"/>
                <w:sz w:val="24"/>
                <w:szCs w:val="24"/>
                <w:rtl/>
              </w:rPr>
              <w:t xml:space="preserve"> </w:t>
            </w:r>
            <w:r w:rsidR="008D4274" w:rsidRPr="006B2BA8">
              <w:rPr>
                <w:rStyle w:val="Hyperlink"/>
                <w:rFonts w:cs="B Nazanin" w:hint="eastAsia"/>
                <w:sz w:val="24"/>
                <w:szCs w:val="24"/>
                <w:rtl/>
              </w:rPr>
              <w:t>سابقه</w:t>
            </w:r>
            <w:r w:rsidR="008D4274" w:rsidRPr="006B2BA8">
              <w:rPr>
                <w:rStyle w:val="Hyperlink"/>
                <w:rFonts w:cs="B Nazanin"/>
                <w:sz w:val="24"/>
                <w:szCs w:val="24"/>
                <w:rtl/>
              </w:rPr>
              <w:t xml:space="preserve"> </w:t>
            </w:r>
            <w:r w:rsidR="008D4274" w:rsidRPr="006B2BA8">
              <w:rPr>
                <w:rStyle w:val="Hyperlink"/>
                <w:rFonts w:cs="B Nazanin" w:hint="eastAsia"/>
                <w:sz w:val="24"/>
                <w:szCs w:val="24"/>
                <w:rtl/>
              </w:rPr>
              <w:t>در</w:t>
            </w:r>
            <w:r w:rsidR="008D4274" w:rsidRPr="006B2BA8">
              <w:rPr>
                <w:rStyle w:val="Hyperlink"/>
                <w:rFonts w:cs="B Nazanin"/>
                <w:sz w:val="24"/>
                <w:szCs w:val="24"/>
                <w:rtl/>
              </w:rPr>
              <w:t xml:space="preserve"> </w:t>
            </w:r>
            <w:r w:rsidR="008D4274" w:rsidRPr="006B2BA8">
              <w:rPr>
                <w:rStyle w:val="Hyperlink"/>
                <w:rFonts w:cs="B Nazanin" w:hint="eastAsia"/>
                <w:sz w:val="24"/>
                <w:szCs w:val="24"/>
                <w:rtl/>
              </w:rPr>
              <w:t>زمان</w:t>
            </w:r>
            <w:r w:rsidR="008D4274" w:rsidRPr="006B2BA8">
              <w:rPr>
                <w:rStyle w:val="Hyperlink"/>
                <w:rFonts w:cs="B Nazanin"/>
                <w:sz w:val="24"/>
                <w:szCs w:val="24"/>
                <w:rtl/>
              </w:rPr>
              <w:t xml:space="preserve"> </w:t>
            </w:r>
            <w:r w:rsidR="008D4274" w:rsidRPr="006B2BA8">
              <w:rPr>
                <w:rStyle w:val="Hyperlink"/>
                <w:rFonts w:cs="B Nazanin" w:hint="eastAsia"/>
                <w:sz w:val="24"/>
                <w:szCs w:val="24"/>
                <w:rtl/>
              </w:rPr>
              <w:t>بازنشستگ</w:t>
            </w:r>
            <w:r w:rsidR="008D4274" w:rsidRPr="006B2BA8">
              <w:rPr>
                <w:rStyle w:val="Hyperlink"/>
                <w:rFonts w:cs="B Nazanin" w:hint="cs"/>
                <w:sz w:val="24"/>
                <w:szCs w:val="24"/>
                <w:rtl/>
              </w:rPr>
              <w:t>ی</w:t>
            </w:r>
            <w:r w:rsidR="00416D5B" w:rsidRPr="006B2BA8">
              <w:rPr>
                <w:rStyle w:val="Hyperlink"/>
                <w:rFonts w:cs="B Nazanin" w:hint="cs"/>
                <w:sz w:val="24"/>
                <w:szCs w:val="24"/>
                <w:rtl/>
              </w:rPr>
              <w:t>....................................................................</w:t>
            </w:r>
            <w:r w:rsidR="008D4274" w:rsidRPr="006B2BA8">
              <w:rPr>
                <w:rFonts w:cs="B Nazanin"/>
                <w:webHidden/>
                <w:sz w:val="24"/>
                <w:szCs w:val="24"/>
              </w:rPr>
              <w:tab/>
            </w:r>
            <w:r w:rsidR="008D4274" w:rsidRPr="006B2BA8">
              <w:rPr>
                <w:rFonts w:cs="B Nazanin"/>
                <w:webHidden/>
                <w:sz w:val="24"/>
                <w:szCs w:val="24"/>
              </w:rPr>
              <w:fldChar w:fldCharType="begin"/>
            </w:r>
            <w:r w:rsidR="008D4274" w:rsidRPr="006B2BA8">
              <w:rPr>
                <w:rFonts w:cs="B Nazanin"/>
                <w:webHidden/>
                <w:sz w:val="24"/>
                <w:szCs w:val="24"/>
              </w:rPr>
              <w:instrText xml:space="preserve"> PAGEREF _Toc117412515 \h </w:instrText>
            </w:r>
            <w:r w:rsidR="008D4274" w:rsidRPr="006B2BA8">
              <w:rPr>
                <w:rFonts w:cs="B Nazanin"/>
                <w:webHidden/>
                <w:sz w:val="24"/>
                <w:szCs w:val="24"/>
              </w:rPr>
            </w:r>
            <w:r w:rsidR="008D4274" w:rsidRPr="006B2BA8">
              <w:rPr>
                <w:rFonts w:cs="B Nazanin"/>
                <w:webHidden/>
                <w:sz w:val="24"/>
                <w:szCs w:val="24"/>
              </w:rPr>
              <w:fldChar w:fldCharType="separate"/>
            </w:r>
            <w:r w:rsidR="00BB1809">
              <w:rPr>
                <w:rFonts w:cs="B Nazanin"/>
                <w:webHidden/>
                <w:sz w:val="24"/>
                <w:szCs w:val="24"/>
                <w:rtl/>
              </w:rPr>
              <w:t>30</w:t>
            </w:r>
            <w:r w:rsidR="008D4274" w:rsidRPr="006B2BA8">
              <w:rPr>
                <w:rFonts w:cs="B Nazanin"/>
                <w:webHidden/>
                <w:sz w:val="24"/>
                <w:szCs w:val="24"/>
              </w:rPr>
              <w:fldChar w:fldCharType="end"/>
            </w:r>
          </w:hyperlink>
        </w:p>
        <w:p w14:paraId="581A7A7E" w14:textId="770405BB" w:rsidR="008D4274" w:rsidRPr="006B2BA8" w:rsidRDefault="00000000" w:rsidP="00055326">
          <w:pPr>
            <w:pStyle w:val="TOC3"/>
            <w:rPr>
              <w:rFonts w:eastAsiaTheme="minorEastAsia" w:cs="B Nazanin"/>
            </w:rPr>
          </w:pPr>
          <w:hyperlink w:anchor="_Toc117412516" w:history="1">
            <w:r w:rsidR="008D4274" w:rsidRPr="006B2BA8">
              <w:rPr>
                <w:rStyle w:val="Hyperlink"/>
                <w:rFonts w:cs="B Nazanin" w:hint="eastAsia"/>
                <w:rtl/>
                <w:lang w:bidi="fa-IR"/>
              </w:rPr>
              <w:t>جدول</w:t>
            </w:r>
            <w:r w:rsidR="008D4274" w:rsidRPr="006B2BA8">
              <w:rPr>
                <w:rStyle w:val="Hyperlink"/>
                <w:rFonts w:cs="B Nazanin"/>
                <w:rtl/>
                <w:lang w:bidi="fa-IR"/>
              </w:rPr>
              <w:t xml:space="preserve"> </w:t>
            </w:r>
            <w:r w:rsidR="008D4274" w:rsidRPr="006B2BA8">
              <w:rPr>
                <w:rStyle w:val="Hyperlink"/>
                <w:rFonts w:cs="B Nazanin" w:hint="eastAsia"/>
                <w:rtl/>
                <w:lang w:bidi="fa-IR"/>
              </w:rPr>
              <w:t>شماره</w:t>
            </w:r>
            <w:r w:rsidR="008D4274" w:rsidRPr="006B2BA8">
              <w:rPr>
                <w:rStyle w:val="Hyperlink"/>
                <w:rFonts w:cs="B Nazanin"/>
                <w:rtl/>
                <w:lang w:bidi="fa-IR"/>
              </w:rPr>
              <w:t xml:space="preserve"> 21: </w:t>
            </w:r>
            <w:r w:rsidR="008D4274" w:rsidRPr="006B2BA8">
              <w:rPr>
                <w:rStyle w:val="Hyperlink"/>
                <w:rFonts w:cs="B Nazanin" w:hint="eastAsia"/>
                <w:rtl/>
                <w:lang w:bidi="fa-IR"/>
              </w:rPr>
              <w:t>متوسط</w:t>
            </w:r>
            <w:r w:rsidR="008D4274" w:rsidRPr="006B2BA8">
              <w:rPr>
                <w:rStyle w:val="Hyperlink"/>
                <w:rFonts w:cs="B Nazanin"/>
                <w:rtl/>
                <w:lang w:bidi="fa-IR"/>
              </w:rPr>
              <w:t xml:space="preserve"> </w:t>
            </w:r>
            <w:r w:rsidR="008D4274" w:rsidRPr="006B2BA8">
              <w:rPr>
                <w:rStyle w:val="Hyperlink"/>
                <w:rFonts w:cs="B Nazanin" w:hint="eastAsia"/>
                <w:rtl/>
                <w:lang w:bidi="fa-IR"/>
              </w:rPr>
              <w:t>سابقه</w:t>
            </w:r>
            <w:r w:rsidR="008D4274" w:rsidRPr="006B2BA8">
              <w:rPr>
                <w:rStyle w:val="Hyperlink"/>
                <w:rFonts w:cs="B Nazanin"/>
                <w:rtl/>
                <w:lang w:bidi="fa-IR"/>
              </w:rPr>
              <w:t xml:space="preserve"> </w:t>
            </w:r>
            <w:r w:rsidR="008D4274" w:rsidRPr="006B2BA8">
              <w:rPr>
                <w:rStyle w:val="Hyperlink"/>
                <w:rFonts w:cs="B Nazanin" w:hint="eastAsia"/>
                <w:rtl/>
                <w:lang w:bidi="fa-IR"/>
              </w:rPr>
              <w:t>بازنشستگان</w:t>
            </w:r>
            <w:r w:rsidR="008D4274" w:rsidRPr="006B2BA8">
              <w:rPr>
                <w:rStyle w:val="Hyperlink"/>
                <w:rFonts w:cs="B Nazanin"/>
                <w:rtl/>
                <w:lang w:bidi="fa-IR"/>
              </w:rPr>
              <w:t xml:space="preserve"> </w:t>
            </w:r>
            <w:r w:rsidR="008D4274" w:rsidRPr="006B2BA8">
              <w:rPr>
                <w:rStyle w:val="Hyperlink"/>
                <w:rFonts w:cs="B Nazanin" w:hint="eastAsia"/>
                <w:rtl/>
                <w:lang w:bidi="fa-IR"/>
              </w:rPr>
              <w:t>برقرار</w:t>
            </w:r>
            <w:r w:rsidR="008D4274" w:rsidRPr="006B2BA8">
              <w:rPr>
                <w:rStyle w:val="Hyperlink"/>
                <w:rFonts w:cs="B Nazanin"/>
                <w:rtl/>
                <w:lang w:bidi="fa-IR"/>
              </w:rPr>
              <w:t xml:space="preserve"> </w:t>
            </w:r>
            <w:r w:rsidR="008D4274" w:rsidRPr="006B2BA8">
              <w:rPr>
                <w:rStyle w:val="Hyperlink"/>
                <w:rFonts w:cs="B Nazanin" w:hint="eastAsia"/>
                <w:rtl/>
                <w:lang w:bidi="fa-IR"/>
              </w:rPr>
              <w:t>شده</w:t>
            </w:r>
            <w:r w:rsidR="008D4274" w:rsidRPr="006B2BA8">
              <w:rPr>
                <w:rStyle w:val="Hyperlink"/>
                <w:rFonts w:cs="B Nazanin"/>
                <w:rtl/>
                <w:lang w:bidi="fa-IR"/>
              </w:rPr>
              <w:t xml:space="preserve"> </w:t>
            </w:r>
            <w:r w:rsidR="008D4274" w:rsidRPr="006B2BA8">
              <w:rPr>
                <w:rStyle w:val="Hyperlink"/>
                <w:rFonts w:cs="B Nazanin" w:hint="eastAsia"/>
                <w:rtl/>
                <w:lang w:bidi="fa-IR"/>
              </w:rPr>
              <w:t>برحسب</w:t>
            </w:r>
            <w:r w:rsidR="008D4274" w:rsidRPr="006B2BA8">
              <w:rPr>
                <w:rStyle w:val="Hyperlink"/>
                <w:rFonts w:cs="B Nazanin"/>
                <w:rtl/>
                <w:lang w:bidi="fa-IR"/>
              </w:rPr>
              <w:t xml:space="preserve"> </w:t>
            </w:r>
            <w:r w:rsidR="008D4274" w:rsidRPr="006B2BA8">
              <w:rPr>
                <w:rStyle w:val="Hyperlink"/>
                <w:rFonts w:cs="B Nazanin" w:hint="eastAsia"/>
                <w:rtl/>
                <w:lang w:bidi="fa-IR"/>
              </w:rPr>
              <w:t>سال</w:t>
            </w:r>
            <w:r w:rsidR="008D4274" w:rsidRPr="006B2BA8">
              <w:rPr>
                <w:rStyle w:val="Hyperlink"/>
                <w:rFonts w:cs="B Nazanin"/>
                <w:rtl/>
                <w:lang w:bidi="fa-IR"/>
              </w:rPr>
              <w:t xml:space="preserve"> </w:t>
            </w:r>
            <w:r w:rsidR="008D4274" w:rsidRPr="006B2BA8">
              <w:rPr>
                <w:rStyle w:val="Hyperlink"/>
                <w:rFonts w:cs="B Nazanin" w:hint="eastAsia"/>
                <w:rtl/>
                <w:lang w:bidi="fa-IR"/>
              </w:rPr>
              <w:t>و</w:t>
            </w:r>
            <w:r w:rsidR="008D4274" w:rsidRPr="006B2BA8">
              <w:rPr>
                <w:rStyle w:val="Hyperlink"/>
                <w:rFonts w:cs="B Nazanin"/>
                <w:rtl/>
                <w:lang w:bidi="fa-IR"/>
              </w:rPr>
              <w:t xml:space="preserve"> </w:t>
            </w:r>
            <w:r w:rsidR="008D4274" w:rsidRPr="006B2BA8">
              <w:rPr>
                <w:rStyle w:val="Hyperlink"/>
                <w:rFonts w:cs="B Nazanin" w:hint="eastAsia"/>
                <w:rtl/>
                <w:lang w:bidi="fa-IR"/>
              </w:rPr>
              <w:t>جنس</w:t>
            </w:r>
            <w:r w:rsidR="008D4274" w:rsidRPr="006B2BA8">
              <w:rPr>
                <w:rStyle w:val="Hyperlink"/>
                <w:rFonts w:cs="B Nazanin" w:hint="cs"/>
                <w:rtl/>
                <w:lang w:bidi="fa-IR"/>
              </w:rPr>
              <w:t>ی</w:t>
            </w:r>
            <w:r w:rsidR="008D4274" w:rsidRPr="006B2BA8">
              <w:rPr>
                <w:rStyle w:val="Hyperlink"/>
                <w:rFonts w:cs="B Nazanin" w:hint="eastAsia"/>
                <w:rtl/>
                <w:lang w:bidi="fa-IR"/>
              </w:rPr>
              <w:t>ت</w:t>
            </w:r>
            <w:r w:rsidR="008D4274" w:rsidRPr="006B2BA8">
              <w:rPr>
                <w:rFonts w:cs="B Nazanin"/>
                <w:webHidden/>
              </w:rPr>
              <w:tab/>
            </w:r>
            <w:r w:rsidR="008D4274" w:rsidRPr="006B2BA8">
              <w:rPr>
                <w:rFonts w:cs="B Nazanin"/>
                <w:webHidden/>
              </w:rPr>
              <w:fldChar w:fldCharType="begin"/>
            </w:r>
            <w:r w:rsidR="008D4274" w:rsidRPr="006B2BA8">
              <w:rPr>
                <w:rFonts w:cs="B Nazanin"/>
                <w:webHidden/>
              </w:rPr>
              <w:instrText xml:space="preserve"> PAGEREF _Toc117412516 \h </w:instrText>
            </w:r>
            <w:r w:rsidR="008D4274" w:rsidRPr="006B2BA8">
              <w:rPr>
                <w:rFonts w:cs="B Nazanin"/>
                <w:webHidden/>
              </w:rPr>
            </w:r>
            <w:r w:rsidR="008D4274" w:rsidRPr="006B2BA8">
              <w:rPr>
                <w:rFonts w:cs="B Nazanin"/>
                <w:webHidden/>
              </w:rPr>
              <w:fldChar w:fldCharType="separate"/>
            </w:r>
            <w:r w:rsidR="00BB1809">
              <w:rPr>
                <w:rFonts w:cs="B Nazanin"/>
                <w:webHidden/>
                <w:rtl/>
              </w:rPr>
              <w:t>30</w:t>
            </w:r>
            <w:r w:rsidR="008D4274" w:rsidRPr="006B2BA8">
              <w:rPr>
                <w:rFonts w:cs="B Nazanin"/>
                <w:webHidden/>
              </w:rPr>
              <w:fldChar w:fldCharType="end"/>
            </w:r>
          </w:hyperlink>
        </w:p>
        <w:p w14:paraId="0ADA2358" w14:textId="33127E58" w:rsidR="008D4274" w:rsidRPr="006B2BA8" w:rsidRDefault="00000000" w:rsidP="00415361">
          <w:pPr>
            <w:pStyle w:val="TOC1"/>
            <w:rPr>
              <w:rFonts w:eastAsiaTheme="minorEastAsia" w:cs="B Nazanin"/>
              <w:sz w:val="24"/>
              <w:szCs w:val="24"/>
              <w:lang w:bidi="ar-SA"/>
            </w:rPr>
          </w:pPr>
          <w:hyperlink w:anchor="_Toc117412517" w:history="1">
            <w:r w:rsidR="008D4274" w:rsidRPr="006B2BA8">
              <w:rPr>
                <w:rStyle w:val="Hyperlink"/>
                <w:rFonts w:cs="B Nazanin"/>
                <w:sz w:val="24"/>
                <w:szCs w:val="24"/>
              </w:rPr>
              <w:t>11</w:t>
            </w:r>
            <w:r w:rsidR="00416D5B" w:rsidRPr="006B2BA8">
              <w:rPr>
                <w:rStyle w:val="Hyperlink"/>
                <w:rFonts w:cs="B Nazanin" w:hint="cs"/>
                <w:sz w:val="24"/>
                <w:szCs w:val="24"/>
                <w:rtl/>
              </w:rPr>
              <w:t>-</w:t>
            </w:r>
            <w:r w:rsidR="001634BA" w:rsidRPr="006B2BA8">
              <w:rPr>
                <w:rStyle w:val="Hyperlink"/>
                <w:rFonts w:cs="B Nazanin" w:hint="cs"/>
                <w:sz w:val="24"/>
                <w:szCs w:val="24"/>
                <w:rtl/>
              </w:rPr>
              <w:t xml:space="preserve"> </w:t>
            </w:r>
            <w:r w:rsidR="008D4274" w:rsidRPr="006B2BA8">
              <w:rPr>
                <w:rStyle w:val="Hyperlink"/>
                <w:rFonts w:cs="B Nazanin" w:hint="eastAsia"/>
                <w:sz w:val="24"/>
                <w:szCs w:val="24"/>
                <w:rtl/>
              </w:rPr>
              <w:t>نسبت</w:t>
            </w:r>
            <w:r w:rsidR="008D4274" w:rsidRPr="006B2BA8">
              <w:rPr>
                <w:rStyle w:val="Hyperlink"/>
                <w:rFonts w:cs="B Nazanin"/>
                <w:sz w:val="24"/>
                <w:szCs w:val="24"/>
                <w:rtl/>
              </w:rPr>
              <w:t xml:space="preserve"> </w:t>
            </w:r>
            <w:r w:rsidR="008D4274" w:rsidRPr="006B2BA8">
              <w:rPr>
                <w:rStyle w:val="Hyperlink"/>
                <w:rFonts w:cs="B Nazanin" w:hint="eastAsia"/>
                <w:sz w:val="24"/>
                <w:szCs w:val="24"/>
                <w:rtl/>
              </w:rPr>
              <w:t>تعداد</w:t>
            </w:r>
            <w:r w:rsidR="008D4274" w:rsidRPr="006B2BA8">
              <w:rPr>
                <w:rStyle w:val="Hyperlink"/>
                <w:rFonts w:cs="B Nazanin"/>
                <w:sz w:val="24"/>
                <w:szCs w:val="24"/>
                <w:rtl/>
              </w:rPr>
              <w:t xml:space="preserve"> </w:t>
            </w:r>
            <w:r w:rsidR="008D4274" w:rsidRPr="006B2BA8">
              <w:rPr>
                <w:rStyle w:val="Hyperlink"/>
                <w:rFonts w:cs="B Nazanin" w:hint="eastAsia"/>
                <w:sz w:val="24"/>
                <w:szCs w:val="24"/>
                <w:rtl/>
              </w:rPr>
              <w:t>پرسنل</w:t>
            </w:r>
            <w:r w:rsidR="008D4274" w:rsidRPr="006B2BA8">
              <w:rPr>
                <w:rStyle w:val="Hyperlink"/>
                <w:rFonts w:cs="B Nazanin"/>
                <w:sz w:val="24"/>
                <w:szCs w:val="24"/>
                <w:rtl/>
              </w:rPr>
              <w:t xml:space="preserve"> </w:t>
            </w:r>
            <w:r w:rsidR="008D4274" w:rsidRPr="006B2BA8">
              <w:rPr>
                <w:rStyle w:val="Hyperlink"/>
                <w:rFonts w:cs="B Nazanin" w:hint="eastAsia"/>
                <w:sz w:val="24"/>
                <w:szCs w:val="24"/>
                <w:rtl/>
              </w:rPr>
              <w:t>به</w:t>
            </w:r>
            <w:r w:rsidR="008D4274" w:rsidRPr="006B2BA8">
              <w:rPr>
                <w:rStyle w:val="Hyperlink"/>
                <w:rFonts w:cs="B Nazanin"/>
                <w:sz w:val="24"/>
                <w:szCs w:val="24"/>
                <w:rtl/>
              </w:rPr>
              <w:t xml:space="preserve"> </w:t>
            </w:r>
            <w:r w:rsidR="008D4274" w:rsidRPr="006B2BA8">
              <w:rPr>
                <w:rStyle w:val="Hyperlink"/>
                <w:rFonts w:cs="B Nazanin" w:hint="eastAsia"/>
                <w:sz w:val="24"/>
                <w:szCs w:val="24"/>
                <w:rtl/>
              </w:rPr>
              <w:t>مجموع</w:t>
            </w:r>
            <w:r w:rsidR="008D4274" w:rsidRPr="006B2BA8">
              <w:rPr>
                <w:rStyle w:val="Hyperlink"/>
                <w:rFonts w:cs="B Nazanin"/>
                <w:sz w:val="24"/>
                <w:szCs w:val="24"/>
                <w:rtl/>
              </w:rPr>
              <w:t xml:space="preserve"> </w:t>
            </w:r>
            <w:r w:rsidR="008D4274" w:rsidRPr="006B2BA8">
              <w:rPr>
                <w:rStyle w:val="Hyperlink"/>
                <w:rFonts w:cs="B Nazanin" w:hint="eastAsia"/>
                <w:sz w:val="24"/>
                <w:szCs w:val="24"/>
                <w:rtl/>
              </w:rPr>
              <w:t>تعداد</w:t>
            </w:r>
            <w:r w:rsidR="008D4274" w:rsidRPr="006B2BA8">
              <w:rPr>
                <w:rStyle w:val="Hyperlink"/>
                <w:rFonts w:cs="B Nazanin"/>
                <w:sz w:val="24"/>
                <w:szCs w:val="24"/>
                <w:rtl/>
              </w:rPr>
              <w:t xml:space="preserve"> </w:t>
            </w:r>
            <w:r w:rsidR="008D4274" w:rsidRPr="006B2BA8">
              <w:rPr>
                <w:rStyle w:val="Hyperlink"/>
                <w:rFonts w:cs="B Nazanin" w:hint="eastAsia"/>
                <w:sz w:val="24"/>
                <w:szCs w:val="24"/>
                <w:rtl/>
              </w:rPr>
              <w:t>مستمر</w:t>
            </w:r>
            <w:r w:rsidR="008D4274" w:rsidRPr="006B2BA8">
              <w:rPr>
                <w:rStyle w:val="Hyperlink"/>
                <w:rFonts w:cs="B Nazanin" w:hint="cs"/>
                <w:sz w:val="24"/>
                <w:szCs w:val="24"/>
                <w:rtl/>
              </w:rPr>
              <w:t>ی</w:t>
            </w:r>
            <w:r w:rsidR="008D4274" w:rsidRPr="006B2BA8">
              <w:rPr>
                <w:rStyle w:val="Hyperlink"/>
                <w:rFonts w:cs="B Nazanin"/>
                <w:sz w:val="24"/>
                <w:szCs w:val="24"/>
                <w:rtl/>
              </w:rPr>
              <w:t xml:space="preserve"> </w:t>
            </w:r>
            <w:r w:rsidR="008D4274" w:rsidRPr="006B2BA8">
              <w:rPr>
                <w:rStyle w:val="Hyperlink"/>
                <w:rFonts w:cs="B Nazanin" w:hint="eastAsia"/>
                <w:sz w:val="24"/>
                <w:szCs w:val="24"/>
                <w:rtl/>
              </w:rPr>
              <w:t>بگ</w:t>
            </w:r>
            <w:r w:rsidR="008D4274" w:rsidRPr="006B2BA8">
              <w:rPr>
                <w:rStyle w:val="Hyperlink"/>
                <w:rFonts w:cs="B Nazanin" w:hint="cs"/>
                <w:sz w:val="24"/>
                <w:szCs w:val="24"/>
                <w:rtl/>
              </w:rPr>
              <w:t>ی</w:t>
            </w:r>
            <w:r w:rsidR="008D4274" w:rsidRPr="006B2BA8">
              <w:rPr>
                <w:rStyle w:val="Hyperlink"/>
                <w:rFonts w:cs="B Nazanin" w:hint="eastAsia"/>
                <w:sz w:val="24"/>
                <w:szCs w:val="24"/>
                <w:rtl/>
              </w:rPr>
              <w:t>ران</w:t>
            </w:r>
            <w:r w:rsidR="008D4274" w:rsidRPr="006B2BA8">
              <w:rPr>
                <w:rStyle w:val="Hyperlink"/>
                <w:rFonts w:cs="B Nazanin"/>
                <w:sz w:val="24"/>
                <w:szCs w:val="24"/>
                <w:rtl/>
              </w:rPr>
              <w:t xml:space="preserve"> </w:t>
            </w:r>
            <w:r w:rsidR="008D4274" w:rsidRPr="006B2BA8">
              <w:rPr>
                <w:rStyle w:val="Hyperlink"/>
                <w:rFonts w:cs="B Nazanin" w:hint="eastAsia"/>
                <w:sz w:val="24"/>
                <w:szCs w:val="24"/>
                <w:rtl/>
              </w:rPr>
              <w:t>و</w:t>
            </w:r>
            <w:r w:rsidR="008D4274" w:rsidRPr="006B2BA8">
              <w:rPr>
                <w:rStyle w:val="Hyperlink"/>
                <w:rFonts w:cs="B Nazanin"/>
                <w:sz w:val="24"/>
                <w:szCs w:val="24"/>
                <w:rtl/>
              </w:rPr>
              <w:t xml:space="preserve"> </w:t>
            </w:r>
            <w:r w:rsidR="008D4274" w:rsidRPr="006B2BA8">
              <w:rPr>
                <w:rStyle w:val="Hyperlink"/>
                <w:rFonts w:cs="B Nazanin" w:hint="eastAsia"/>
                <w:sz w:val="24"/>
                <w:szCs w:val="24"/>
                <w:rtl/>
              </w:rPr>
              <w:t>ب</w:t>
            </w:r>
            <w:r w:rsidR="008D4274" w:rsidRPr="006B2BA8">
              <w:rPr>
                <w:rStyle w:val="Hyperlink"/>
                <w:rFonts w:cs="B Nazanin" w:hint="cs"/>
                <w:sz w:val="24"/>
                <w:szCs w:val="24"/>
                <w:rtl/>
              </w:rPr>
              <w:t>ی</w:t>
            </w:r>
            <w:r w:rsidR="008D4274" w:rsidRPr="006B2BA8">
              <w:rPr>
                <w:rStyle w:val="Hyperlink"/>
                <w:rFonts w:cs="B Nazanin" w:hint="eastAsia"/>
                <w:sz w:val="24"/>
                <w:szCs w:val="24"/>
                <w:rtl/>
              </w:rPr>
              <w:t>مه</w:t>
            </w:r>
            <w:r w:rsidR="008D4274" w:rsidRPr="006B2BA8">
              <w:rPr>
                <w:rStyle w:val="Hyperlink"/>
                <w:rFonts w:cs="B Nazanin"/>
                <w:sz w:val="24"/>
                <w:szCs w:val="24"/>
                <w:rtl/>
              </w:rPr>
              <w:t xml:space="preserve"> </w:t>
            </w:r>
            <w:r w:rsidR="008D4274" w:rsidRPr="006B2BA8">
              <w:rPr>
                <w:rStyle w:val="Hyperlink"/>
                <w:rFonts w:cs="B Nazanin" w:hint="eastAsia"/>
                <w:sz w:val="24"/>
                <w:szCs w:val="24"/>
                <w:rtl/>
              </w:rPr>
              <w:t>شدگان</w:t>
            </w:r>
            <w:r w:rsidR="008D4274" w:rsidRPr="006B2BA8">
              <w:rPr>
                <w:rFonts w:cs="B Nazanin"/>
                <w:webHidden/>
                <w:sz w:val="24"/>
                <w:szCs w:val="24"/>
              </w:rPr>
              <w:tab/>
            </w:r>
            <w:r w:rsidR="008D4274" w:rsidRPr="006B2BA8">
              <w:rPr>
                <w:rFonts w:cs="B Nazanin"/>
                <w:webHidden/>
                <w:sz w:val="24"/>
                <w:szCs w:val="24"/>
              </w:rPr>
              <w:fldChar w:fldCharType="begin"/>
            </w:r>
            <w:r w:rsidR="008D4274" w:rsidRPr="006B2BA8">
              <w:rPr>
                <w:rFonts w:cs="B Nazanin"/>
                <w:webHidden/>
                <w:sz w:val="24"/>
                <w:szCs w:val="24"/>
              </w:rPr>
              <w:instrText xml:space="preserve"> PAGEREF _Toc117412517 \h </w:instrText>
            </w:r>
            <w:r w:rsidR="008D4274" w:rsidRPr="006B2BA8">
              <w:rPr>
                <w:rFonts w:cs="B Nazanin"/>
                <w:webHidden/>
                <w:sz w:val="24"/>
                <w:szCs w:val="24"/>
              </w:rPr>
            </w:r>
            <w:r w:rsidR="008D4274" w:rsidRPr="006B2BA8">
              <w:rPr>
                <w:rFonts w:cs="B Nazanin"/>
                <w:webHidden/>
                <w:sz w:val="24"/>
                <w:szCs w:val="24"/>
              </w:rPr>
              <w:fldChar w:fldCharType="separate"/>
            </w:r>
            <w:r w:rsidR="00BB1809">
              <w:rPr>
                <w:rFonts w:cs="B Nazanin"/>
                <w:webHidden/>
                <w:sz w:val="24"/>
                <w:szCs w:val="24"/>
                <w:rtl/>
              </w:rPr>
              <w:t>31</w:t>
            </w:r>
            <w:r w:rsidR="008D4274" w:rsidRPr="006B2BA8">
              <w:rPr>
                <w:rFonts w:cs="B Nazanin"/>
                <w:webHidden/>
                <w:sz w:val="24"/>
                <w:szCs w:val="24"/>
              </w:rPr>
              <w:fldChar w:fldCharType="end"/>
            </w:r>
          </w:hyperlink>
        </w:p>
        <w:p w14:paraId="6D8AAC33" w14:textId="12AD5372" w:rsidR="008D4274" w:rsidRPr="006B2BA8" w:rsidRDefault="00000000" w:rsidP="00055326">
          <w:pPr>
            <w:pStyle w:val="TOC3"/>
            <w:rPr>
              <w:rFonts w:eastAsiaTheme="minorEastAsia" w:cs="B Nazanin"/>
            </w:rPr>
          </w:pPr>
          <w:hyperlink w:anchor="_Toc117412518" w:history="1">
            <w:r w:rsidR="008D4274" w:rsidRPr="006B2BA8">
              <w:rPr>
                <w:rStyle w:val="Hyperlink"/>
                <w:rFonts w:cs="B Nazanin" w:hint="eastAsia"/>
                <w:rtl/>
                <w:lang w:bidi="fa-IR"/>
              </w:rPr>
              <w:t>جدول</w:t>
            </w:r>
            <w:r w:rsidR="008D4274" w:rsidRPr="006B2BA8">
              <w:rPr>
                <w:rStyle w:val="Hyperlink"/>
                <w:rFonts w:cs="B Nazanin"/>
                <w:rtl/>
                <w:lang w:bidi="fa-IR"/>
              </w:rPr>
              <w:t xml:space="preserve"> </w:t>
            </w:r>
            <w:r w:rsidR="008D4274" w:rsidRPr="006B2BA8">
              <w:rPr>
                <w:rStyle w:val="Hyperlink"/>
                <w:rFonts w:cs="B Nazanin" w:hint="eastAsia"/>
                <w:rtl/>
                <w:lang w:bidi="fa-IR"/>
              </w:rPr>
              <w:t>شماره</w:t>
            </w:r>
            <w:r w:rsidR="008D4274" w:rsidRPr="006B2BA8">
              <w:rPr>
                <w:rStyle w:val="Hyperlink"/>
                <w:rFonts w:cs="B Nazanin"/>
                <w:rtl/>
                <w:lang w:bidi="fa-IR"/>
              </w:rPr>
              <w:t xml:space="preserve"> 22: </w:t>
            </w:r>
            <w:r w:rsidR="008D4274" w:rsidRPr="006B2BA8">
              <w:rPr>
                <w:rStyle w:val="Hyperlink"/>
                <w:rFonts w:cs="B Nazanin" w:hint="eastAsia"/>
                <w:rtl/>
                <w:lang w:bidi="fa-IR"/>
              </w:rPr>
              <w:t>نسبت</w:t>
            </w:r>
            <w:r w:rsidR="008D4274" w:rsidRPr="006B2BA8">
              <w:rPr>
                <w:rStyle w:val="Hyperlink"/>
                <w:rFonts w:cs="B Nazanin"/>
                <w:rtl/>
                <w:lang w:bidi="fa-IR"/>
              </w:rPr>
              <w:t xml:space="preserve"> </w:t>
            </w:r>
            <w:r w:rsidR="008D4274" w:rsidRPr="006B2BA8">
              <w:rPr>
                <w:rStyle w:val="Hyperlink"/>
                <w:rFonts w:cs="B Nazanin" w:hint="eastAsia"/>
                <w:rtl/>
                <w:lang w:bidi="fa-IR"/>
              </w:rPr>
              <w:t>تعداد</w:t>
            </w:r>
            <w:r w:rsidR="008D4274" w:rsidRPr="006B2BA8">
              <w:rPr>
                <w:rStyle w:val="Hyperlink"/>
                <w:rFonts w:cs="B Nazanin"/>
                <w:rtl/>
                <w:lang w:bidi="fa-IR"/>
              </w:rPr>
              <w:t xml:space="preserve"> </w:t>
            </w:r>
            <w:r w:rsidR="008D4274" w:rsidRPr="006B2BA8">
              <w:rPr>
                <w:rStyle w:val="Hyperlink"/>
                <w:rFonts w:cs="B Nazanin" w:hint="eastAsia"/>
                <w:rtl/>
                <w:lang w:bidi="fa-IR"/>
              </w:rPr>
              <w:t>پرسنل</w:t>
            </w:r>
            <w:r w:rsidR="008D4274" w:rsidRPr="006B2BA8">
              <w:rPr>
                <w:rStyle w:val="Hyperlink"/>
                <w:rFonts w:cs="B Nazanin"/>
                <w:rtl/>
                <w:lang w:bidi="fa-IR"/>
              </w:rPr>
              <w:t xml:space="preserve"> </w:t>
            </w:r>
            <w:r w:rsidR="008D4274" w:rsidRPr="006B2BA8">
              <w:rPr>
                <w:rStyle w:val="Hyperlink"/>
                <w:rFonts w:cs="B Nazanin" w:hint="eastAsia"/>
                <w:rtl/>
                <w:lang w:bidi="fa-IR"/>
              </w:rPr>
              <w:t>بخش</w:t>
            </w:r>
            <w:r w:rsidR="008D4274" w:rsidRPr="006B2BA8">
              <w:rPr>
                <w:rStyle w:val="Hyperlink"/>
                <w:rFonts w:cs="B Nazanin"/>
                <w:rtl/>
                <w:lang w:bidi="fa-IR"/>
              </w:rPr>
              <w:t xml:space="preserve"> </w:t>
            </w:r>
            <w:r w:rsidR="008D4274" w:rsidRPr="006B2BA8">
              <w:rPr>
                <w:rStyle w:val="Hyperlink"/>
                <w:rFonts w:cs="B Nazanin" w:hint="eastAsia"/>
                <w:rtl/>
                <w:lang w:bidi="fa-IR"/>
              </w:rPr>
              <w:t>ب</w:t>
            </w:r>
            <w:r w:rsidR="008D4274" w:rsidRPr="006B2BA8">
              <w:rPr>
                <w:rStyle w:val="Hyperlink"/>
                <w:rFonts w:cs="B Nazanin" w:hint="cs"/>
                <w:rtl/>
                <w:lang w:bidi="fa-IR"/>
              </w:rPr>
              <w:t>ی</w:t>
            </w:r>
            <w:r w:rsidR="008D4274" w:rsidRPr="006B2BA8">
              <w:rPr>
                <w:rStyle w:val="Hyperlink"/>
                <w:rFonts w:cs="B Nazanin" w:hint="eastAsia"/>
                <w:rtl/>
                <w:lang w:bidi="fa-IR"/>
              </w:rPr>
              <w:t>مه</w:t>
            </w:r>
            <w:r w:rsidR="008D4274" w:rsidRPr="006B2BA8">
              <w:rPr>
                <w:rStyle w:val="Hyperlink"/>
                <w:rFonts w:cs="B Nazanin"/>
                <w:rtl/>
                <w:lang w:bidi="fa-IR"/>
              </w:rPr>
              <w:t xml:space="preserve"> </w:t>
            </w:r>
            <w:r w:rsidR="008D4274" w:rsidRPr="006B2BA8">
              <w:rPr>
                <w:rStyle w:val="Hyperlink"/>
                <w:rFonts w:cs="B Nazanin" w:hint="eastAsia"/>
                <w:rtl/>
                <w:lang w:bidi="fa-IR"/>
              </w:rPr>
              <w:t>ا</w:t>
            </w:r>
            <w:r w:rsidR="008D4274" w:rsidRPr="006B2BA8">
              <w:rPr>
                <w:rStyle w:val="Hyperlink"/>
                <w:rFonts w:cs="B Nazanin" w:hint="cs"/>
                <w:rtl/>
                <w:lang w:bidi="fa-IR"/>
              </w:rPr>
              <w:t>ی</w:t>
            </w:r>
            <w:r w:rsidR="008D4274" w:rsidRPr="006B2BA8">
              <w:rPr>
                <w:rStyle w:val="Hyperlink"/>
                <w:rFonts w:cs="B Nazanin"/>
                <w:rtl/>
                <w:lang w:bidi="fa-IR"/>
              </w:rPr>
              <w:t xml:space="preserve"> </w:t>
            </w:r>
            <w:r w:rsidR="008D4274" w:rsidRPr="006B2BA8">
              <w:rPr>
                <w:rStyle w:val="Hyperlink"/>
                <w:rFonts w:cs="B Nazanin" w:hint="eastAsia"/>
                <w:rtl/>
                <w:lang w:bidi="fa-IR"/>
              </w:rPr>
              <w:t>به</w:t>
            </w:r>
            <w:r w:rsidR="008D4274" w:rsidRPr="006B2BA8">
              <w:rPr>
                <w:rStyle w:val="Hyperlink"/>
                <w:rFonts w:cs="B Nazanin"/>
                <w:rtl/>
                <w:lang w:bidi="fa-IR"/>
              </w:rPr>
              <w:t xml:space="preserve"> </w:t>
            </w:r>
            <w:r w:rsidR="008D4274" w:rsidRPr="006B2BA8">
              <w:rPr>
                <w:rStyle w:val="Hyperlink"/>
                <w:rFonts w:cs="B Nazanin" w:hint="eastAsia"/>
                <w:rtl/>
                <w:lang w:bidi="fa-IR"/>
              </w:rPr>
              <w:t>کل</w:t>
            </w:r>
            <w:r w:rsidR="008D4274" w:rsidRPr="006B2BA8">
              <w:rPr>
                <w:rStyle w:val="Hyperlink"/>
                <w:rFonts w:cs="B Nazanin"/>
                <w:rtl/>
                <w:lang w:bidi="fa-IR"/>
              </w:rPr>
              <w:t xml:space="preserve"> </w:t>
            </w:r>
            <w:r w:rsidR="008D4274" w:rsidRPr="006B2BA8">
              <w:rPr>
                <w:rStyle w:val="Hyperlink"/>
                <w:rFonts w:cs="B Nazanin" w:hint="eastAsia"/>
                <w:rtl/>
                <w:lang w:bidi="fa-IR"/>
              </w:rPr>
              <w:t>ب</w:t>
            </w:r>
            <w:r w:rsidR="008D4274" w:rsidRPr="006B2BA8">
              <w:rPr>
                <w:rStyle w:val="Hyperlink"/>
                <w:rFonts w:cs="B Nazanin" w:hint="cs"/>
                <w:rtl/>
                <w:lang w:bidi="fa-IR"/>
              </w:rPr>
              <w:t>ی</w:t>
            </w:r>
            <w:r w:rsidR="008D4274" w:rsidRPr="006B2BA8">
              <w:rPr>
                <w:rStyle w:val="Hyperlink"/>
                <w:rFonts w:cs="B Nazanin" w:hint="eastAsia"/>
                <w:rtl/>
                <w:lang w:bidi="fa-IR"/>
              </w:rPr>
              <w:t>مه</w:t>
            </w:r>
            <w:r w:rsidR="008D4274" w:rsidRPr="006B2BA8">
              <w:rPr>
                <w:rStyle w:val="Hyperlink"/>
                <w:rFonts w:cs="B Nazanin"/>
                <w:rtl/>
                <w:lang w:bidi="fa-IR"/>
              </w:rPr>
              <w:t xml:space="preserve"> </w:t>
            </w:r>
            <w:r w:rsidR="008D4274" w:rsidRPr="006B2BA8">
              <w:rPr>
                <w:rStyle w:val="Hyperlink"/>
                <w:rFonts w:cs="B Nazanin" w:hint="eastAsia"/>
                <w:rtl/>
                <w:lang w:bidi="fa-IR"/>
              </w:rPr>
              <w:t>شدگان</w:t>
            </w:r>
            <w:r w:rsidR="008D4274" w:rsidRPr="006B2BA8">
              <w:rPr>
                <w:rStyle w:val="Hyperlink"/>
                <w:rFonts w:cs="B Nazanin"/>
                <w:rtl/>
                <w:lang w:bidi="fa-IR"/>
              </w:rPr>
              <w:t xml:space="preserve"> </w:t>
            </w:r>
            <w:r w:rsidR="008D4274" w:rsidRPr="006B2BA8">
              <w:rPr>
                <w:rStyle w:val="Hyperlink"/>
                <w:rFonts w:cs="B Nazanin" w:hint="eastAsia"/>
                <w:rtl/>
                <w:lang w:bidi="fa-IR"/>
              </w:rPr>
              <w:t>و</w:t>
            </w:r>
            <w:r w:rsidR="008D4274" w:rsidRPr="006B2BA8">
              <w:rPr>
                <w:rStyle w:val="Hyperlink"/>
                <w:rFonts w:cs="B Nazanin"/>
                <w:rtl/>
                <w:lang w:bidi="fa-IR"/>
              </w:rPr>
              <w:t xml:space="preserve"> </w:t>
            </w:r>
            <w:r w:rsidR="008D4274" w:rsidRPr="006B2BA8">
              <w:rPr>
                <w:rStyle w:val="Hyperlink"/>
                <w:rFonts w:cs="B Nazanin" w:hint="eastAsia"/>
                <w:rtl/>
                <w:lang w:bidi="fa-IR"/>
              </w:rPr>
              <w:t>مستمر</w:t>
            </w:r>
            <w:r w:rsidR="008D4274" w:rsidRPr="006B2BA8">
              <w:rPr>
                <w:rStyle w:val="Hyperlink"/>
                <w:rFonts w:cs="B Nazanin" w:hint="cs"/>
                <w:rtl/>
                <w:lang w:bidi="fa-IR"/>
              </w:rPr>
              <w:t>ی</w:t>
            </w:r>
            <w:r w:rsidR="008D4274" w:rsidRPr="006B2BA8">
              <w:rPr>
                <w:rStyle w:val="Hyperlink"/>
                <w:rFonts w:cs="B Nazanin"/>
                <w:rtl/>
                <w:lang w:bidi="fa-IR"/>
              </w:rPr>
              <w:t xml:space="preserve"> </w:t>
            </w:r>
            <w:r w:rsidR="008D4274" w:rsidRPr="006B2BA8">
              <w:rPr>
                <w:rStyle w:val="Hyperlink"/>
                <w:rFonts w:cs="B Nazanin" w:hint="eastAsia"/>
                <w:rtl/>
                <w:lang w:bidi="fa-IR"/>
              </w:rPr>
              <w:t>بگ</w:t>
            </w:r>
            <w:r w:rsidR="008D4274" w:rsidRPr="006B2BA8">
              <w:rPr>
                <w:rStyle w:val="Hyperlink"/>
                <w:rFonts w:cs="B Nazanin" w:hint="cs"/>
                <w:rtl/>
                <w:lang w:bidi="fa-IR"/>
              </w:rPr>
              <w:t>ی</w:t>
            </w:r>
            <w:r w:rsidR="008D4274" w:rsidRPr="006B2BA8">
              <w:rPr>
                <w:rStyle w:val="Hyperlink"/>
                <w:rFonts w:cs="B Nazanin" w:hint="eastAsia"/>
                <w:rtl/>
                <w:lang w:bidi="fa-IR"/>
              </w:rPr>
              <w:t>ران</w:t>
            </w:r>
            <w:r w:rsidR="008D4274" w:rsidRPr="006B2BA8">
              <w:rPr>
                <w:rStyle w:val="Hyperlink"/>
                <w:rFonts w:cs="B Nazanin"/>
                <w:rtl/>
                <w:lang w:bidi="fa-IR"/>
              </w:rPr>
              <w:t xml:space="preserve"> </w:t>
            </w:r>
            <w:r w:rsidR="008D4274" w:rsidRPr="006B2BA8">
              <w:rPr>
                <w:rStyle w:val="Hyperlink"/>
                <w:rFonts w:cs="B Nazanin" w:hint="eastAsia"/>
                <w:rtl/>
                <w:lang w:bidi="fa-IR"/>
              </w:rPr>
              <w:t>اصل</w:t>
            </w:r>
            <w:r w:rsidR="008D4274" w:rsidRPr="006B2BA8">
              <w:rPr>
                <w:rStyle w:val="Hyperlink"/>
                <w:rFonts w:cs="B Nazanin" w:hint="cs"/>
                <w:rtl/>
                <w:lang w:bidi="fa-IR"/>
              </w:rPr>
              <w:t>ی</w:t>
            </w:r>
            <w:r w:rsidR="008D4274" w:rsidRPr="006B2BA8">
              <w:rPr>
                <w:rFonts w:cs="B Nazanin"/>
                <w:webHidden/>
              </w:rPr>
              <w:tab/>
            </w:r>
            <w:r w:rsidR="008D4274" w:rsidRPr="006B2BA8">
              <w:rPr>
                <w:rFonts w:cs="B Nazanin"/>
                <w:webHidden/>
              </w:rPr>
              <w:fldChar w:fldCharType="begin"/>
            </w:r>
            <w:r w:rsidR="008D4274" w:rsidRPr="006B2BA8">
              <w:rPr>
                <w:rFonts w:cs="B Nazanin"/>
                <w:webHidden/>
              </w:rPr>
              <w:instrText xml:space="preserve"> PAGEREF _Toc117412518 \h </w:instrText>
            </w:r>
            <w:r w:rsidR="008D4274" w:rsidRPr="006B2BA8">
              <w:rPr>
                <w:rFonts w:cs="B Nazanin"/>
                <w:webHidden/>
              </w:rPr>
            </w:r>
            <w:r w:rsidR="008D4274" w:rsidRPr="006B2BA8">
              <w:rPr>
                <w:rFonts w:cs="B Nazanin"/>
                <w:webHidden/>
              </w:rPr>
              <w:fldChar w:fldCharType="separate"/>
            </w:r>
            <w:r w:rsidR="00BB1809">
              <w:rPr>
                <w:rFonts w:cs="B Nazanin"/>
                <w:webHidden/>
                <w:rtl/>
              </w:rPr>
              <w:t>31</w:t>
            </w:r>
            <w:r w:rsidR="008D4274" w:rsidRPr="006B2BA8">
              <w:rPr>
                <w:rFonts w:cs="B Nazanin"/>
                <w:webHidden/>
              </w:rPr>
              <w:fldChar w:fldCharType="end"/>
            </w:r>
          </w:hyperlink>
        </w:p>
        <w:p w14:paraId="7BFD1A6F" w14:textId="6DB1D3A3" w:rsidR="008D4274" w:rsidRPr="006B2BA8" w:rsidRDefault="00000000" w:rsidP="00055326">
          <w:pPr>
            <w:pStyle w:val="TOC3"/>
            <w:rPr>
              <w:rFonts w:eastAsiaTheme="minorEastAsia" w:cs="B Nazanin"/>
            </w:rPr>
          </w:pPr>
          <w:hyperlink w:anchor="_Toc117412519" w:history="1">
            <w:r w:rsidR="008D4274" w:rsidRPr="006B2BA8">
              <w:rPr>
                <w:rStyle w:val="Hyperlink"/>
                <w:rFonts w:cs="B Nazanin" w:hint="eastAsia"/>
                <w:rtl/>
                <w:lang w:bidi="fa-IR"/>
              </w:rPr>
              <w:t>جدول</w:t>
            </w:r>
            <w:r w:rsidR="008D4274" w:rsidRPr="006B2BA8">
              <w:rPr>
                <w:rStyle w:val="Hyperlink"/>
                <w:rFonts w:cs="B Nazanin"/>
                <w:rtl/>
                <w:lang w:bidi="fa-IR"/>
              </w:rPr>
              <w:t xml:space="preserve"> </w:t>
            </w:r>
            <w:r w:rsidR="008D4274" w:rsidRPr="006B2BA8">
              <w:rPr>
                <w:rStyle w:val="Hyperlink"/>
                <w:rFonts w:cs="B Nazanin" w:hint="eastAsia"/>
                <w:rtl/>
                <w:lang w:bidi="fa-IR"/>
              </w:rPr>
              <w:t>شماره</w:t>
            </w:r>
            <w:r w:rsidR="008D4274" w:rsidRPr="006B2BA8">
              <w:rPr>
                <w:rStyle w:val="Hyperlink"/>
                <w:rFonts w:cs="B Nazanin"/>
                <w:rtl/>
                <w:lang w:bidi="fa-IR"/>
              </w:rPr>
              <w:t xml:space="preserve"> 23: </w:t>
            </w:r>
            <w:r w:rsidR="008D4274" w:rsidRPr="006B2BA8">
              <w:rPr>
                <w:rStyle w:val="Hyperlink"/>
                <w:rFonts w:cs="B Nazanin" w:hint="eastAsia"/>
                <w:rtl/>
                <w:lang w:bidi="fa-IR"/>
              </w:rPr>
              <w:t>نسبت</w:t>
            </w:r>
            <w:r w:rsidR="008D4274" w:rsidRPr="006B2BA8">
              <w:rPr>
                <w:rStyle w:val="Hyperlink"/>
                <w:rFonts w:cs="B Nazanin"/>
                <w:rtl/>
                <w:lang w:bidi="fa-IR"/>
              </w:rPr>
              <w:t xml:space="preserve"> </w:t>
            </w:r>
            <w:r w:rsidR="008D4274" w:rsidRPr="006B2BA8">
              <w:rPr>
                <w:rStyle w:val="Hyperlink"/>
                <w:rFonts w:cs="B Nazanin" w:hint="eastAsia"/>
                <w:rtl/>
                <w:lang w:bidi="fa-IR"/>
              </w:rPr>
              <w:t>تعداد</w:t>
            </w:r>
            <w:r w:rsidR="008D4274" w:rsidRPr="006B2BA8">
              <w:rPr>
                <w:rStyle w:val="Hyperlink"/>
                <w:rFonts w:cs="B Nazanin"/>
                <w:rtl/>
                <w:lang w:bidi="fa-IR"/>
              </w:rPr>
              <w:t xml:space="preserve"> </w:t>
            </w:r>
            <w:r w:rsidR="008D4274" w:rsidRPr="006B2BA8">
              <w:rPr>
                <w:rStyle w:val="Hyperlink"/>
                <w:rFonts w:cs="B Nazanin" w:hint="eastAsia"/>
                <w:rtl/>
                <w:lang w:bidi="fa-IR"/>
              </w:rPr>
              <w:t>پرسنل</w:t>
            </w:r>
            <w:r w:rsidR="008D4274" w:rsidRPr="006B2BA8">
              <w:rPr>
                <w:rStyle w:val="Hyperlink"/>
                <w:rFonts w:cs="B Nazanin"/>
                <w:rtl/>
                <w:lang w:bidi="fa-IR"/>
              </w:rPr>
              <w:t xml:space="preserve"> </w:t>
            </w:r>
            <w:r w:rsidR="008D4274" w:rsidRPr="006B2BA8">
              <w:rPr>
                <w:rStyle w:val="Hyperlink"/>
                <w:rFonts w:cs="B Nazanin" w:hint="eastAsia"/>
                <w:rtl/>
                <w:lang w:bidi="fa-IR"/>
              </w:rPr>
              <w:t>بخش</w:t>
            </w:r>
            <w:r w:rsidR="008D4274" w:rsidRPr="006B2BA8">
              <w:rPr>
                <w:rStyle w:val="Hyperlink"/>
                <w:rFonts w:cs="B Nazanin"/>
                <w:rtl/>
                <w:lang w:bidi="fa-IR"/>
              </w:rPr>
              <w:t xml:space="preserve"> </w:t>
            </w:r>
            <w:r w:rsidR="008D4274" w:rsidRPr="006B2BA8">
              <w:rPr>
                <w:rStyle w:val="Hyperlink"/>
                <w:rFonts w:cs="B Nazanin" w:hint="eastAsia"/>
                <w:rtl/>
                <w:lang w:bidi="fa-IR"/>
              </w:rPr>
              <w:t>درمان</w:t>
            </w:r>
            <w:r w:rsidR="008D4274" w:rsidRPr="006B2BA8">
              <w:rPr>
                <w:rStyle w:val="Hyperlink"/>
                <w:rFonts w:cs="B Nazanin"/>
                <w:rtl/>
                <w:lang w:bidi="fa-IR"/>
              </w:rPr>
              <w:t xml:space="preserve"> </w:t>
            </w:r>
            <w:r w:rsidR="008D4274" w:rsidRPr="006B2BA8">
              <w:rPr>
                <w:rStyle w:val="Hyperlink"/>
                <w:rFonts w:cs="B Nazanin" w:hint="eastAsia"/>
                <w:rtl/>
                <w:lang w:bidi="fa-IR"/>
              </w:rPr>
              <w:t>به</w:t>
            </w:r>
            <w:r w:rsidR="008D4274" w:rsidRPr="006B2BA8">
              <w:rPr>
                <w:rStyle w:val="Hyperlink"/>
                <w:rFonts w:cs="B Nazanin"/>
                <w:rtl/>
                <w:lang w:bidi="fa-IR"/>
              </w:rPr>
              <w:t xml:space="preserve"> </w:t>
            </w:r>
            <w:r w:rsidR="008D4274" w:rsidRPr="006B2BA8">
              <w:rPr>
                <w:rStyle w:val="Hyperlink"/>
                <w:rFonts w:cs="B Nazanin" w:hint="eastAsia"/>
                <w:rtl/>
                <w:lang w:bidi="fa-IR"/>
              </w:rPr>
              <w:t>کل</w:t>
            </w:r>
            <w:r w:rsidR="008D4274" w:rsidRPr="006B2BA8">
              <w:rPr>
                <w:rStyle w:val="Hyperlink"/>
                <w:rFonts w:cs="B Nazanin"/>
                <w:rtl/>
                <w:lang w:bidi="fa-IR"/>
              </w:rPr>
              <w:t xml:space="preserve"> </w:t>
            </w:r>
            <w:r w:rsidR="008D4274" w:rsidRPr="006B2BA8">
              <w:rPr>
                <w:rStyle w:val="Hyperlink"/>
                <w:rFonts w:cs="B Nazanin" w:hint="eastAsia"/>
                <w:rtl/>
                <w:lang w:bidi="fa-IR"/>
              </w:rPr>
              <w:t>ب</w:t>
            </w:r>
            <w:r w:rsidR="008D4274" w:rsidRPr="006B2BA8">
              <w:rPr>
                <w:rStyle w:val="Hyperlink"/>
                <w:rFonts w:cs="B Nazanin" w:hint="cs"/>
                <w:rtl/>
                <w:lang w:bidi="fa-IR"/>
              </w:rPr>
              <w:t>ی</w:t>
            </w:r>
            <w:r w:rsidR="008D4274" w:rsidRPr="006B2BA8">
              <w:rPr>
                <w:rStyle w:val="Hyperlink"/>
                <w:rFonts w:cs="B Nazanin" w:hint="eastAsia"/>
                <w:rtl/>
                <w:lang w:bidi="fa-IR"/>
              </w:rPr>
              <w:t>مه</w:t>
            </w:r>
            <w:r w:rsidR="008D4274" w:rsidRPr="006B2BA8">
              <w:rPr>
                <w:rStyle w:val="Hyperlink"/>
                <w:rFonts w:cs="B Nazanin"/>
                <w:rtl/>
                <w:lang w:bidi="fa-IR"/>
              </w:rPr>
              <w:t xml:space="preserve"> </w:t>
            </w:r>
            <w:r w:rsidR="008D4274" w:rsidRPr="006B2BA8">
              <w:rPr>
                <w:rStyle w:val="Hyperlink"/>
                <w:rFonts w:cs="B Nazanin" w:hint="eastAsia"/>
                <w:rtl/>
                <w:lang w:bidi="fa-IR"/>
              </w:rPr>
              <w:t>شدگان</w:t>
            </w:r>
            <w:r w:rsidR="008D4274" w:rsidRPr="006B2BA8">
              <w:rPr>
                <w:rStyle w:val="Hyperlink"/>
                <w:rFonts w:cs="B Nazanin"/>
                <w:rtl/>
                <w:lang w:bidi="fa-IR"/>
              </w:rPr>
              <w:t xml:space="preserve"> </w:t>
            </w:r>
            <w:r w:rsidR="008D4274" w:rsidRPr="006B2BA8">
              <w:rPr>
                <w:rStyle w:val="Hyperlink"/>
                <w:rFonts w:cs="B Nazanin" w:hint="eastAsia"/>
                <w:rtl/>
                <w:lang w:bidi="fa-IR"/>
              </w:rPr>
              <w:t>و</w:t>
            </w:r>
            <w:r w:rsidR="008D4274" w:rsidRPr="006B2BA8">
              <w:rPr>
                <w:rStyle w:val="Hyperlink"/>
                <w:rFonts w:cs="B Nazanin"/>
                <w:rtl/>
                <w:lang w:bidi="fa-IR"/>
              </w:rPr>
              <w:t xml:space="preserve"> </w:t>
            </w:r>
            <w:r w:rsidR="008D4274" w:rsidRPr="006B2BA8">
              <w:rPr>
                <w:rStyle w:val="Hyperlink"/>
                <w:rFonts w:cs="B Nazanin" w:hint="eastAsia"/>
                <w:rtl/>
                <w:lang w:bidi="fa-IR"/>
              </w:rPr>
              <w:t>مستمر</w:t>
            </w:r>
            <w:r w:rsidR="008D4274" w:rsidRPr="006B2BA8">
              <w:rPr>
                <w:rStyle w:val="Hyperlink"/>
                <w:rFonts w:cs="B Nazanin" w:hint="cs"/>
                <w:rtl/>
                <w:lang w:bidi="fa-IR"/>
              </w:rPr>
              <w:t>ی</w:t>
            </w:r>
            <w:r w:rsidR="008D4274" w:rsidRPr="006B2BA8">
              <w:rPr>
                <w:rStyle w:val="Hyperlink"/>
                <w:rFonts w:cs="B Nazanin"/>
                <w:rtl/>
                <w:lang w:bidi="fa-IR"/>
              </w:rPr>
              <w:t xml:space="preserve"> </w:t>
            </w:r>
            <w:r w:rsidR="008D4274" w:rsidRPr="006B2BA8">
              <w:rPr>
                <w:rStyle w:val="Hyperlink"/>
                <w:rFonts w:cs="B Nazanin" w:hint="eastAsia"/>
                <w:rtl/>
                <w:lang w:bidi="fa-IR"/>
              </w:rPr>
              <w:t>بگ</w:t>
            </w:r>
            <w:r w:rsidR="008D4274" w:rsidRPr="006B2BA8">
              <w:rPr>
                <w:rStyle w:val="Hyperlink"/>
                <w:rFonts w:cs="B Nazanin" w:hint="cs"/>
                <w:rtl/>
                <w:lang w:bidi="fa-IR"/>
              </w:rPr>
              <w:t>ی</w:t>
            </w:r>
            <w:r w:rsidR="008D4274" w:rsidRPr="006B2BA8">
              <w:rPr>
                <w:rStyle w:val="Hyperlink"/>
                <w:rFonts w:cs="B Nazanin" w:hint="eastAsia"/>
                <w:rtl/>
                <w:lang w:bidi="fa-IR"/>
              </w:rPr>
              <w:t>ران</w:t>
            </w:r>
            <w:r w:rsidR="008D4274" w:rsidRPr="006B2BA8">
              <w:rPr>
                <w:rStyle w:val="Hyperlink"/>
                <w:rFonts w:cs="B Nazanin"/>
                <w:rtl/>
                <w:lang w:bidi="fa-IR"/>
              </w:rPr>
              <w:t xml:space="preserve"> </w:t>
            </w:r>
            <w:r w:rsidR="008D4274" w:rsidRPr="006B2BA8">
              <w:rPr>
                <w:rStyle w:val="Hyperlink"/>
                <w:rFonts w:cs="B Nazanin" w:hint="eastAsia"/>
                <w:rtl/>
                <w:lang w:bidi="fa-IR"/>
              </w:rPr>
              <w:t>اصل</w:t>
            </w:r>
            <w:r w:rsidR="008D4274" w:rsidRPr="006B2BA8">
              <w:rPr>
                <w:rStyle w:val="Hyperlink"/>
                <w:rFonts w:cs="B Nazanin" w:hint="cs"/>
                <w:rtl/>
                <w:lang w:bidi="fa-IR"/>
              </w:rPr>
              <w:t>ی</w:t>
            </w:r>
            <w:r w:rsidR="008D4274" w:rsidRPr="006B2BA8">
              <w:rPr>
                <w:rFonts w:cs="B Nazanin"/>
                <w:webHidden/>
              </w:rPr>
              <w:tab/>
            </w:r>
            <w:r w:rsidR="008D4274" w:rsidRPr="006B2BA8">
              <w:rPr>
                <w:rFonts w:cs="B Nazanin"/>
                <w:webHidden/>
              </w:rPr>
              <w:fldChar w:fldCharType="begin"/>
            </w:r>
            <w:r w:rsidR="008D4274" w:rsidRPr="006B2BA8">
              <w:rPr>
                <w:rFonts w:cs="B Nazanin"/>
                <w:webHidden/>
              </w:rPr>
              <w:instrText xml:space="preserve"> PAGEREF _Toc117412519 \h </w:instrText>
            </w:r>
            <w:r w:rsidR="008D4274" w:rsidRPr="006B2BA8">
              <w:rPr>
                <w:rFonts w:cs="B Nazanin"/>
                <w:webHidden/>
              </w:rPr>
            </w:r>
            <w:r w:rsidR="008D4274" w:rsidRPr="006B2BA8">
              <w:rPr>
                <w:rFonts w:cs="B Nazanin"/>
                <w:webHidden/>
              </w:rPr>
              <w:fldChar w:fldCharType="separate"/>
            </w:r>
            <w:r w:rsidR="00BB1809">
              <w:rPr>
                <w:rFonts w:cs="B Nazanin"/>
                <w:webHidden/>
                <w:rtl/>
              </w:rPr>
              <w:t>32</w:t>
            </w:r>
            <w:r w:rsidR="008D4274" w:rsidRPr="006B2BA8">
              <w:rPr>
                <w:rFonts w:cs="B Nazanin"/>
                <w:webHidden/>
              </w:rPr>
              <w:fldChar w:fldCharType="end"/>
            </w:r>
          </w:hyperlink>
        </w:p>
        <w:p w14:paraId="37EC028B" w14:textId="58FC04A3" w:rsidR="008D4274" w:rsidRPr="006B2BA8" w:rsidRDefault="00000000" w:rsidP="00055326">
          <w:pPr>
            <w:pStyle w:val="TOC3"/>
            <w:rPr>
              <w:rFonts w:eastAsiaTheme="minorEastAsia" w:cs="B Nazanin"/>
            </w:rPr>
          </w:pPr>
          <w:hyperlink w:anchor="_Toc117412520" w:history="1">
            <w:r w:rsidR="008D4274" w:rsidRPr="006B2BA8">
              <w:rPr>
                <w:rStyle w:val="Hyperlink"/>
                <w:rFonts w:cs="B Nazanin" w:hint="eastAsia"/>
                <w:rtl/>
                <w:lang w:bidi="fa-IR"/>
              </w:rPr>
              <w:t>جدول</w:t>
            </w:r>
            <w:r w:rsidR="008D4274" w:rsidRPr="006B2BA8">
              <w:rPr>
                <w:rStyle w:val="Hyperlink"/>
                <w:rFonts w:cs="B Nazanin"/>
                <w:rtl/>
                <w:lang w:bidi="fa-IR"/>
              </w:rPr>
              <w:t xml:space="preserve"> </w:t>
            </w:r>
            <w:r w:rsidR="008D4274" w:rsidRPr="006B2BA8">
              <w:rPr>
                <w:rStyle w:val="Hyperlink"/>
                <w:rFonts w:cs="B Nazanin" w:hint="eastAsia"/>
                <w:rtl/>
                <w:lang w:bidi="fa-IR"/>
              </w:rPr>
              <w:t>شماره</w:t>
            </w:r>
            <w:r w:rsidR="008D4274" w:rsidRPr="006B2BA8">
              <w:rPr>
                <w:rStyle w:val="Hyperlink"/>
                <w:rFonts w:cs="B Nazanin"/>
                <w:rtl/>
                <w:lang w:bidi="fa-IR"/>
              </w:rPr>
              <w:t xml:space="preserve"> 24: </w:t>
            </w:r>
            <w:r w:rsidR="008D4274" w:rsidRPr="006B2BA8">
              <w:rPr>
                <w:rStyle w:val="Hyperlink"/>
                <w:rFonts w:cs="B Nazanin" w:hint="eastAsia"/>
                <w:rtl/>
                <w:lang w:bidi="fa-IR"/>
              </w:rPr>
              <w:t>نسبت</w:t>
            </w:r>
            <w:r w:rsidR="008D4274" w:rsidRPr="006B2BA8">
              <w:rPr>
                <w:rStyle w:val="Hyperlink"/>
                <w:rFonts w:cs="B Nazanin"/>
                <w:rtl/>
                <w:lang w:bidi="fa-IR"/>
              </w:rPr>
              <w:t xml:space="preserve"> </w:t>
            </w:r>
            <w:r w:rsidR="008D4274" w:rsidRPr="006B2BA8">
              <w:rPr>
                <w:rStyle w:val="Hyperlink"/>
                <w:rFonts w:cs="B Nazanin" w:hint="eastAsia"/>
                <w:rtl/>
                <w:lang w:bidi="fa-IR"/>
              </w:rPr>
              <w:t>تعداد</w:t>
            </w:r>
            <w:r w:rsidR="008D4274" w:rsidRPr="006B2BA8">
              <w:rPr>
                <w:rStyle w:val="Hyperlink"/>
                <w:rFonts w:cs="B Nazanin"/>
                <w:rtl/>
                <w:lang w:bidi="fa-IR"/>
              </w:rPr>
              <w:t xml:space="preserve"> </w:t>
            </w:r>
            <w:r w:rsidR="008D4274" w:rsidRPr="006B2BA8">
              <w:rPr>
                <w:rStyle w:val="Hyperlink"/>
                <w:rFonts w:cs="B Nazanin" w:hint="eastAsia"/>
                <w:rtl/>
                <w:lang w:bidi="fa-IR"/>
              </w:rPr>
              <w:t>پرسنل</w:t>
            </w:r>
            <w:r w:rsidR="008D4274" w:rsidRPr="006B2BA8">
              <w:rPr>
                <w:rStyle w:val="Hyperlink"/>
                <w:rFonts w:cs="B Nazanin"/>
                <w:rtl/>
                <w:lang w:bidi="fa-IR"/>
              </w:rPr>
              <w:t xml:space="preserve"> </w:t>
            </w:r>
            <w:r w:rsidR="008D4274" w:rsidRPr="006B2BA8">
              <w:rPr>
                <w:rStyle w:val="Hyperlink"/>
                <w:rFonts w:cs="B Nazanin" w:hint="eastAsia"/>
                <w:rtl/>
                <w:lang w:bidi="fa-IR"/>
              </w:rPr>
              <w:t>بخش</w:t>
            </w:r>
            <w:r w:rsidR="008D4274" w:rsidRPr="006B2BA8">
              <w:rPr>
                <w:rStyle w:val="Hyperlink"/>
                <w:rFonts w:cs="B Nazanin"/>
                <w:rtl/>
                <w:lang w:bidi="fa-IR"/>
              </w:rPr>
              <w:t xml:space="preserve"> </w:t>
            </w:r>
            <w:r w:rsidR="008D4274" w:rsidRPr="006B2BA8">
              <w:rPr>
                <w:rStyle w:val="Hyperlink"/>
                <w:rFonts w:cs="B Nazanin" w:hint="eastAsia"/>
                <w:rtl/>
                <w:lang w:bidi="fa-IR"/>
              </w:rPr>
              <w:t>درمان</w:t>
            </w:r>
            <w:r w:rsidR="008D4274" w:rsidRPr="006B2BA8">
              <w:rPr>
                <w:rStyle w:val="Hyperlink"/>
                <w:rFonts w:cs="B Nazanin"/>
                <w:rtl/>
                <w:lang w:bidi="fa-IR"/>
              </w:rPr>
              <w:t xml:space="preserve">  </w:t>
            </w:r>
            <w:r w:rsidR="008D4274" w:rsidRPr="006B2BA8">
              <w:rPr>
                <w:rStyle w:val="Hyperlink"/>
                <w:rFonts w:cs="B Nazanin" w:hint="eastAsia"/>
                <w:rtl/>
                <w:lang w:bidi="fa-IR"/>
              </w:rPr>
              <w:t>به</w:t>
            </w:r>
            <w:r w:rsidR="008D4274" w:rsidRPr="006B2BA8">
              <w:rPr>
                <w:rStyle w:val="Hyperlink"/>
                <w:rFonts w:cs="B Nazanin"/>
                <w:rtl/>
                <w:lang w:bidi="fa-IR"/>
              </w:rPr>
              <w:t xml:space="preserve"> </w:t>
            </w:r>
            <w:r w:rsidR="008D4274" w:rsidRPr="006B2BA8">
              <w:rPr>
                <w:rStyle w:val="Hyperlink"/>
                <w:rFonts w:cs="B Nazanin" w:hint="eastAsia"/>
                <w:rtl/>
                <w:lang w:bidi="fa-IR"/>
              </w:rPr>
              <w:t>کل</w:t>
            </w:r>
            <w:r w:rsidR="008D4274" w:rsidRPr="006B2BA8">
              <w:rPr>
                <w:rStyle w:val="Hyperlink"/>
                <w:rFonts w:cs="B Nazanin"/>
                <w:rtl/>
                <w:lang w:bidi="fa-IR"/>
              </w:rPr>
              <w:t xml:space="preserve"> </w:t>
            </w:r>
            <w:r w:rsidR="008D4274" w:rsidRPr="006B2BA8">
              <w:rPr>
                <w:rStyle w:val="Hyperlink"/>
                <w:rFonts w:cs="B Nazanin" w:hint="eastAsia"/>
                <w:rtl/>
                <w:lang w:bidi="fa-IR"/>
              </w:rPr>
              <w:t>افراد</w:t>
            </w:r>
            <w:r w:rsidR="008D4274" w:rsidRPr="006B2BA8">
              <w:rPr>
                <w:rStyle w:val="Hyperlink"/>
                <w:rFonts w:cs="B Nazanin"/>
                <w:rtl/>
                <w:lang w:bidi="fa-IR"/>
              </w:rPr>
              <w:t xml:space="preserve"> </w:t>
            </w:r>
            <w:r w:rsidR="008D4274" w:rsidRPr="006B2BA8">
              <w:rPr>
                <w:rStyle w:val="Hyperlink"/>
                <w:rFonts w:cs="B Nazanin" w:hint="eastAsia"/>
                <w:rtl/>
                <w:lang w:bidi="fa-IR"/>
              </w:rPr>
              <w:t>تحت</w:t>
            </w:r>
            <w:r w:rsidR="008D4274" w:rsidRPr="006B2BA8">
              <w:rPr>
                <w:rStyle w:val="Hyperlink"/>
                <w:rFonts w:cs="B Nazanin"/>
                <w:rtl/>
                <w:lang w:bidi="fa-IR"/>
              </w:rPr>
              <w:t xml:space="preserve"> </w:t>
            </w:r>
            <w:r w:rsidR="008D4274" w:rsidRPr="006B2BA8">
              <w:rPr>
                <w:rStyle w:val="Hyperlink"/>
                <w:rFonts w:cs="B Nazanin" w:hint="eastAsia"/>
                <w:rtl/>
                <w:lang w:bidi="fa-IR"/>
              </w:rPr>
              <w:t>پوشش</w:t>
            </w:r>
            <w:r w:rsidR="008D4274" w:rsidRPr="006B2BA8">
              <w:rPr>
                <w:rFonts w:cs="B Nazanin"/>
                <w:webHidden/>
              </w:rPr>
              <w:tab/>
            </w:r>
            <w:r w:rsidR="008D4274" w:rsidRPr="006B2BA8">
              <w:rPr>
                <w:rFonts w:cs="B Nazanin"/>
                <w:webHidden/>
              </w:rPr>
              <w:fldChar w:fldCharType="begin"/>
            </w:r>
            <w:r w:rsidR="008D4274" w:rsidRPr="006B2BA8">
              <w:rPr>
                <w:rFonts w:cs="B Nazanin"/>
                <w:webHidden/>
              </w:rPr>
              <w:instrText xml:space="preserve"> PAGEREF _Toc117412520 \h </w:instrText>
            </w:r>
            <w:r w:rsidR="008D4274" w:rsidRPr="006B2BA8">
              <w:rPr>
                <w:rFonts w:cs="B Nazanin"/>
                <w:webHidden/>
              </w:rPr>
            </w:r>
            <w:r w:rsidR="008D4274" w:rsidRPr="006B2BA8">
              <w:rPr>
                <w:rFonts w:cs="B Nazanin"/>
                <w:webHidden/>
              </w:rPr>
              <w:fldChar w:fldCharType="separate"/>
            </w:r>
            <w:r w:rsidR="00BB1809">
              <w:rPr>
                <w:rFonts w:cs="B Nazanin"/>
                <w:webHidden/>
                <w:rtl/>
              </w:rPr>
              <w:t>33</w:t>
            </w:r>
            <w:r w:rsidR="008D4274" w:rsidRPr="006B2BA8">
              <w:rPr>
                <w:rFonts w:cs="B Nazanin"/>
                <w:webHidden/>
              </w:rPr>
              <w:fldChar w:fldCharType="end"/>
            </w:r>
          </w:hyperlink>
        </w:p>
        <w:p w14:paraId="742A6FD3" w14:textId="6D4987F7" w:rsidR="008D4274" w:rsidRPr="006B2BA8" w:rsidRDefault="00000000" w:rsidP="00055326">
          <w:pPr>
            <w:pStyle w:val="TOC3"/>
            <w:rPr>
              <w:rFonts w:eastAsiaTheme="minorEastAsia" w:cs="B Nazanin"/>
            </w:rPr>
          </w:pPr>
          <w:hyperlink w:anchor="_Toc117412521" w:history="1">
            <w:r w:rsidR="008D4274" w:rsidRPr="006B2BA8">
              <w:rPr>
                <w:rStyle w:val="Hyperlink"/>
                <w:rFonts w:cs="B Nazanin" w:hint="eastAsia"/>
                <w:rtl/>
                <w:lang w:bidi="fa-IR"/>
              </w:rPr>
              <w:t>جدول</w:t>
            </w:r>
            <w:r w:rsidR="008D4274" w:rsidRPr="006B2BA8">
              <w:rPr>
                <w:rStyle w:val="Hyperlink"/>
                <w:rFonts w:cs="B Nazanin"/>
                <w:rtl/>
                <w:lang w:bidi="fa-IR"/>
              </w:rPr>
              <w:t xml:space="preserve"> </w:t>
            </w:r>
            <w:r w:rsidR="008D4274" w:rsidRPr="006B2BA8">
              <w:rPr>
                <w:rStyle w:val="Hyperlink"/>
                <w:rFonts w:cs="B Nazanin" w:hint="eastAsia"/>
                <w:rtl/>
                <w:lang w:bidi="fa-IR"/>
              </w:rPr>
              <w:t>شماره</w:t>
            </w:r>
            <w:r w:rsidR="008D4274" w:rsidRPr="006B2BA8">
              <w:rPr>
                <w:rStyle w:val="Hyperlink"/>
                <w:rFonts w:cs="B Nazanin"/>
                <w:rtl/>
                <w:lang w:bidi="fa-IR"/>
              </w:rPr>
              <w:t xml:space="preserve"> 25: </w:t>
            </w:r>
            <w:r w:rsidR="008D4274" w:rsidRPr="006B2BA8">
              <w:rPr>
                <w:rStyle w:val="Hyperlink"/>
                <w:rFonts w:cs="B Nazanin" w:hint="eastAsia"/>
                <w:rtl/>
                <w:lang w:bidi="fa-IR"/>
              </w:rPr>
              <w:t>نسبت</w:t>
            </w:r>
            <w:r w:rsidR="008D4274" w:rsidRPr="006B2BA8">
              <w:rPr>
                <w:rStyle w:val="Hyperlink"/>
                <w:rFonts w:cs="B Nazanin"/>
                <w:rtl/>
                <w:lang w:bidi="fa-IR"/>
              </w:rPr>
              <w:t xml:space="preserve"> </w:t>
            </w:r>
            <w:r w:rsidR="008D4274" w:rsidRPr="006B2BA8">
              <w:rPr>
                <w:rStyle w:val="Hyperlink"/>
                <w:rFonts w:cs="B Nazanin" w:hint="eastAsia"/>
                <w:rtl/>
                <w:lang w:bidi="fa-IR"/>
              </w:rPr>
              <w:t>تعداد</w:t>
            </w:r>
            <w:r w:rsidR="008D4274" w:rsidRPr="006B2BA8">
              <w:rPr>
                <w:rStyle w:val="Hyperlink"/>
                <w:rFonts w:cs="B Nazanin"/>
                <w:rtl/>
                <w:lang w:bidi="fa-IR"/>
              </w:rPr>
              <w:t xml:space="preserve"> </w:t>
            </w:r>
            <w:r w:rsidR="008D4274" w:rsidRPr="006B2BA8">
              <w:rPr>
                <w:rStyle w:val="Hyperlink"/>
                <w:rFonts w:cs="B Nazanin" w:hint="eastAsia"/>
                <w:rtl/>
                <w:lang w:bidi="fa-IR"/>
              </w:rPr>
              <w:t>پرسنل</w:t>
            </w:r>
            <w:r w:rsidR="008D4274" w:rsidRPr="006B2BA8">
              <w:rPr>
                <w:rStyle w:val="Hyperlink"/>
                <w:rFonts w:cs="B Nazanin"/>
                <w:rtl/>
                <w:lang w:bidi="fa-IR"/>
              </w:rPr>
              <w:t xml:space="preserve"> </w:t>
            </w:r>
            <w:r w:rsidR="008D4274" w:rsidRPr="006B2BA8">
              <w:rPr>
                <w:rStyle w:val="Hyperlink"/>
                <w:rFonts w:cs="B Nazanin" w:hint="eastAsia"/>
                <w:rtl/>
                <w:lang w:bidi="fa-IR"/>
              </w:rPr>
              <w:t>بخش</w:t>
            </w:r>
            <w:r w:rsidR="008D4274" w:rsidRPr="006B2BA8">
              <w:rPr>
                <w:rStyle w:val="Hyperlink"/>
                <w:rFonts w:cs="B Nazanin"/>
                <w:rtl/>
                <w:lang w:bidi="fa-IR"/>
              </w:rPr>
              <w:t xml:space="preserve"> </w:t>
            </w:r>
            <w:r w:rsidR="008D4274" w:rsidRPr="006B2BA8">
              <w:rPr>
                <w:rStyle w:val="Hyperlink"/>
                <w:rFonts w:cs="B Nazanin" w:hint="eastAsia"/>
                <w:rtl/>
                <w:lang w:bidi="fa-IR"/>
              </w:rPr>
              <w:t>ب</w:t>
            </w:r>
            <w:r w:rsidR="008D4274" w:rsidRPr="006B2BA8">
              <w:rPr>
                <w:rStyle w:val="Hyperlink"/>
                <w:rFonts w:cs="B Nazanin" w:hint="cs"/>
                <w:rtl/>
                <w:lang w:bidi="fa-IR"/>
              </w:rPr>
              <w:t>ی</w:t>
            </w:r>
            <w:r w:rsidR="008D4274" w:rsidRPr="006B2BA8">
              <w:rPr>
                <w:rStyle w:val="Hyperlink"/>
                <w:rFonts w:cs="B Nazanin" w:hint="eastAsia"/>
                <w:rtl/>
                <w:lang w:bidi="fa-IR"/>
              </w:rPr>
              <w:t>مه</w:t>
            </w:r>
            <w:r w:rsidR="008D4274" w:rsidRPr="006B2BA8">
              <w:rPr>
                <w:rStyle w:val="Hyperlink"/>
                <w:rFonts w:cs="B Nazanin"/>
                <w:rtl/>
                <w:lang w:bidi="fa-IR"/>
              </w:rPr>
              <w:t xml:space="preserve"> </w:t>
            </w:r>
            <w:r w:rsidR="008D4274" w:rsidRPr="006B2BA8">
              <w:rPr>
                <w:rStyle w:val="Hyperlink"/>
                <w:rFonts w:cs="B Nazanin" w:hint="eastAsia"/>
                <w:rtl/>
                <w:lang w:bidi="fa-IR"/>
              </w:rPr>
              <w:t>ا</w:t>
            </w:r>
            <w:r w:rsidR="008D4274" w:rsidRPr="006B2BA8">
              <w:rPr>
                <w:rStyle w:val="Hyperlink"/>
                <w:rFonts w:cs="B Nazanin" w:hint="cs"/>
                <w:rtl/>
                <w:lang w:bidi="fa-IR"/>
              </w:rPr>
              <w:t>ی</w:t>
            </w:r>
            <w:r w:rsidR="008D4274" w:rsidRPr="006B2BA8">
              <w:rPr>
                <w:rStyle w:val="Hyperlink"/>
                <w:rFonts w:cs="B Nazanin"/>
                <w:rtl/>
                <w:lang w:bidi="fa-IR"/>
              </w:rPr>
              <w:t xml:space="preserve"> </w:t>
            </w:r>
            <w:r w:rsidR="008D4274" w:rsidRPr="006B2BA8">
              <w:rPr>
                <w:rStyle w:val="Hyperlink"/>
                <w:rFonts w:cs="B Nazanin" w:hint="eastAsia"/>
                <w:rtl/>
                <w:lang w:bidi="fa-IR"/>
              </w:rPr>
              <w:t>و</w:t>
            </w:r>
            <w:r w:rsidR="008D4274" w:rsidRPr="006B2BA8">
              <w:rPr>
                <w:rStyle w:val="Hyperlink"/>
                <w:rFonts w:cs="B Nazanin"/>
                <w:rtl/>
                <w:lang w:bidi="fa-IR"/>
              </w:rPr>
              <w:t xml:space="preserve"> </w:t>
            </w:r>
            <w:r w:rsidR="008D4274" w:rsidRPr="006B2BA8">
              <w:rPr>
                <w:rStyle w:val="Hyperlink"/>
                <w:rFonts w:cs="B Nazanin" w:hint="eastAsia"/>
                <w:rtl/>
                <w:lang w:bidi="fa-IR"/>
              </w:rPr>
              <w:t>درمان</w:t>
            </w:r>
            <w:r w:rsidR="008D4274" w:rsidRPr="006B2BA8">
              <w:rPr>
                <w:rStyle w:val="Hyperlink"/>
                <w:rFonts w:cs="B Nazanin"/>
                <w:rtl/>
                <w:lang w:bidi="fa-IR"/>
              </w:rPr>
              <w:t xml:space="preserve">  </w:t>
            </w:r>
            <w:r w:rsidR="008D4274" w:rsidRPr="006B2BA8">
              <w:rPr>
                <w:rStyle w:val="Hyperlink"/>
                <w:rFonts w:cs="B Nazanin" w:hint="eastAsia"/>
                <w:rtl/>
                <w:lang w:bidi="fa-IR"/>
              </w:rPr>
              <w:t>به</w:t>
            </w:r>
            <w:r w:rsidR="008D4274" w:rsidRPr="006B2BA8">
              <w:rPr>
                <w:rStyle w:val="Hyperlink"/>
                <w:rFonts w:cs="B Nazanin"/>
                <w:rtl/>
                <w:lang w:bidi="fa-IR"/>
              </w:rPr>
              <w:t xml:space="preserve"> </w:t>
            </w:r>
            <w:r w:rsidR="008D4274" w:rsidRPr="006B2BA8">
              <w:rPr>
                <w:rStyle w:val="Hyperlink"/>
                <w:rFonts w:cs="B Nazanin" w:hint="eastAsia"/>
                <w:rtl/>
                <w:lang w:bidi="fa-IR"/>
              </w:rPr>
              <w:t>کل</w:t>
            </w:r>
            <w:r w:rsidR="008D4274" w:rsidRPr="006B2BA8">
              <w:rPr>
                <w:rStyle w:val="Hyperlink"/>
                <w:rFonts w:cs="B Nazanin"/>
                <w:rtl/>
                <w:lang w:bidi="fa-IR"/>
              </w:rPr>
              <w:t xml:space="preserve"> </w:t>
            </w:r>
            <w:r w:rsidR="008D4274" w:rsidRPr="006B2BA8">
              <w:rPr>
                <w:rStyle w:val="Hyperlink"/>
                <w:rFonts w:cs="B Nazanin" w:hint="eastAsia"/>
                <w:rtl/>
                <w:lang w:bidi="fa-IR"/>
              </w:rPr>
              <w:t>افراد</w:t>
            </w:r>
            <w:r w:rsidR="008D4274" w:rsidRPr="006B2BA8">
              <w:rPr>
                <w:rStyle w:val="Hyperlink"/>
                <w:rFonts w:cs="B Nazanin"/>
                <w:rtl/>
                <w:lang w:bidi="fa-IR"/>
              </w:rPr>
              <w:t xml:space="preserve"> </w:t>
            </w:r>
            <w:r w:rsidR="008D4274" w:rsidRPr="006B2BA8">
              <w:rPr>
                <w:rStyle w:val="Hyperlink"/>
                <w:rFonts w:cs="B Nazanin" w:hint="eastAsia"/>
                <w:rtl/>
                <w:lang w:bidi="fa-IR"/>
              </w:rPr>
              <w:t>تحت</w:t>
            </w:r>
            <w:r w:rsidR="008D4274" w:rsidRPr="006B2BA8">
              <w:rPr>
                <w:rStyle w:val="Hyperlink"/>
                <w:rFonts w:cs="B Nazanin"/>
                <w:rtl/>
                <w:lang w:bidi="fa-IR"/>
              </w:rPr>
              <w:t xml:space="preserve"> </w:t>
            </w:r>
            <w:r w:rsidR="008D4274" w:rsidRPr="006B2BA8">
              <w:rPr>
                <w:rStyle w:val="Hyperlink"/>
                <w:rFonts w:cs="B Nazanin" w:hint="eastAsia"/>
                <w:rtl/>
                <w:lang w:bidi="fa-IR"/>
              </w:rPr>
              <w:t>پوشش</w:t>
            </w:r>
            <w:r w:rsidR="008D4274" w:rsidRPr="006B2BA8">
              <w:rPr>
                <w:rFonts w:cs="B Nazanin"/>
                <w:webHidden/>
              </w:rPr>
              <w:tab/>
            </w:r>
            <w:r w:rsidR="008D4274" w:rsidRPr="006B2BA8">
              <w:rPr>
                <w:rFonts w:cs="B Nazanin"/>
                <w:webHidden/>
              </w:rPr>
              <w:fldChar w:fldCharType="begin"/>
            </w:r>
            <w:r w:rsidR="008D4274" w:rsidRPr="006B2BA8">
              <w:rPr>
                <w:rFonts w:cs="B Nazanin"/>
                <w:webHidden/>
              </w:rPr>
              <w:instrText xml:space="preserve"> PAGEREF _Toc117412521 \h </w:instrText>
            </w:r>
            <w:r w:rsidR="008D4274" w:rsidRPr="006B2BA8">
              <w:rPr>
                <w:rFonts w:cs="B Nazanin"/>
                <w:webHidden/>
              </w:rPr>
            </w:r>
            <w:r w:rsidR="008D4274" w:rsidRPr="006B2BA8">
              <w:rPr>
                <w:rFonts w:cs="B Nazanin"/>
                <w:webHidden/>
              </w:rPr>
              <w:fldChar w:fldCharType="separate"/>
            </w:r>
            <w:r w:rsidR="00BB1809">
              <w:rPr>
                <w:rFonts w:cs="B Nazanin"/>
                <w:webHidden/>
                <w:rtl/>
              </w:rPr>
              <w:t>34</w:t>
            </w:r>
            <w:r w:rsidR="008D4274" w:rsidRPr="006B2BA8">
              <w:rPr>
                <w:rFonts w:cs="B Nazanin"/>
                <w:webHidden/>
              </w:rPr>
              <w:fldChar w:fldCharType="end"/>
            </w:r>
          </w:hyperlink>
        </w:p>
        <w:p w14:paraId="15DB49E9" w14:textId="3179E7D1" w:rsidR="00B967A0" w:rsidRDefault="00B967A0" w:rsidP="008D4274">
          <w:pPr>
            <w:bidi/>
            <w:spacing w:line="240" w:lineRule="auto"/>
          </w:pPr>
          <w:r w:rsidRPr="006B2BA8">
            <w:rPr>
              <w:rFonts w:cs="B Nazanin"/>
              <w:b/>
              <w:bCs/>
              <w:noProof/>
              <w:sz w:val="24"/>
              <w:szCs w:val="24"/>
            </w:rPr>
            <w:fldChar w:fldCharType="end"/>
          </w:r>
          <w:r w:rsidR="001634BA">
            <w:rPr>
              <w:rFonts w:hint="cs"/>
              <w:b/>
              <w:bCs/>
              <w:noProof/>
              <w:rtl/>
            </w:rPr>
            <w:t xml:space="preserve">    </w:t>
          </w:r>
        </w:p>
      </w:sdtContent>
    </w:sdt>
    <w:p w14:paraId="5BE7F6E1" w14:textId="41B021D2" w:rsidR="00D63418" w:rsidRDefault="00D63418" w:rsidP="008D4274">
      <w:pPr>
        <w:bidi/>
        <w:rPr>
          <w:rFonts w:cs="B Nazanin"/>
          <w:b/>
          <w:bCs/>
          <w:sz w:val="36"/>
          <w:szCs w:val="36"/>
          <w:lang w:bidi="fa-IR"/>
        </w:rPr>
      </w:pPr>
      <w:r>
        <w:rPr>
          <w:rFonts w:cs="B Nazanin"/>
          <w:b/>
          <w:bCs/>
          <w:sz w:val="36"/>
          <w:szCs w:val="36"/>
          <w:lang w:bidi="fa-IR"/>
        </w:rPr>
        <w:br w:type="page"/>
      </w:r>
    </w:p>
    <w:p w14:paraId="2D863C66" w14:textId="4C1469E4" w:rsidR="00F64373" w:rsidRPr="00B967A0" w:rsidRDefault="00DB0AF3" w:rsidP="00DB0AF3">
      <w:pPr>
        <w:pStyle w:val="Heading1"/>
        <w:numPr>
          <w:ilvl w:val="0"/>
          <w:numId w:val="0"/>
        </w:numPr>
        <w:ind w:left="360"/>
        <w:rPr>
          <w:rFonts w:hint="cs"/>
          <w:rtl/>
        </w:rPr>
      </w:pPr>
      <w:bookmarkStart w:id="0" w:name="_Toc117320763"/>
      <w:bookmarkStart w:id="1" w:name="_Toc117321511"/>
      <w:bookmarkStart w:id="2" w:name="_Toc117321651"/>
      <w:bookmarkStart w:id="3" w:name="_Toc117412471"/>
      <w:r>
        <w:rPr>
          <w:rFonts w:hint="cs"/>
          <w:rtl/>
        </w:rPr>
        <w:lastRenderedPageBreak/>
        <w:t>م</w:t>
      </w:r>
      <w:r w:rsidR="00F26082" w:rsidRPr="008D4274">
        <w:rPr>
          <w:rFonts w:hint="cs"/>
          <w:rtl/>
        </w:rPr>
        <w:t>قدمه</w:t>
      </w:r>
      <w:bookmarkEnd w:id="0"/>
      <w:bookmarkEnd w:id="1"/>
      <w:bookmarkEnd w:id="2"/>
      <w:bookmarkEnd w:id="3"/>
      <w:r w:rsidR="00F26082" w:rsidRPr="00B967A0">
        <w:rPr>
          <w:rFonts w:hint="cs"/>
          <w:rtl/>
        </w:rPr>
        <w:t xml:space="preserve"> </w:t>
      </w:r>
    </w:p>
    <w:p w14:paraId="11C7D725" w14:textId="3920DFD2" w:rsidR="00F64373" w:rsidRPr="009A582F" w:rsidRDefault="00F64373" w:rsidP="004D06E6">
      <w:pPr>
        <w:bidi/>
        <w:spacing w:after="0" w:line="360" w:lineRule="auto"/>
        <w:ind w:left="4"/>
        <w:jc w:val="mediumKashida"/>
        <w:rPr>
          <w:rFonts w:cs="B Nazanin"/>
          <w:sz w:val="24"/>
          <w:szCs w:val="24"/>
          <w:rtl/>
          <w:lang w:bidi="fa-IR"/>
        </w:rPr>
      </w:pPr>
      <w:r w:rsidRPr="009A582F">
        <w:rPr>
          <w:rFonts w:cs="B Nazanin" w:hint="cs"/>
          <w:sz w:val="24"/>
          <w:szCs w:val="24"/>
          <w:rtl/>
          <w:lang w:bidi="fa-IR"/>
        </w:rPr>
        <w:t>آگاهی و درک عمیق از وضعیت واقعی صندوق ها و نهادهای بیمه گر مستلزم شناخت و مطالعه و بررسی شاخص های متعددی</w:t>
      </w:r>
      <w:r w:rsidR="00564873" w:rsidRPr="009A582F">
        <w:rPr>
          <w:rFonts w:cs="B Nazanin"/>
          <w:sz w:val="24"/>
          <w:szCs w:val="24"/>
          <w:lang w:bidi="fa-IR"/>
        </w:rPr>
        <w:t xml:space="preserve"> </w:t>
      </w:r>
      <w:r w:rsidRPr="009A582F">
        <w:rPr>
          <w:rFonts w:cs="B Nazanin" w:hint="cs"/>
          <w:sz w:val="24"/>
          <w:szCs w:val="24"/>
          <w:rtl/>
          <w:lang w:bidi="fa-IR"/>
        </w:rPr>
        <w:t xml:space="preserve">می باشد. مسئولان و سیاستگذاران طرح های بیمه ای با توجه به  مسئولیت خطیری که در مقابل مخاطبین خود اعم از بیمه شدگان و مستمری بگیران عهده دار می باشند. می بایست در مقاطع مختلف (حداکثر سالی یکبار) از وضعیت </w:t>
      </w:r>
      <w:r w:rsidR="000C576E" w:rsidRPr="009A582F">
        <w:rPr>
          <w:rFonts w:cs="B Nazanin" w:hint="cs"/>
          <w:sz w:val="24"/>
          <w:szCs w:val="24"/>
          <w:rtl/>
          <w:lang w:bidi="fa-IR"/>
        </w:rPr>
        <w:t xml:space="preserve">سازمان </w:t>
      </w:r>
      <w:r w:rsidR="00315C32" w:rsidRPr="009A582F">
        <w:rPr>
          <w:rFonts w:cs="B Nazanin" w:hint="cs"/>
          <w:sz w:val="24"/>
          <w:szCs w:val="24"/>
          <w:rtl/>
          <w:lang w:bidi="fa-IR"/>
        </w:rPr>
        <w:t>تحت مدیریت</w:t>
      </w:r>
      <w:r w:rsidRPr="009A582F">
        <w:rPr>
          <w:rFonts w:cs="B Nazanin" w:hint="cs"/>
          <w:sz w:val="24"/>
          <w:szCs w:val="24"/>
          <w:rtl/>
          <w:lang w:bidi="fa-IR"/>
        </w:rPr>
        <w:t xml:space="preserve"> خود آگاه باشند. چرا که با مطالعه شاخص های کلیدی آن صندوق امکان تصمیم گیریها در راستای اعمال اصلاحات پارامتریک و یا تغییر در دامنه پوشش و... در فضای شفاف تری میسر خواهد بود. </w:t>
      </w:r>
    </w:p>
    <w:p w14:paraId="3A9561DC" w14:textId="36AF727A" w:rsidR="00F64373" w:rsidRPr="009A582F" w:rsidRDefault="00F64373" w:rsidP="00C55AE2">
      <w:pPr>
        <w:bidi/>
        <w:spacing w:after="0" w:line="360" w:lineRule="auto"/>
        <w:ind w:left="4"/>
        <w:jc w:val="both"/>
        <w:rPr>
          <w:rFonts w:cs="B Nazanin"/>
          <w:sz w:val="24"/>
          <w:szCs w:val="24"/>
          <w:rtl/>
          <w:lang w:bidi="fa-IR"/>
        </w:rPr>
      </w:pPr>
      <w:r w:rsidRPr="009A582F">
        <w:rPr>
          <w:rFonts w:cs="B Nazanin" w:hint="cs"/>
          <w:sz w:val="24"/>
          <w:szCs w:val="24"/>
          <w:rtl/>
          <w:lang w:bidi="fa-IR"/>
        </w:rPr>
        <w:t xml:space="preserve">شناخت </w:t>
      </w:r>
      <w:r w:rsidR="000C576E" w:rsidRPr="009A582F">
        <w:rPr>
          <w:rFonts w:cs="B Nazanin" w:hint="cs"/>
          <w:sz w:val="24"/>
          <w:szCs w:val="24"/>
          <w:rtl/>
          <w:lang w:bidi="fa-IR"/>
        </w:rPr>
        <w:t>موقعیت</w:t>
      </w:r>
      <w:r w:rsidR="00564873" w:rsidRPr="009A582F">
        <w:rPr>
          <w:rFonts w:cs="B Nazanin"/>
          <w:sz w:val="24"/>
          <w:szCs w:val="24"/>
          <w:lang w:bidi="fa-IR"/>
        </w:rPr>
        <w:t xml:space="preserve"> </w:t>
      </w:r>
      <w:r w:rsidR="000C576E" w:rsidRPr="009A582F">
        <w:rPr>
          <w:rFonts w:cs="B Nazanin" w:hint="cs"/>
          <w:sz w:val="24"/>
          <w:szCs w:val="24"/>
          <w:rtl/>
          <w:lang w:bidi="fa-IR"/>
        </w:rPr>
        <w:t xml:space="preserve">سازمان </w:t>
      </w:r>
      <w:r w:rsidRPr="009A582F">
        <w:rPr>
          <w:rFonts w:cs="B Nazanin" w:hint="cs"/>
          <w:sz w:val="24"/>
          <w:szCs w:val="24"/>
          <w:rtl/>
          <w:lang w:bidi="fa-IR"/>
        </w:rPr>
        <w:t>تأمین اجتماعی</w:t>
      </w:r>
      <w:r w:rsidR="00397D62" w:rsidRPr="009A582F">
        <w:rPr>
          <w:rFonts w:cs="B Nazanin" w:hint="cs"/>
          <w:sz w:val="24"/>
          <w:szCs w:val="24"/>
          <w:rtl/>
          <w:lang w:bidi="fa-IR"/>
        </w:rPr>
        <w:t xml:space="preserve"> </w:t>
      </w:r>
      <w:r w:rsidRPr="009A582F">
        <w:rPr>
          <w:rFonts w:cs="B Nazanin" w:hint="cs"/>
          <w:sz w:val="24"/>
          <w:szCs w:val="24"/>
          <w:rtl/>
          <w:lang w:bidi="fa-IR"/>
        </w:rPr>
        <w:t>از زوایای مختلف</w:t>
      </w:r>
      <w:r w:rsidR="00FA6392" w:rsidRPr="009A582F">
        <w:rPr>
          <w:rFonts w:cs="B Nazanin" w:hint="cs"/>
          <w:sz w:val="24"/>
          <w:szCs w:val="24"/>
          <w:rtl/>
          <w:lang w:bidi="fa-IR"/>
        </w:rPr>
        <w:t xml:space="preserve"> ازجمله ساختار جمعیتی فعلی و پیش رو </w:t>
      </w:r>
      <w:r w:rsidR="00315C32" w:rsidRPr="009A582F">
        <w:rPr>
          <w:rFonts w:cs="B Nazanin" w:hint="cs"/>
          <w:sz w:val="24"/>
          <w:szCs w:val="24"/>
          <w:rtl/>
          <w:lang w:bidi="fa-IR"/>
        </w:rPr>
        <w:t>،</w:t>
      </w:r>
      <w:r w:rsidR="0015297F" w:rsidRPr="009A582F">
        <w:rPr>
          <w:rFonts w:cs="B Nazanin" w:hint="cs"/>
          <w:sz w:val="24"/>
          <w:szCs w:val="24"/>
          <w:rtl/>
          <w:lang w:bidi="fa-IR"/>
        </w:rPr>
        <w:t xml:space="preserve"> </w:t>
      </w:r>
      <w:r w:rsidR="00FA6392" w:rsidRPr="009A582F">
        <w:rPr>
          <w:rFonts w:cs="B Nazanin" w:hint="cs"/>
          <w:sz w:val="24"/>
          <w:szCs w:val="24"/>
          <w:rtl/>
          <w:lang w:bidi="fa-IR"/>
        </w:rPr>
        <w:t xml:space="preserve"> شاخص های مالی اعم از هزینه ها و درآمدها درکنار</w:t>
      </w:r>
      <w:r w:rsidRPr="009A582F">
        <w:rPr>
          <w:rFonts w:cs="B Nazanin" w:hint="cs"/>
          <w:sz w:val="24"/>
          <w:szCs w:val="24"/>
          <w:rtl/>
          <w:lang w:bidi="fa-IR"/>
        </w:rPr>
        <w:t xml:space="preserve"> شاخص های کلان اقتصادی اعم از نرخ رشد دستمزدها و </w:t>
      </w:r>
      <w:r w:rsidR="00B5139B" w:rsidRPr="009A582F">
        <w:rPr>
          <w:rFonts w:cs="B Nazanin" w:hint="cs"/>
          <w:sz w:val="24"/>
          <w:szCs w:val="24"/>
          <w:rtl/>
          <w:lang w:bidi="fa-IR"/>
        </w:rPr>
        <w:t xml:space="preserve">حداقل </w:t>
      </w:r>
      <w:r w:rsidRPr="009A582F">
        <w:rPr>
          <w:rFonts w:cs="B Nazanin" w:hint="cs"/>
          <w:sz w:val="24"/>
          <w:szCs w:val="24"/>
          <w:rtl/>
          <w:lang w:bidi="fa-IR"/>
        </w:rPr>
        <w:t xml:space="preserve">دستمزد و نرخ تورم از اهمیت بسزائی برخوردار می باشد. به همین لحاظ </w:t>
      </w:r>
      <w:r w:rsidR="00AF74CD">
        <w:rPr>
          <w:rFonts w:cs="B Nazanin" w:hint="cs"/>
          <w:sz w:val="24"/>
          <w:szCs w:val="24"/>
          <w:rtl/>
          <w:lang w:bidi="fa-IR"/>
        </w:rPr>
        <w:t>مدیریت</w:t>
      </w:r>
      <w:r w:rsidRPr="009A582F">
        <w:rPr>
          <w:rFonts w:cs="B Nazanin" w:hint="cs"/>
          <w:sz w:val="24"/>
          <w:szCs w:val="24"/>
          <w:rtl/>
          <w:lang w:bidi="fa-IR"/>
        </w:rPr>
        <w:t xml:space="preserve"> آمار </w:t>
      </w:r>
      <w:r w:rsidR="00AF74CD">
        <w:rPr>
          <w:rFonts w:cs="B Nazanin" w:hint="cs"/>
          <w:sz w:val="24"/>
          <w:szCs w:val="24"/>
          <w:rtl/>
          <w:lang w:bidi="fa-IR"/>
        </w:rPr>
        <w:t xml:space="preserve">،اطلاعات و محاسبات </w:t>
      </w:r>
      <w:r w:rsidRPr="009A582F">
        <w:rPr>
          <w:rFonts w:cs="B Nazanin" w:hint="cs"/>
          <w:sz w:val="24"/>
          <w:szCs w:val="24"/>
          <w:rtl/>
          <w:lang w:bidi="fa-IR"/>
        </w:rPr>
        <w:t xml:space="preserve"> نسبت </w:t>
      </w:r>
      <w:r w:rsidR="000C576E" w:rsidRPr="009A582F">
        <w:rPr>
          <w:rFonts w:cs="B Nazanin" w:hint="cs"/>
          <w:sz w:val="24"/>
          <w:szCs w:val="24"/>
          <w:rtl/>
          <w:lang w:bidi="fa-IR"/>
        </w:rPr>
        <w:t xml:space="preserve">به </w:t>
      </w:r>
      <w:r w:rsidRPr="009A582F">
        <w:rPr>
          <w:rFonts w:cs="B Nazanin" w:hint="cs"/>
          <w:sz w:val="24"/>
          <w:szCs w:val="24"/>
          <w:rtl/>
          <w:lang w:bidi="fa-IR"/>
        </w:rPr>
        <w:t xml:space="preserve">تهیه گزارش حاضر در راستای ارائه تصویری مناسب از شاخص های </w:t>
      </w:r>
      <w:r w:rsidR="00D05DF3" w:rsidRPr="009A582F">
        <w:rPr>
          <w:rFonts w:cs="B Nazanin" w:hint="cs"/>
          <w:sz w:val="24"/>
          <w:szCs w:val="24"/>
          <w:rtl/>
          <w:lang w:bidi="fa-IR"/>
        </w:rPr>
        <w:t>جمعیتی</w:t>
      </w:r>
      <w:r w:rsidRPr="009A582F">
        <w:rPr>
          <w:rFonts w:cs="B Nazanin" w:hint="cs"/>
          <w:sz w:val="24"/>
          <w:szCs w:val="24"/>
          <w:rtl/>
          <w:lang w:bidi="fa-IR"/>
        </w:rPr>
        <w:t xml:space="preserve"> طی </w:t>
      </w:r>
      <w:r w:rsidR="005A1A9D">
        <w:rPr>
          <w:rFonts w:cs="B Nazanin" w:hint="cs"/>
          <w:sz w:val="24"/>
          <w:szCs w:val="24"/>
          <w:rtl/>
          <w:lang w:bidi="fa-IR"/>
        </w:rPr>
        <w:t>سالهای</w:t>
      </w:r>
      <w:r w:rsidRPr="00C55AE2">
        <w:rPr>
          <w:rFonts w:cs="B Nazanin" w:hint="cs"/>
          <w:sz w:val="24"/>
          <w:szCs w:val="24"/>
          <w:rtl/>
          <w:lang w:bidi="fa-IR"/>
        </w:rPr>
        <w:t xml:space="preserve"> </w:t>
      </w:r>
      <w:r w:rsidRPr="009A582F">
        <w:rPr>
          <w:rFonts w:cs="B Nazanin" w:hint="cs"/>
          <w:sz w:val="24"/>
          <w:szCs w:val="24"/>
          <w:rtl/>
          <w:lang w:bidi="fa-IR"/>
        </w:rPr>
        <w:t xml:space="preserve">اخیر اقدام نموده </w:t>
      </w:r>
      <w:r w:rsidR="00B5139B" w:rsidRPr="009A582F">
        <w:rPr>
          <w:rFonts w:cs="B Nazanin" w:hint="cs"/>
          <w:sz w:val="24"/>
          <w:szCs w:val="24"/>
          <w:rtl/>
          <w:lang w:bidi="fa-IR"/>
        </w:rPr>
        <w:t>است</w:t>
      </w:r>
      <w:r w:rsidRPr="009A582F">
        <w:rPr>
          <w:rFonts w:cs="B Nazanin" w:hint="cs"/>
          <w:sz w:val="24"/>
          <w:szCs w:val="24"/>
          <w:rtl/>
          <w:lang w:bidi="fa-IR"/>
        </w:rPr>
        <w:t xml:space="preserve">. </w:t>
      </w:r>
    </w:p>
    <w:p w14:paraId="0FD81056" w14:textId="16060D3C" w:rsidR="00B05FC0" w:rsidRPr="009A582F" w:rsidRDefault="00F64373" w:rsidP="00A91430">
      <w:pPr>
        <w:bidi/>
        <w:spacing w:after="0" w:line="360" w:lineRule="auto"/>
        <w:ind w:left="4"/>
        <w:jc w:val="mediumKashida"/>
        <w:rPr>
          <w:rFonts w:cs="B Nazanin"/>
          <w:sz w:val="24"/>
          <w:szCs w:val="24"/>
          <w:rtl/>
          <w:lang w:bidi="fa-IR"/>
        </w:rPr>
      </w:pPr>
      <w:r w:rsidRPr="009A582F">
        <w:rPr>
          <w:rFonts w:cs="B Nazanin" w:hint="cs"/>
          <w:sz w:val="24"/>
          <w:szCs w:val="24"/>
          <w:rtl/>
          <w:lang w:bidi="fa-IR"/>
        </w:rPr>
        <w:t xml:space="preserve"> دراین</w:t>
      </w:r>
      <w:r w:rsidR="00693BFD" w:rsidRPr="009A582F">
        <w:rPr>
          <w:rFonts w:cs="B Nazanin" w:hint="cs"/>
          <w:sz w:val="24"/>
          <w:szCs w:val="24"/>
          <w:rtl/>
          <w:lang w:bidi="fa-IR"/>
        </w:rPr>
        <w:t xml:space="preserve"> گ</w:t>
      </w:r>
      <w:r w:rsidRPr="009A582F">
        <w:rPr>
          <w:rFonts w:cs="B Nazanin" w:hint="cs"/>
          <w:sz w:val="24"/>
          <w:szCs w:val="24"/>
          <w:rtl/>
          <w:lang w:bidi="fa-IR"/>
        </w:rPr>
        <w:t xml:space="preserve">زارش </w:t>
      </w:r>
      <w:r w:rsidR="00DA74DA" w:rsidRPr="009A582F">
        <w:rPr>
          <w:rFonts w:cs="B Nazanin" w:hint="cs"/>
          <w:sz w:val="24"/>
          <w:szCs w:val="24"/>
          <w:rtl/>
          <w:lang w:bidi="fa-IR"/>
        </w:rPr>
        <w:t xml:space="preserve">با توجه به ساختار جمعیتی کل کشور و جمعیت شهری </w:t>
      </w:r>
      <w:r w:rsidRPr="009A582F">
        <w:rPr>
          <w:rFonts w:cs="B Nazanin" w:hint="cs"/>
          <w:sz w:val="24"/>
          <w:szCs w:val="24"/>
          <w:rtl/>
          <w:lang w:bidi="fa-IR"/>
        </w:rPr>
        <w:t xml:space="preserve">وضعیت </w:t>
      </w:r>
      <w:r w:rsidR="00DA74DA" w:rsidRPr="009A582F">
        <w:rPr>
          <w:rFonts w:cs="B Nazanin" w:hint="cs"/>
          <w:sz w:val="24"/>
          <w:szCs w:val="24"/>
          <w:rtl/>
          <w:lang w:bidi="fa-IR"/>
        </w:rPr>
        <w:t xml:space="preserve">ضریب </w:t>
      </w:r>
      <w:r w:rsidR="00564873" w:rsidRPr="009A582F">
        <w:rPr>
          <w:rFonts w:cs="B Nazanin" w:hint="cs"/>
          <w:sz w:val="24"/>
          <w:szCs w:val="24"/>
          <w:rtl/>
          <w:lang w:bidi="fa-IR"/>
        </w:rPr>
        <w:t>پوشش</w:t>
      </w:r>
      <w:r w:rsidR="00DA74DA" w:rsidRPr="009A582F">
        <w:rPr>
          <w:rFonts w:cs="B Nazanin" w:hint="cs"/>
          <w:sz w:val="24"/>
          <w:szCs w:val="24"/>
          <w:rtl/>
          <w:lang w:bidi="fa-IR"/>
        </w:rPr>
        <w:t xml:space="preserve"> سازمان تأمین اجتماعی از جوانب مختلف مورد بررسی قرار گرفته است. </w:t>
      </w:r>
      <w:r w:rsidR="004A4AD4">
        <w:rPr>
          <w:rFonts w:cs="B Nazanin" w:hint="cs"/>
          <w:sz w:val="24"/>
          <w:szCs w:val="24"/>
          <w:rtl/>
          <w:lang w:bidi="fa-IR"/>
        </w:rPr>
        <w:t>میانگین</w:t>
      </w:r>
      <w:r w:rsidR="00DA74DA" w:rsidRPr="009A582F">
        <w:rPr>
          <w:rFonts w:cs="B Nazanin" w:hint="cs"/>
          <w:sz w:val="24"/>
          <w:szCs w:val="24"/>
          <w:rtl/>
          <w:lang w:bidi="fa-IR"/>
        </w:rPr>
        <w:t xml:space="preserve"> سن برقراری </w:t>
      </w:r>
      <w:r w:rsidR="004A4AD4">
        <w:rPr>
          <w:rFonts w:cs="B Nazanin" w:hint="cs"/>
          <w:sz w:val="24"/>
          <w:szCs w:val="24"/>
          <w:rtl/>
          <w:lang w:bidi="fa-IR"/>
        </w:rPr>
        <w:t>بازنشستگی و ازکارافتادگی</w:t>
      </w:r>
      <w:r w:rsidR="00DA74DA" w:rsidRPr="009A582F">
        <w:rPr>
          <w:rFonts w:cs="B Nazanin" w:hint="cs"/>
          <w:sz w:val="24"/>
          <w:szCs w:val="24"/>
          <w:rtl/>
          <w:lang w:bidi="fa-IR"/>
        </w:rPr>
        <w:t xml:space="preserve"> </w:t>
      </w:r>
      <w:r w:rsidR="004A4AD4">
        <w:rPr>
          <w:rFonts w:cs="B Nazanin" w:hint="cs"/>
          <w:sz w:val="24"/>
          <w:szCs w:val="24"/>
          <w:rtl/>
          <w:lang w:bidi="fa-IR"/>
        </w:rPr>
        <w:t>از جمله شاخص های مهم بیمه ای جهت ارائه تصویری از مدت بهره مندی از مزایا می باشد</w:t>
      </w:r>
      <w:r w:rsidR="00DA74DA" w:rsidRPr="009A582F">
        <w:rPr>
          <w:rFonts w:cs="B Nazanin" w:hint="cs"/>
          <w:sz w:val="24"/>
          <w:szCs w:val="24"/>
          <w:rtl/>
          <w:lang w:bidi="fa-IR"/>
        </w:rPr>
        <w:t>.</w:t>
      </w:r>
      <w:r w:rsidR="00871FCD">
        <w:rPr>
          <w:rFonts w:cs="B Nazanin" w:hint="cs"/>
          <w:sz w:val="24"/>
          <w:szCs w:val="24"/>
          <w:rtl/>
          <w:lang w:bidi="fa-IR"/>
        </w:rPr>
        <w:t xml:space="preserve"> </w:t>
      </w:r>
      <w:r w:rsidR="00DA74DA" w:rsidRPr="009A582F">
        <w:rPr>
          <w:rFonts w:cs="B Nazanin" w:hint="cs"/>
          <w:sz w:val="24"/>
          <w:szCs w:val="24"/>
          <w:rtl/>
          <w:lang w:bidi="fa-IR"/>
        </w:rPr>
        <w:t xml:space="preserve">نسبت های پشتیبانی، سالمندی و جوانی از جمله شاخص های مهم و </w:t>
      </w:r>
      <w:r w:rsidR="00340F0E">
        <w:rPr>
          <w:rFonts w:cs="B Nazanin" w:hint="cs"/>
          <w:sz w:val="24"/>
          <w:szCs w:val="24"/>
          <w:rtl/>
          <w:lang w:bidi="fa-IR"/>
        </w:rPr>
        <w:t>ک</w:t>
      </w:r>
      <w:r w:rsidR="00DA74DA" w:rsidRPr="009A582F">
        <w:rPr>
          <w:rFonts w:cs="B Nazanin" w:hint="cs"/>
          <w:sz w:val="24"/>
          <w:szCs w:val="24"/>
          <w:rtl/>
          <w:lang w:bidi="fa-IR"/>
        </w:rPr>
        <w:t xml:space="preserve">لیدی در </w:t>
      </w:r>
      <w:r w:rsidR="00340F0E">
        <w:rPr>
          <w:rFonts w:cs="B Nazanin" w:hint="cs"/>
          <w:sz w:val="24"/>
          <w:szCs w:val="24"/>
          <w:rtl/>
          <w:lang w:bidi="fa-IR"/>
        </w:rPr>
        <w:t>ت</w:t>
      </w:r>
      <w:r w:rsidR="00DA74DA" w:rsidRPr="009A582F">
        <w:rPr>
          <w:rFonts w:cs="B Nazanin" w:hint="cs"/>
          <w:sz w:val="24"/>
          <w:szCs w:val="24"/>
          <w:rtl/>
          <w:lang w:bidi="fa-IR"/>
        </w:rPr>
        <w:t>صمیم گیری</w:t>
      </w:r>
      <w:r w:rsidR="00340F0E">
        <w:rPr>
          <w:rFonts w:cs="B Nazanin" w:hint="cs"/>
          <w:sz w:val="24"/>
          <w:szCs w:val="24"/>
          <w:rtl/>
          <w:lang w:bidi="fa-IR"/>
        </w:rPr>
        <w:t xml:space="preserve"> </w:t>
      </w:r>
      <w:r w:rsidR="00DA74DA" w:rsidRPr="009A582F">
        <w:rPr>
          <w:rFonts w:cs="B Nazanin" w:hint="cs"/>
          <w:sz w:val="24"/>
          <w:szCs w:val="24"/>
          <w:rtl/>
          <w:lang w:bidi="fa-IR"/>
        </w:rPr>
        <w:t xml:space="preserve">ها و </w:t>
      </w:r>
      <w:r w:rsidR="00564873" w:rsidRPr="009A582F">
        <w:rPr>
          <w:rFonts w:cs="B Nazanin" w:hint="cs"/>
          <w:sz w:val="24"/>
          <w:szCs w:val="24"/>
          <w:rtl/>
          <w:lang w:bidi="fa-IR"/>
        </w:rPr>
        <w:t>انجام</w:t>
      </w:r>
      <w:r w:rsidR="00DA74DA" w:rsidRPr="009A582F">
        <w:rPr>
          <w:rFonts w:cs="B Nazanin" w:hint="cs"/>
          <w:sz w:val="24"/>
          <w:szCs w:val="24"/>
          <w:rtl/>
          <w:lang w:bidi="fa-IR"/>
        </w:rPr>
        <w:t xml:space="preserve"> اصلاحات پارامتریک می باشد. شاخص </w:t>
      </w:r>
      <w:r w:rsidR="00A91430">
        <w:rPr>
          <w:rFonts w:cs="B Nazanin" w:hint="cs"/>
          <w:sz w:val="24"/>
          <w:szCs w:val="24"/>
          <w:rtl/>
          <w:lang w:bidi="fa-IR"/>
        </w:rPr>
        <w:t>بعد خانوار بیمه</w:t>
      </w:r>
      <w:r w:rsidR="00DA74DA" w:rsidRPr="009A582F">
        <w:rPr>
          <w:rFonts w:cs="B Nazanin" w:hint="cs"/>
          <w:sz w:val="24"/>
          <w:szCs w:val="24"/>
          <w:rtl/>
          <w:lang w:bidi="fa-IR"/>
        </w:rPr>
        <w:t xml:space="preserve"> شدگان و مستمری بگیران نیز با توجه به اهمیت آن </w:t>
      </w:r>
      <w:r w:rsidR="00B05FC0" w:rsidRPr="009A582F">
        <w:rPr>
          <w:rFonts w:cs="B Nazanin" w:hint="cs"/>
          <w:sz w:val="24"/>
          <w:szCs w:val="24"/>
          <w:rtl/>
          <w:lang w:bidi="fa-IR"/>
        </w:rPr>
        <w:t xml:space="preserve">محاسبه گردیده است و در نهایت میانگین تعداد پرسنل بخش بیمه ای و درمان سازمان </w:t>
      </w:r>
      <w:r w:rsidR="003061F4">
        <w:rPr>
          <w:rFonts w:cs="B Nazanin" w:hint="cs"/>
          <w:sz w:val="24"/>
          <w:szCs w:val="24"/>
          <w:rtl/>
          <w:lang w:bidi="fa-IR"/>
        </w:rPr>
        <w:t xml:space="preserve">به ازای هر 10 هزار نفر جمعیت تحت پوشش، </w:t>
      </w:r>
      <w:r w:rsidR="00B05FC0" w:rsidRPr="009A582F">
        <w:rPr>
          <w:rFonts w:cs="B Nazanin" w:hint="cs"/>
          <w:sz w:val="24"/>
          <w:szCs w:val="24"/>
          <w:rtl/>
          <w:lang w:bidi="fa-IR"/>
        </w:rPr>
        <w:t xml:space="preserve">محاسبه گردیده است . </w:t>
      </w:r>
    </w:p>
    <w:p w14:paraId="27A1CAAF" w14:textId="49B27572" w:rsidR="00D80BC4" w:rsidRPr="009A582F" w:rsidRDefault="004A4AD4" w:rsidP="006E6FEF">
      <w:pPr>
        <w:bidi/>
        <w:spacing w:after="0" w:line="360" w:lineRule="auto"/>
        <w:ind w:left="4"/>
        <w:jc w:val="both"/>
        <w:rPr>
          <w:rFonts w:cs="B Nazanin"/>
          <w:sz w:val="24"/>
          <w:szCs w:val="24"/>
          <w:rtl/>
          <w:lang w:bidi="fa-IR"/>
        </w:rPr>
      </w:pPr>
      <w:r>
        <w:rPr>
          <w:rFonts w:cs="B Nazanin" w:hint="cs"/>
          <w:sz w:val="24"/>
          <w:szCs w:val="24"/>
          <w:rtl/>
          <w:lang w:bidi="fa-IR"/>
        </w:rPr>
        <w:t xml:space="preserve">شایان ذکر است </w:t>
      </w:r>
      <w:r w:rsidR="00D80BC4" w:rsidRPr="009A582F">
        <w:rPr>
          <w:rFonts w:cs="B Nazanin" w:hint="cs"/>
          <w:sz w:val="24"/>
          <w:szCs w:val="24"/>
          <w:rtl/>
          <w:lang w:bidi="fa-IR"/>
        </w:rPr>
        <w:t>عناوین و تعاریف مرتبط با شاخص های محاسبه شده درگزارش حاضر برگرفته از شاخص های استاندارد</w:t>
      </w:r>
      <w:r w:rsidR="00AB4D11">
        <w:rPr>
          <w:rFonts w:cs="B Nazanin"/>
          <w:sz w:val="24"/>
          <w:szCs w:val="24"/>
          <w:lang w:bidi="fa-IR"/>
        </w:rPr>
        <w:t xml:space="preserve"> </w:t>
      </w:r>
      <w:r w:rsidR="00EF3592">
        <w:rPr>
          <w:rFonts w:cs="B Nazanin" w:hint="cs"/>
          <w:sz w:val="24"/>
          <w:szCs w:val="24"/>
          <w:rtl/>
          <w:lang w:bidi="fa-IR"/>
        </w:rPr>
        <w:t>د</w:t>
      </w:r>
      <w:r w:rsidR="00D80BC4" w:rsidRPr="009A582F">
        <w:rPr>
          <w:rFonts w:cs="B Nazanin" w:hint="cs"/>
          <w:sz w:val="24"/>
          <w:szCs w:val="24"/>
          <w:rtl/>
          <w:lang w:bidi="fa-IR"/>
        </w:rPr>
        <w:t>ر</w:t>
      </w:r>
      <w:r w:rsidR="00EF3592">
        <w:rPr>
          <w:rFonts w:cs="B Nazanin" w:hint="cs"/>
          <w:sz w:val="24"/>
          <w:szCs w:val="24"/>
          <w:rtl/>
          <w:lang w:bidi="fa-IR"/>
        </w:rPr>
        <w:t xml:space="preserve"> ح</w:t>
      </w:r>
      <w:r w:rsidR="00D80BC4" w:rsidRPr="009A582F">
        <w:rPr>
          <w:rFonts w:cs="B Nazanin" w:hint="cs"/>
          <w:sz w:val="24"/>
          <w:szCs w:val="24"/>
          <w:rtl/>
          <w:lang w:bidi="fa-IR"/>
        </w:rPr>
        <w:t>وزه تأمین اجتماعی و برگرفته از گزارشات و مستندات منتشره ازسوی سازمان بین المللی کار می باشد</w:t>
      </w:r>
      <w:r w:rsidR="0084696D" w:rsidRPr="009A582F">
        <w:rPr>
          <w:rFonts w:cs="B Nazanin"/>
          <w:sz w:val="24"/>
          <w:szCs w:val="24"/>
          <w:lang w:bidi="fa-IR"/>
        </w:rPr>
        <w:t>.</w:t>
      </w:r>
    </w:p>
    <w:p w14:paraId="0AC03B64" w14:textId="2793B595" w:rsidR="0084696D" w:rsidRPr="009A582F" w:rsidRDefault="00A57DE1" w:rsidP="004A4AD4">
      <w:pPr>
        <w:bidi/>
        <w:spacing w:before="240"/>
        <w:ind w:left="4"/>
        <w:jc w:val="right"/>
        <w:rPr>
          <w:rFonts w:cs="B Nazanin"/>
          <w:sz w:val="24"/>
          <w:szCs w:val="24"/>
          <w:lang w:bidi="fa-IR"/>
        </w:rPr>
      </w:pPr>
      <w:r w:rsidRPr="009A582F">
        <w:rPr>
          <w:rFonts w:cs="B Nazanin"/>
          <w:b/>
          <w:bCs/>
          <w:sz w:val="24"/>
          <w:szCs w:val="24"/>
          <w:lang w:bidi="fa-IR"/>
        </w:rPr>
        <w:t xml:space="preserve">                                                                               </w:t>
      </w:r>
      <w:r w:rsidR="004A4AD4">
        <w:rPr>
          <w:rFonts w:cs="B Nazanin" w:hint="cs"/>
          <w:b/>
          <w:bCs/>
          <w:sz w:val="24"/>
          <w:szCs w:val="24"/>
          <w:rtl/>
          <w:lang w:bidi="fa-IR"/>
        </w:rPr>
        <w:t xml:space="preserve">مدیریت آمار، اطلاعات و محاسبات </w:t>
      </w:r>
      <w:r w:rsidR="000C576E" w:rsidRPr="009A582F">
        <w:rPr>
          <w:rFonts w:cs="B Nazanin" w:hint="cs"/>
          <w:b/>
          <w:bCs/>
          <w:sz w:val="24"/>
          <w:szCs w:val="24"/>
          <w:rtl/>
          <w:lang w:bidi="fa-IR"/>
        </w:rPr>
        <w:t xml:space="preserve"> </w:t>
      </w:r>
    </w:p>
    <w:p w14:paraId="38BDC277" w14:textId="77777777" w:rsidR="00352326" w:rsidRDefault="00352326" w:rsidP="00352326">
      <w:pPr>
        <w:ind w:left="4"/>
        <w:rPr>
          <w:rFonts w:cs="B Nazanin"/>
          <w:b/>
          <w:bCs/>
          <w:sz w:val="24"/>
          <w:szCs w:val="24"/>
          <w:lang w:bidi="fa-IR"/>
        </w:rPr>
      </w:pPr>
      <w:r>
        <w:rPr>
          <w:sz w:val="24"/>
          <w:szCs w:val="24"/>
          <w:rtl/>
        </w:rPr>
        <w:br w:type="page"/>
      </w:r>
    </w:p>
    <w:p w14:paraId="49FB809A" w14:textId="39FDA183" w:rsidR="001E24FB" w:rsidRPr="00B967A0" w:rsidRDefault="00DD7AF4" w:rsidP="0076051D">
      <w:pPr>
        <w:pStyle w:val="Heading1"/>
        <w:jc w:val="both"/>
      </w:pPr>
      <w:bookmarkStart w:id="4" w:name="_Toc117320764"/>
      <w:bookmarkStart w:id="5" w:name="_Toc117321512"/>
      <w:bookmarkStart w:id="6" w:name="_Toc117321652"/>
      <w:bookmarkStart w:id="7" w:name="_Toc117412472"/>
      <w:r w:rsidRPr="00B967A0">
        <w:rPr>
          <w:rFonts w:hint="cs"/>
          <w:rtl/>
        </w:rPr>
        <w:lastRenderedPageBreak/>
        <w:t xml:space="preserve">متوسط سن در زمان برقراری </w:t>
      </w:r>
      <w:r w:rsidR="009258D9" w:rsidRPr="00B967A0">
        <w:rPr>
          <w:rFonts w:hint="cs"/>
          <w:rtl/>
        </w:rPr>
        <w:t>به تفکیک نوع مستمری</w:t>
      </w:r>
      <w:bookmarkEnd w:id="4"/>
      <w:bookmarkEnd w:id="5"/>
      <w:bookmarkEnd w:id="6"/>
      <w:bookmarkEnd w:id="7"/>
      <w:r w:rsidR="00793E93" w:rsidRPr="00B967A0">
        <w:rPr>
          <w:rFonts w:hint="cs"/>
          <w:rtl/>
        </w:rPr>
        <w:t xml:space="preserve"> </w:t>
      </w:r>
    </w:p>
    <w:p w14:paraId="56B96806" w14:textId="77777777" w:rsidR="00557CFB" w:rsidRPr="00D15FDD" w:rsidRDefault="00557CFB" w:rsidP="00557CFB">
      <w:pPr>
        <w:spacing w:line="360" w:lineRule="auto"/>
        <w:jc w:val="both"/>
        <w:rPr>
          <w:rFonts w:cs="B Nazanin"/>
          <w:sz w:val="24"/>
          <w:szCs w:val="24"/>
          <w:rtl/>
          <w:lang w:bidi="fa-IR"/>
        </w:rPr>
      </w:pPr>
      <w:r w:rsidRPr="00D15FDD">
        <w:rPr>
          <w:rFonts w:cs="B Nazanin" w:hint="cs"/>
          <w:sz w:val="24"/>
          <w:szCs w:val="24"/>
          <w:rtl/>
          <w:lang w:bidi="fa-IR"/>
        </w:rPr>
        <w:t>شرایط مورد نیاز به لحاظ حداقل سن و سابقه جهت برخورداری از مزایای بلند مدت در حوزه های مختلف با یکدیگر متفاوت می باشد.به عنوان مثال حداقل سن جهت برخورداری مردان از مزایای بازنشستگی طبق بند2 ماده "76" قانون ،دارا بودن 10سال سابقه و شصت سال سن و برای زنان10 سال سابقه و55 سال می باشد.درحالیکه طبق ماده "71" قانون</w:t>
      </w:r>
      <w:r>
        <w:rPr>
          <w:rFonts w:cs="B Nazanin" w:hint="cs"/>
          <w:sz w:val="24"/>
          <w:szCs w:val="24"/>
          <w:rtl/>
          <w:lang w:bidi="fa-IR"/>
        </w:rPr>
        <w:t>،</w:t>
      </w:r>
      <w:r w:rsidRPr="00D15FDD">
        <w:rPr>
          <w:rFonts w:cs="B Nazanin" w:hint="cs"/>
          <w:sz w:val="24"/>
          <w:szCs w:val="24"/>
          <w:rtl/>
          <w:lang w:bidi="fa-IR"/>
        </w:rPr>
        <w:t xml:space="preserve"> به بیمه شده ای که در اثر حادثه ناشی از کار یا بیماری حرفه ای از کارافتاده کلی شناخته شود بدون در نظر گرفتن مدت پرداخت حق بیمه</w:t>
      </w:r>
      <w:r w:rsidRPr="00D15FDD">
        <w:rPr>
          <w:rFonts w:cs="B Nazanin"/>
          <w:sz w:val="24"/>
          <w:szCs w:val="24"/>
          <w:lang w:bidi="fa-IR"/>
        </w:rPr>
        <w:t xml:space="preserve"> </w:t>
      </w:r>
      <w:r>
        <w:rPr>
          <w:rFonts w:cs="B Nazanin" w:hint="cs"/>
          <w:sz w:val="24"/>
          <w:szCs w:val="24"/>
          <w:rtl/>
          <w:lang w:bidi="fa-IR"/>
        </w:rPr>
        <w:t xml:space="preserve">بیمه </w:t>
      </w:r>
      <w:r w:rsidRPr="00D15FDD">
        <w:rPr>
          <w:rFonts w:cs="B Nazanin" w:hint="cs"/>
          <w:sz w:val="24"/>
          <w:szCs w:val="24"/>
          <w:rtl/>
          <w:lang w:bidi="fa-IR"/>
        </w:rPr>
        <w:t>و سن ، مستمری از کارافتادگی کلی تعلق می گیرد  با عنایت به این موارد بدیهی است که میانگین سن  برقراری مستمری بازنشستگی با مستمری ازکارافتادگی متفاوت است. به دلیل عدم همگنی در شرایط برخورداری مستمری بگیران بازنشسته و از کارافتاده، نسبت به محاسبه میانگین سن در زمان برقراری مزایا و تهیه جداول مربوطه ، به تفکیک نوع  مستمری اقدام گردیده است. درمحاسبه این شاخص مهم، درنظرگرفتن چند نکته اساسی و مهم می باشد:</w:t>
      </w:r>
      <w:r>
        <w:rPr>
          <w:rFonts w:cs="B Nazanin" w:hint="cs"/>
          <w:sz w:val="24"/>
          <w:szCs w:val="24"/>
          <w:rtl/>
          <w:lang w:bidi="fa-IR"/>
        </w:rPr>
        <w:t xml:space="preserve">                                                      </w:t>
      </w:r>
    </w:p>
    <w:p w14:paraId="75899961" w14:textId="77777777" w:rsidR="007335E4" w:rsidRDefault="006970AF" w:rsidP="00557CFB">
      <w:pPr>
        <w:bidi/>
        <w:spacing w:line="360" w:lineRule="auto"/>
        <w:jc w:val="both"/>
        <w:rPr>
          <w:rFonts w:cs="B Nazanin"/>
          <w:sz w:val="24"/>
          <w:szCs w:val="24"/>
          <w:rtl/>
          <w:lang w:bidi="fa-IR"/>
        </w:rPr>
      </w:pPr>
      <w:r w:rsidRPr="009A582F">
        <w:rPr>
          <w:rFonts w:cs="B Nazanin" w:hint="cs"/>
          <w:b/>
          <w:bCs/>
          <w:sz w:val="24"/>
          <w:szCs w:val="24"/>
          <w:rtl/>
          <w:lang w:bidi="fa-IR"/>
        </w:rPr>
        <w:t>نکته</w:t>
      </w:r>
      <w:r w:rsidR="004D69E5">
        <w:rPr>
          <w:rFonts w:cs="B Nazanin" w:hint="cs"/>
          <w:b/>
          <w:bCs/>
          <w:sz w:val="24"/>
          <w:szCs w:val="24"/>
          <w:rtl/>
          <w:lang w:bidi="fa-IR"/>
        </w:rPr>
        <w:t xml:space="preserve"> </w:t>
      </w:r>
      <w:r w:rsidRPr="009A582F">
        <w:rPr>
          <w:rFonts w:cs="B Nazanin" w:hint="cs"/>
          <w:b/>
          <w:bCs/>
          <w:sz w:val="24"/>
          <w:szCs w:val="24"/>
          <w:rtl/>
          <w:lang w:bidi="fa-IR"/>
        </w:rPr>
        <w:t>1 :</w:t>
      </w:r>
      <w:r w:rsidRPr="009A582F">
        <w:rPr>
          <w:rFonts w:cs="B Nazanin" w:hint="cs"/>
          <w:sz w:val="24"/>
          <w:szCs w:val="24"/>
          <w:rtl/>
          <w:lang w:bidi="fa-IR"/>
        </w:rPr>
        <w:t xml:space="preserve"> حداقل سن</w:t>
      </w:r>
      <w:r w:rsidR="00A619E7" w:rsidRPr="009A582F">
        <w:rPr>
          <w:rFonts w:cs="B Nazanin" w:hint="cs"/>
          <w:sz w:val="24"/>
          <w:szCs w:val="24"/>
          <w:rtl/>
          <w:lang w:bidi="fa-IR"/>
        </w:rPr>
        <w:t xml:space="preserve"> در خصوص مستمری بگیران ازکارافتاده (در زمان برقراری)</w:t>
      </w:r>
      <w:r w:rsidRPr="009A582F">
        <w:rPr>
          <w:rFonts w:cs="B Nazanin" w:hint="cs"/>
          <w:sz w:val="24"/>
          <w:szCs w:val="24"/>
          <w:rtl/>
          <w:lang w:bidi="fa-IR"/>
        </w:rPr>
        <w:t xml:space="preserve">، سن ورود به بازار کار بر اساس قانون کار </w:t>
      </w:r>
      <w:r w:rsidR="00D83BAC" w:rsidRPr="009A582F">
        <w:rPr>
          <w:rFonts w:cs="B Nazanin" w:hint="cs"/>
          <w:sz w:val="24"/>
          <w:szCs w:val="24"/>
          <w:rtl/>
          <w:lang w:bidi="fa-IR"/>
        </w:rPr>
        <w:t xml:space="preserve">و قانون تأمین اجتماعی </w:t>
      </w:r>
      <w:r w:rsidRPr="009A582F">
        <w:rPr>
          <w:rFonts w:cs="B Nazanin" w:hint="cs"/>
          <w:b/>
          <w:bCs/>
          <w:sz w:val="24"/>
          <w:szCs w:val="24"/>
          <w:rtl/>
          <w:lang w:bidi="fa-IR"/>
        </w:rPr>
        <w:t>معادل 15</w:t>
      </w:r>
      <w:r w:rsidRPr="009A582F">
        <w:rPr>
          <w:rFonts w:cs="B Nazanin" w:hint="cs"/>
          <w:sz w:val="24"/>
          <w:szCs w:val="24"/>
          <w:rtl/>
          <w:lang w:bidi="fa-IR"/>
        </w:rPr>
        <w:t xml:space="preserve"> سال در نظر </w:t>
      </w:r>
      <w:r w:rsidR="007F4BD6" w:rsidRPr="009A582F">
        <w:rPr>
          <w:rFonts w:cs="B Nazanin" w:hint="cs"/>
          <w:sz w:val="24"/>
          <w:szCs w:val="24"/>
          <w:rtl/>
          <w:lang w:bidi="fa-IR"/>
        </w:rPr>
        <w:t>گرفته شده است</w:t>
      </w:r>
      <w:r w:rsidR="00A619E7" w:rsidRPr="009A582F">
        <w:rPr>
          <w:rFonts w:cs="B Nazanin" w:hint="cs"/>
          <w:sz w:val="24"/>
          <w:szCs w:val="24"/>
          <w:rtl/>
          <w:lang w:bidi="fa-IR"/>
        </w:rPr>
        <w:t xml:space="preserve">.به این </w:t>
      </w:r>
      <w:r w:rsidR="007F4BD6" w:rsidRPr="009A582F">
        <w:rPr>
          <w:rFonts w:cs="B Nazanin" w:hint="cs"/>
          <w:sz w:val="24"/>
          <w:szCs w:val="24"/>
          <w:rtl/>
          <w:lang w:bidi="fa-IR"/>
        </w:rPr>
        <w:t xml:space="preserve">دلیل که </w:t>
      </w:r>
      <w:r w:rsidR="00A619E7" w:rsidRPr="009A582F">
        <w:rPr>
          <w:rFonts w:cs="B Nazanin" w:hint="cs"/>
          <w:sz w:val="24"/>
          <w:szCs w:val="24"/>
          <w:rtl/>
          <w:lang w:bidi="fa-IR"/>
        </w:rPr>
        <w:t>در اثر حادثه ناشی از کار بدون در نظر گرفتن شرط سن و</w:t>
      </w:r>
      <w:r w:rsidR="00564873" w:rsidRPr="009A582F">
        <w:rPr>
          <w:rFonts w:cs="B Nazanin" w:hint="cs"/>
          <w:sz w:val="24"/>
          <w:szCs w:val="24"/>
          <w:rtl/>
          <w:lang w:bidi="fa-IR"/>
        </w:rPr>
        <w:t xml:space="preserve"> </w:t>
      </w:r>
      <w:r w:rsidR="00A619E7" w:rsidRPr="009A582F">
        <w:rPr>
          <w:rFonts w:cs="B Nazanin" w:hint="cs"/>
          <w:sz w:val="24"/>
          <w:szCs w:val="24"/>
          <w:rtl/>
          <w:lang w:bidi="fa-IR"/>
        </w:rPr>
        <w:t>سابقه، مستمری ازکارافتادگی کلی ناشی از کار به بیمه شده جدید الورود تعلق خواهد گرفت.</w:t>
      </w:r>
      <w:r w:rsidR="00CE6B7A">
        <w:rPr>
          <w:rFonts w:cs="B Nazanin" w:hint="cs"/>
          <w:sz w:val="24"/>
          <w:szCs w:val="24"/>
          <w:rtl/>
          <w:lang w:bidi="fa-IR"/>
        </w:rPr>
        <w:t xml:space="preserve">                           </w:t>
      </w:r>
    </w:p>
    <w:p w14:paraId="56A882AF" w14:textId="1DA0A5B6" w:rsidR="001C0D02" w:rsidRDefault="00A619E7" w:rsidP="00557CFB">
      <w:pPr>
        <w:bidi/>
        <w:spacing w:line="360" w:lineRule="auto"/>
        <w:jc w:val="both"/>
        <w:rPr>
          <w:rFonts w:cs="B Nazanin"/>
          <w:sz w:val="24"/>
          <w:szCs w:val="24"/>
          <w:lang w:bidi="fa-IR"/>
        </w:rPr>
      </w:pPr>
      <w:r w:rsidRPr="009A582F">
        <w:rPr>
          <w:rFonts w:cs="B Nazanin" w:hint="cs"/>
          <w:b/>
          <w:bCs/>
          <w:sz w:val="24"/>
          <w:szCs w:val="24"/>
          <w:rtl/>
          <w:lang w:bidi="fa-IR"/>
        </w:rPr>
        <w:t>نکته 2:</w:t>
      </w:r>
      <w:r w:rsidRPr="009A582F">
        <w:rPr>
          <w:rFonts w:cs="B Nazanin" w:hint="cs"/>
          <w:sz w:val="24"/>
          <w:szCs w:val="24"/>
          <w:rtl/>
          <w:lang w:bidi="fa-IR"/>
        </w:rPr>
        <w:t xml:space="preserve"> حداقل سن برقرا</w:t>
      </w:r>
      <w:r w:rsidR="00340F0E">
        <w:rPr>
          <w:rFonts w:cs="B Nazanin" w:hint="cs"/>
          <w:sz w:val="24"/>
          <w:szCs w:val="24"/>
          <w:rtl/>
          <w:lang w:bidi="fa-IR"/>
        </w:rPr>
        <w:t>ر</w:t>
      </w:r>
      <w:r w:rsidRPr="009A582F">
        <w:rPr>
          <w:rFonts w:cs="B Nazanin" w:hint="cs"/>
          <w:sz w:val="24"/>
          <w:szCs w:val="24"/>
          <w:rtl/>
          <w:lang w:bidi="fa-IR"/>
        </w:rPr>
        <w:t>ی مستمری بازنشستگی معادل 35 سال لحاظ گردیده است. به این دلیل که با ورود افراد در سن 15 سالگی به جرگه بیمه شدگان و پرداخت 20 سال حق بیمه به صورت  متوالی در مشاغل سخت و زیانبار امکان برقراری مستمری بازنشستگی در این سن وجود دارد.</w:t>
      </w:r>
      <w:r w:rsidR="00A653A8">
        <w:rPr>
          <w:rFonts w:cs="B Nazanin" w:hint="cs"/>
          <w:sz w:val="24"/>
          <w:szCs w:val="24"/>
          <w:rtl/>
          <w:lang w:bidi="fa-IR"/>
        </w:rPr>
        <w:t xml:space="preserve"> </w:t>
      </w:r>
      <w:r w:rsidR="00B91AAA" w:rsidRPr="009A582F">
        <w:rPr>
          <w:rFonts w:cs="B Nazanin" w:hint="cs"/>
          <w:sz w:val="24"/>
          <w:szCs w:val="24"/>
          <w:rtl/>
          <w:lang w:bidi="fa-IR"/>
        </w:rPr>
        <w:t>ح</w:t>
      </w:r>
      <w:r w:rsidR="006F3D78" w:rsidRPr="009A582F">
        <w:rPr>
          <w:rFonts w:cs="B Nazanin" w:hint="cs"/>
          <w:sz w:val="24"/>
          <w:szCs w:val="24"/>
          <w:rtl/>
          <w:lang w:bidi="fa-IR"/>
        </w:rPr>
        <w:t xml:space="preserve">داکثر سن </w:t>
      </w:r>
      <w:r w:rsidR="00A57DE1" w:rsidRPr="009A582F">
        <w:rPr>
          <w:rFonts w:cs="B Nazanin" w:hint="cs"/>
          <w:sz w:val="24"/>
          <w:szCs w:val="24"/>
          <w:rtl/>
          <w:lang w:bidi="fa-IR"/>
        </w:rPr>
        <w:t xml:space="preserve">بیمه شده </w:t>
      </w:r>
      <w:r w:rsidR="006F3D78" w:rsidRPr="009A582F">
        <w:rPr>
          <w:rFonts w:cs="B Nazanin" w:hint="cs"/>
          <w:sz w:val="24"/>
          <w:szCs w:val="24"/>
          <w:rtl/>
          <w:lang w:bidi="fa-IR"/>
        </w:rPr>
        <w:t>با استناد</w:t>
      </w:r>
      <w:r w:rsidR="006970AF" w:rsidRPr="009A582F">
        <w:rPr>
          <w:rFonts w:cs="B Nazanin" w:hint="cs"/>
          <w:sz w:val="24"/>
          <w:szCs w:val="24"/>
          <w:rtl/>
          <w:lang w:bidi="fa-IR"/>
        </w:rPr>
        <w:t xml:space="preserve"> به </w:t>
      </w:r>
      <w:r w:rsidR="006F3D78" w:rsidRPr="009A582F">
        <w:rPr>
          <w:rFonts w:cs="B Nazanin" w:hint="cs"/>
          <w:sz w:val="24"/>
          <w:szCs w:val="24"/>
          <w:rtl/>
          <w:lang w:bidi="fa-IR"/>
        </w:rPr>
        <w:t>شاخص امید به زندگی، 80 سال</w:t>
      </w:r>
      <w:r w:rsidR="006970AF" w:rsidRPr="009A582F">
        <w:rPr>
          <w:rFonts w:cs="B Nazanin" w:hint="cs"/>
          <w:sz w:val="24"/>
          <w:szCs w:val="24"/>
          <w:rtl/>
          <w:lang w:bidi="fa-IR"/>
        </w:rPr>
        <w:t xml:space="preserve"> لحاظ گردیده است. </w:t>
      </w:r>
      <w:r w:rsidR="009F5342">
        <w:rPr>
          <w:rFonts w:cs="B Nazanin" w:hint="cs"/>
          <w:sz w:val="24"/>
          <w:szCs w:val="24"/>
          <w:rtl/>
          <w:lang w:bidi="fa-IR"/>
        </w:rPr>
        <w:t xml:space="preserve">    </w:t>
      </w:r>
    </w:p>
    <w:p w14:paraId="6D919EE3" w14:textId="60CB1412" w:rsidR="001C0D02" w:rsidRDefault="001C0D02">
      <w:pPr>
        <w:rPr>
          <w:rFonts w:cs="B Nazanin"/>
          <w:sz w:val="24"/>
          <w:szCs w:val="24"/>
          <w:lang w:bidi="fa-IR"/>
        </w:rPr>
      </w:pPr>
      <w:r>
        <w:rPr>
          <w:rFonts w:cs="B Nazanin"/>
          <w:sz w:val="24"/>
          <w:szCs w:val="24"/>
          <w:lang w:bidi="fa-IR"/>
        </w:rPr>
        <w:br w:type="page"/>
      </w:r>
    </w:p>
    <w:p w14:paraId="51B09629" w14:textId="139686F3" w:rsidR="005F65AE" w:rsidRPr="000C4968" w:rsidRDefault="000307B3" w:rsidP="00AF2F67">
      <w:pPr>
        <w:pStyle w:val="Heading2"/>
        <w:rPr>
          <w:rtl/>
        </w:rPr>
      </w:pPr>
      <w:bookmarkStart w:id="8" w:name="_Toc117320765"/>
      <w:bookmarkStart w:id="9" w:name="_Toc117321513"/>
      <w:bookmarkStart w:id="10" w:name="_Toc117321653"/>
      <w:bookmarkStart w:id="11" w:name="_Toc117412473"/>
      <w:r w:rsidRPr="000C4968">
        <w:rPr>
          <w:rFonts w:hint="cs"/>
          <w:rtl/>
        </w:rPr>
        <w:lastRenderedPageBreak/>
        <w:t>1-</w:t>
      </w:r>
      <w:r w:rsidR="005A1A9D">
        <w:rPr>
          <w:rFonts w:hint="cs"/>
          <w:rtl/>
        </w:rPr>
        <w:t>1</w:t>
      </w:r>
      <w:r w:rsidRPr="000C4968">
        <w:rPr>
          <w:rFonts w:hint="cs"/>
          <w:rtl/>
        </w:rPr>
        <w:t xml:space="preserve">: </w:t>
      </w:r>
      <w:r w:rsidR="005F65AE" w:rsidRPr="000C4968">
        <w:rPr>
          <w:rFonts w:hint="cs"/>
          <w:rtl/>
        </w:rPr>
        <w:t>متوسط سن</w:t>
      </w:r>
      <w:r w:rsidR="007F4BD6" w:rsidRPr="000C4968">
        <w:rPr>
          <w:rFonts w:hint="cs"/>
          <w:rtl/>
        </w:rPr>
        <w:t xml:space="preserve"> در زمان برقراری</w:t>
      </w:r>
      <w:r w:rsidR="00FA6530" w:rsidRPr="000C4968">
        <w:rPr>
          <w:rFonts w:hint="cs"/>
          <w:rtl/>
        </w:rPr>
        <w:t xml:space="preserve"> مستمری بازنشستگی</w:t>
      </w:r>
      <w:bookmarkEnd w:id="8"/>
      <w:bookmarkEnd w:id="9"/>
      <w:bookmarkEnd w:id="10"/>
      <w:bookmarkEnd w:id="11"/>
      <w:r w:rsidR="007F4BD6" w:rsidRPr="000C4968">
        <w:rPr>
          <w:rFonts w:hint="cs"/>
          <w:rtl/>
        </w:rPr>
        <w:t xml:space="preserve"> </w:t>
      </w:r>
      <w:r w:rsidR="005F65AE" w:rsidRPr="000C4968">
        <w:rPr>
          <w:rFonts w:hint="cs"/>
          <w:rtl/>
        </w:rPr>
        <w:t xml:space="preserve"> </w:t>
      </w:r>
    </w:p>
    <w:p w14:paraId="4D473B21" w14:textId="59941551" w:rsidR="001C0D02" w:rsidRPr="005D3EF0" w:rsidRDefault="006F3D78" w:rsidP="00EF3592">
      <w:pPr>
        <w:bidi/>
        <w:spacing w:line="360" w:lineRule="auto"/>
        <w:ind w:left="4"/>
        <w:jc w:val="both"/>
        <w:rPr>
          <w:rFonts w:cs="B Nazanin"/>
          <w:color w:val="000000" w:themeColor="text1"/>
          <w:sz w:val="24"/>
          <w:szCs w:val="24"/>
          <w:rtl/>
          <w:lang w:bidi="fa-IR"/>
        </w:rPr>
      </w:pPr>
      <w:r w:rsidRPr="005D3EF0">
        <w:rPr>
          <w:rFonts w:cs="B Nazanin" w:hint="cs"/>
          <w:color w:val="000000" w:themeColor="text1"/>
          <w:sz w:val="24"/>
          <w:szCs w:val="24"/>
          <w:rtl/>
          <w:lang w:bidi="fa-IR"/>
        </w:rPr>
        <w:t>میانگین سن</w:t>
      </w:r>
      <w:r w:rsidR="001E24FB" w:rsidRPr="005D3EF0">
        <w:rPr>
          <w:rFonts w:cs="B Nazanin" w:hint="cs"/>
          <w:color w:val="000000" w:themeColor="text1"/>
          <w:sz w:val="24"/>
          <w:szCs w:val="24"/>
          <w:rtl/>
          <w:lang w:bidi="fa-IR"/>
        </w:rPr>
        <w:t xml:space="preserve"> درزمان</w:t>
      </w:r>
      <w:r w:rsidRPr="005D3EF0">
        <w:rPr>
          <w:rFonts w:cs="B Nazanin" w:hint="cs"/>
          <w:color w:val="000000" w:themeColor="text1"/>
          <w:sz w:val="24"/>
          <w:szCs w:val="24"/>
          <w:rtl/>
          <w:lang w:bidi="fa-IR"/>
        </w:rPr>
        <w:t xml:space="preserve"> برقراری </w:t>
      </w:r>
      <w:r w:rsidR="0004532B" w:rsidRPr="005D3EF0">
        <w:rPr>
          <w:rFonts w:cs="B Nazanin" w:hint="cs"/>
          <w:color w:val="000000" w:themeColor="text1"/>
          <w:sz w:val="24"/>
          <w:szCs w:val="24"/>
          <w:rtl/>
          <w:lang w:bidi="fa-IR"/>
        </w:rPr>
        <w:t xml:space="preserve">مستمری </w:t>
      </w:r>
      <w:r w:rsidRPr="005D3EF0">
        <w:rPr>
          <w:rFonts w:cs="B Nazanin" w:hint="cs"/>
          <w:color w:val="000000" w:themeColor="text1"/>
          <w:sz w:val="24"/>
          <w:szCs w:val="24"/>
          <w:rtl/>
          <w:lang w:bidi="fa-IR"/>
        </w:rPr>
        <w:t>بازنشستگی</w:t>
      </w:r>
      <w:r w:rsidR="0004532B" w:rsidRPr="005D3EF0">
        <w:rPr>
          <w:rFonts w:cs="B Nazanin" w:hint="cs"/>
          <w:color w:val="000000" w:themeColor="text1"/>
          <w:sz w:val="24"/>
          <w:szCs w:val="24"/>
          <w:rtl/>
          <w:lang w:bidi="fa-IR"/>
        </w:rPr>
        <w:t xml:space="preserve"> به تفکیک سال برقراری</w:t>
      </w:r>
      <w:r w:rsidR="0099755A" w:rsidRPr="005D3EF0">
        <w:rPr>
          <w:rFonts w:cs="B Nazanin" w:hint="cs"/>
          <w:color w:val="000000" w:themeColor="text1"/>
          <w:sz w:val="24"/>
          <w:szCs w:val="24"/>
          <w:rtl/>
          <w:lang w:bidi="fa-IR"/>
        </w:rPr>
        <w:t xml:space="preserve"> براساس تعداد برقراری های جدید در هرسال و تعداد کل برقراری ها ( لغایتی)</w:t>
      </w:r>
      <w:r w:rsidR="001C0D02" w:rsidRPr="005D3EF0">
        <w:rPr>
          <w:rFonts w:cs="B Nazanin" w:hint="cs"/>
          <w:color w:val="000000" w:themeColor="text1"/>
          <w:sz w:val="24"/>
          <w:szCs w:val="24"/>
          <w:rtl/>
          <w:lang w:bidi="fa-IR"/>
        </w:rPr>
        <w:t xml:space="preserve"> به ترتیب</w:t>
      </w:r>
      <w:r w:rsidRPr="005D3EF0">
        <w:rPr>
          <w:rFonts w:cs="B Nazanin" w:hint="cs"/>
          <w:color w:val="000000" w:themeColor="text1"/>
          <w:sz w:val="24"/>
          <w:szCs w:val="24"/>
          <w:rtl/>
          <w:lang w:bidi="fa-IR"/>
        </w:rPr>
        <w:t xml:space="preserve"> در جدول </w:t>
      </w:r>
      <w:r w:rsidR="00D24F0A" w:rsidRPr="005D3EF0">
        <w:rPr>
          <w:rFonts w:cs="B Nazanin" w:hint="cs"/>
          <w:color w:val="000000" w:themeColor="text1"/>
          <w:sz w:val="24"/>
          <w:szCs w:val="24"/>
          <w:rtl/>
          <w:lang w:bidi="fa-IR"/>
        </w:rPr>
        <w:t>شماره 1</w:t>
      </w:r>
      <w:r w:rsidR="0099755A" w:rsidRPr="005D3EF0">
        <w:rPr>
          <w:rFonts w:cs="B Nazanin" w:hint="cs"/>
          <w:color w:val="000000" w:themeColor="text1"/>
          <w:sz w:val="24"/>
          <w:szCs w:val="24"/>
          <w:rtl/>
          <w:lang w:bidi="fa-IR"/>
        </w:rPr>
        <w:t xml:space="preserve"> و2</w:t>
      </w:r>
      <w:r w:rsidRPr="005D3EF0">
        <w:rPr>
          <w:rFonts w:cs="B Nazanin" w:hint="cs"/>
          <w:color w:val="000000" w:themeColor="text1"/>
          <w:sz w:val="24"/>
          <w:szCs w:val="24"/>
          <w:rtl/>
          <w:lang w:bidi="fa-IR"/>
        </w:rPr>
        <w:t xml:space="preserve"> منعکس گردیده است.</w:t>
      </w:r>
      <w:r w:rsidR="005B599D" w:rsidRPr="005D3EF0">
        <w:rPr>
          <w:rFonts w:cs="B Nazanin" w:hint="cs"/>
          <w:color w:val="000000" w:themeColor="text1"/>
          <w:sz w:val="24"/>
          <w:szCs w:val="24"/>
          <w:rtl/>
          <w:lang w:bidi="fa-IR"/>
        </w:rPr>
        <w:t xml:space="preserve"> همانطور که مشاهده می گردد میانگین</w:t>
      </w:r>
      <w:r w:rsidR="00EF3592" w:rsidRPr="005D3EF0">
        <w:rPr>
          <w:rFonts w:cs="B Nazanin" w:hint="cs"/>
          <w:color w:val="000000" w:themeColor="text1"/>
          <w:sz w:val="24"/>
          <w:szCs w:val="24"/>
          <w:rtl/>
          <w:lang w:bidi="fa-IR"/>
        </w:rPr>
        <w:t xml:space="preserve"> </w:t>
      </w:r>
      <w:r w:rsidR="005B599D" w:rsidRPr="005D3EF0">
        <w:rPr>
          <w:rFonts w:cs="B Nazanin" w:hint="cs"/>
          <w:color w:val="000000" w:themeColor="text1"/>
          <w:sz w:val="24"/>
          <w:szCs w:val="24"/>
          <w:rtl/>
          <w:lang w:bidi="fa-IR"/>
        </w:rPr>
        <w:t>سن بازنشستگان جدید از میانگین سن برقراری کل بازنشستگان بیشتر می</w:t>
      </w:r>
      <w:r w:rsidR="00EF3592" w:rsidRPr="005D3EF0">
        <w:rPr>
          <w:rFonts w:cs="B Nazanin" w:hint="cs"/>
          <w:color w:val="000000" w:themeColor="text1"/>
          <w:sz w:val="24"/>
          <w:szCs w:val="24"/>
          <w:rtl/>
          <w:lang w:bidi="fa-IR"/>
        </w:rPr>
        <w:t xml:space="preserve"> </w:t>
      </w:r>
      <w:r w:rsidR="005B599D" w:rsidRPr="005D3EF0">
        <w:rPr>
          <w:rFonts w:cs="B Nazanin" w:hint="cs"/>
          <w:color w:val="000000" w:themeColor="text1"/>
          <w:sz w:val="24"/>
          <w:szCs w:val="24"/>
          <w:rtl/>
          <w:lang w:bidi="fa-IR"/>
        </w:rPr>
        <w:t>باشد. یکی از علل اصلی  افزایش سن برقراری در خصوص بازنشستگان جدید</w:t>
      </w:r>
      <w:r w:rsidR="00EF3592" w:rsidRPr="005D3EF0">
        <w:rPr>
          <w:rFonts w:cs="B Nazanin" w:hint="cs"/>
          <w:color w:val="000000" w:themeColor="text1"/>
          <w:sz w:val="24"/>
          <w:szCs w:val="24"/>
          <w:rtl/>
          <w:lang w:bidi="fa-IR"/>
        </w:rPr>
        <w:t>،</w:t>
      </w:r>
      <w:r w:rsidR="00E3230E" w:rsidRPr="005D3EF0">
        <w:rPr>
          <w:rFonts w:cs="B Nazanin" w:hint="cs"/>
          <w:color w:val="000000" w:themeColor="text1"/>
          <w:sz w:val="24"/>
          <w:szCs w:val="24"/>
          <w:rtl/>
          <w:lang w:bidi="fa-IR"/>
        </w:rPr>
        <w:t xml:space="preserve"> </w:t>
      </w:r>
      <w:r w:rsidR="005B599D" w:rsidRPr="005D3EF0">
        <w:rPr>
          <w:rFonts w:cs="B Nazanin" w:hint="cs"/>
          <w:color w:val="000000" w:themeColor="text1"/>
          <w:sz w:val="24"/>
          <w:szCs w:val="24"/>
          <w:rtl/>
          <w:lang w:bidi="fa-IR"/>
        </w:rPr>
        <w:t>تداوم اجرای قانون تعیین تکلیف وگرایش افراد واجد</w:t>
      </w:r>
      <w:r w:rsidR="00E3230E" w:rsidRPr="005D3EF0">
        <w:rPr>
          <w:rFonts w:cs="B Nazanin" w:hint="cs"/>
          <w:color w:val="000000" w:themeColor="text1"/>
          <w:sz w:val="24"/>
          <w:szCs w:val="24"/>
          <w:rtl/>
          <w:lang w:bidi="fa-IR"/>
        </w:rPr>
        <w:t xml:space="preserve"> </w:t>
      </w:r>
      <w:r w:rsidR="005B599D" w:rsidRPr="005D3EF0">
        <w:rPr>
          <w:rFonts w:cs="B Nazanin" w:hint="cs"/>
          <w:color w:val="000000" w:themeColor="text1"/>
          <w:sz w:val="24"/>
          <w:szCs w:val="24"/>
          <w:rtl/>
          <w:lang w:bidi="fa-IR"/>
        </w:rPr>
        <w:t xml:space="preserve">سن بازنشستگی با سوابق معادل ده سال وکمتر ازآن </w:t>
      </w:r>
      <w:r w:rsidR="00EF3592" w:rsidRPr="005D3EF0">
        <w:rPr>
          <w:rFonts w:cs="B Nazanin" w:hint="cs"/>
          <w:color w:val="000000" w:themeColor="text1"/>
          <w:sz w:val="24"/>
          <w:szCs w:val="24"/>
          <w:rtl/>
          <w:lang w:bidi="fa-IR"/>
        </w:rPr>
        <w:t xml:space="preserve">به درخواست بازنشستگی </w:t>
      </w:r>
      <w:r w:rsidR="005B599D" w:rsidRPr="005D3EF0">
        <w:rPr>
          <w:rFonts w:cs="B Nazanin" w:hint="cs"/>
          <w:color w:val="000000" w:themeColor="text1"/>
          <w:sz w:val="24"/>
          <w:szCs w:val="24"/>
          <w:rtl/>
          <w:lang w:bidi="fa-IR"/>
        </w:rPr>
        <w:t xml:space="preserve">می باشد.  </w:t>
      </w:r>
      <w:r w:rsidR="00EF3592" w:rsidRPr="005D3EF0">
        <w:rPr>
          <w:rFonts w:cs="B Nazanin" w:hint="cs"/>
          <w:color w:val="000000" w:themeColor="text1"/>
          <w:sz w:val="24"/>
          <w:szCs w:val="24"/>
          <w:rtl/>
          <w:lang w:bidi="fa-IR"/>
        </w:rPr>
        <w:t xml:space="preserve">                                                                                                            </w:t>
      </w:r>
    </w:p>
    <w:p w14:paraId="6C033C01" w14:textId="17C64317" w:rsidR="002B5705" w:rsidRDefault="009C6382" w:rsidP="00D030BA">
      <w:pPr>
        <w:pStyle w:val="Heading3"/>
        <w:rPr>
          <w:rtl/>
        </w:rPr>
      </w:pPr>
      <w:bookmarkStart w:id="12" w:name="_Toc117412474"/>
      <w:r w:rsidRPr="00D030BA">
        <w:rPr>
          <w:rFonts w:hint="cs"/>
          <w:rtl/>
        </w:rPr>
        <w:t>جدول شماره</w:t>
      </w:r>
      <w:r w:rsidR="00947ED2" w:rsidRPr="00D030BA">
        <w:rPr>
          <w:rFonts w:hint="cs"/>
          <w:rtl/>
        </w:rPr>
        <w:t xml:space="preserve"> </w:t>
      </w:r>
      <w:r w:rsidRPr="00D030BA">
        <w:rPr>
          <w:rFonts w:hint="cs"/>
          <w:rtl/>
        </w:rPr>
        <w:t xml:space="preserve">1: </w:t>
      </w:r>
      <w:r w:rsidR="00B94E5A" w:rsidRPr="00D030BA">
        <w:rPr>
          <w:rFonts w:hint="cs"/>
          <w:rtl/>
        </w:rPr>
        <w:t>متوسط سن در زمان برقراری بازنشستگان</w:t>
      </w:r>
      <w:r w:rsidR="00AC5A77" w:rsidRPr="00D030BA">
        <w:rPr>
          <w:rFonts w:hint="cs"/>
          <w:rtl/>
        </w:rPr>
        <w:t xml:space="preserve"> جدید</w:t>
      </w:r>
      <w:r w:rsidR="006F3D78" w:rsidRPr="00D030BA">
        <w:rPr>
          <w:rFonts w:hint="cs"/>
          <w:rtl/>
        </w:rPr>
        <w:t xml:space="preserve"> </w:t>
      </w:r>
      <w:r w:rsidR="0047657E" w:rsidRPr="00D030BA">
        <w:rPr>
          <w:rFonts w:hint="cs"/>
          <w:rtl/>
        </w:rPr>
        <w:t>به تفکیک جنس و سال برقراری</w:t>
      </w:r>
      <w:bookmarkEnd w:id="12"/>
    </w:p>
    <w:tbl>
      <w:tblPr>
        <w:tblStyle w:val="GridTable4-Accent1"/>
        <w:bidiVisual/>
        <w:tblW w:w="5000" w:type="pct"/>
        <w:tblLook w:val="04A0" w:firstRow="1" w:lastRow="0" w:firstColumn="1" w:lastColumn="0" w:noHBand="0" w:noVBand="1"/>
      </w:tblPr>
      <w:tblGrid>
        <w:gridCol w:w="1681"/>
        <w:gridCol w:w="2446"/>
        <w:gridCol w:w="2446"/>
        <w:gridCol w:w="2446"/>
      </w:tblGrid>
      <w:tr w:rsidR="00BD030C" w:rsidRPr="00BD030C" w14:paraId="7E6779A3" w14:textId="77777777" w:rsidTr="00E16373">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932" w:type="pct"/>
            <w:vMerge w:val="restart"/>
            <w:noWrap/>
            <w:hideMark/>
          </w:tcPr>
          <w:p w14:paraId="5F3A3031" w14:textId="77777777" w:rsidR="00BD030C" w:rsidRPr="00BD030C" w:rsidRDefault="00BD030C" w:rsidP="00BD030C">
            <w:pPr>
              <w:jc w:val="center"/>
              <w:rPr>
                <w:rFonts w:ascii="Arial" w:eastAsia="Times New Roman" w:hAnsi="Arial" w:cs="B Nazanin"/>
                <w:b w:val="0"/>
                <w:bCs w:val="0"/>
                <w:color w:val="000000"/>
                <w:sz w:val="24"/>
                <w:szCs w:val="24"/>
                <w:lang w:bidi="fa-IR"/>
              </w:rPr>
            </w:pPr>
            <w:r w:rsidRPr="00BD030C">
              <w:rPr>
                <w:rFonts w:ascii="Arial" w:eastAsia="Times New Roman" w:hAnsi="Arial" w:cs="B Nazanin" w:hint="cs"/>
                <w:color w:val="000000"/>
                <w:sz w:val="24"/>
                <w:szCs w:val="24"/>
                <w:rtl/>
                <w:lang w:bidi="fa-IR"/>
              </w:rPr>
              <w:t>سال</w:t>
            </w:r>
            <w:r w:rsidRPr="00BD030C">
              <w:rPr>
                <w:rFonts w:ascii="Arial" w:eastAsia="Times New Roman" w:hAnsi="Arial" w:cs="B Nazanin" w:hint="cs"/>
                <w:color w:val="000000"/>
                <w:sz w:val="24"/>
                <w:szCs w:val="24"/>
                <w:lang w:bidi="fa-IR"/>
              </w:rPr>
              <w:t xml:space="preserve"> </w:t>
            </w:r>
          </w:p>
        </w:tc>
        <w:tc>
          <w:tcPr>
            <w:tcW w:w="4068" w:type="pct"/>
            <w:gridSpan w:val="3"/>
            <w:noWrap/>
            <w:hideMark/>
          </w:tcPr>
          <w:p w14:paraId="5657B92B" w14:textId="1BEA5782" w:rsidR="00BD030C" w:rsidRPr="00BD030C" w:rsidRDefault="00BD030C" w:rsidP="00BD030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sz w:val="24"/>
                <w:szCs w:val="24"/>
                <w:lang w:bidi="fa-IR"/>
              </w:rPr>
            </w:pPr>
            <w:r w:rsidRPr="00BD030C">
              <w:rPr>
                <w:rFonts w:ascii="Arial" w:eastAsia="Times New Roman" w:hAnsi="Arial" w:cs="B Nazanin" w:hint="cs"/>
                <w:color w:val="000000"/>
                <w:sz w:val="24"/>
                <w:szCs w:val="24"/>
                <w:rtl/>
                <w:lang w:bidi="fa-IR"/>
              </w:rPr>
              <w:t>سن برقراری</w:t>
            </w:r>
            <w:r w:rsidR="001A63E8" w:rsidRPr="00BD030C">
              <w:rPr>
                <w:rFonts w:ascii="Arial" w:eastAsia="Times New Roman" w:hAnsi="Arial" w:cs="B Nazanin" w:hint="cs"/>
                <w:color w:val="000000"/>
                <w:sz w:val="24"/>
                <w:szCs w:val="24"/>
                <w:rtl/>
                <w:lang w:bidi="fa-IR"/>
              </w:rPr>
              <w:t xml:space="preserve"> بازنشسته</w:t>
            </w:r>
            <w:r w:rsidRPr="00BD030C">
              <w:rPr>
                <w:rFonts w:ascii="Arial" w:eastAsia="Times New Roman" w:hAnsi="Arial" w:cs="B Nazanin" w:hint="cs"/>
                <w:color w:val="000000"/>
                <w:sz w:val="24"/>
                <w:szCs w:val="24"/>
                <w:lang w:bidi="fa-IR"/>
              </w:rPr>
              <w:t xml:space="preserve">  </w:t>
            </w:r>
          </w:p>
        </w:tc>
      </w:tr>
      <w:tr w:rsidR="00BD030C" w:rsidRPr="00BD030C" w14:paraId="72B0D1B4" w14:textId="77777777" w:rsidTr="00E16373">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932" w:type="pct"/>
            <w:vMerge/>
            <w:hideMark/>
          </w:tcPr>
          <w:p w14:paraId="62B26C4E" w14:textId="77777777" w:rsidR="00BD030C" w:rsidRPr="00BD030C" w:rsidRDefault="00BD030C" w:rsidP="00BD030C">
            <w:pPr>
              <w:bidi/>
              <w:rPr>
                <w:rFonts w:ascii="Arial" w:eastAsia="Times New Roman" w:hAnsi="Arial" w:cs="B Nazanin"/>
                <w:b w:val="0"/>
                <w:bCs w:val="0"/>
                <w:color w:val="000000"/>
                <w:sz w:val="24"/>
                <w:szCs w:val="24"/>
                <w:lang w:bidi="fa-IR"/>
              </w:rPr>
            </w:pPr>
          </w:p>
        </w:tc>
        <w:tc>
          <w:tcPr>
            <w:tcW w:w="1356" w:type="pct"/>
            <w:noWrap/>
            <w:hideMark/>
          </w:tcPr>
          <w:p w14:paraId="71F1E38B" w14:textId="77777777" w:rsidR="00BD030C" w:rsidRPr="00BD030C" w:rsidRDefault="00BD030C" w:rsidP="00BD030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b/>
                <w:bCs/>
                <w:color w:val="000000"/>
                <w:sz w:val="24"/>
                <w:szCs w:val="24"/>
                <w:lang w:bidi="fa-IR"/>
              </w:rPr>
            </w:pPr>
            <w:r w:rsidRPr="00BD030C">
              <w:rPr>
                <w:rFonts w:ascii="Arial" w:eastAsia="Times New Roman" w:hAnsi="Arial" w:cs="B Nazanin" w:hint="cs"/>
                <w:b/>
                <w:bCs/>
                <w:color w:val="000000"/>
                <w:sz w:val="24"/>
                <w:szCs w:val="24"/>
                <w:rtl/>
                <w:lang w:bidi="fa-IR"/>
              </w:rPr>
              <w:t>مرد</w:t>
            </w:r>
          </w:p>
        </w:tc>
        <w:tc>
          <w:tcPr>
            <w:tcW w:w="1356" w:type="pct"/>
            <w:noWrap/>
            <w:hideMark/>
          </w:tcPr>
          <w:p w14:paraId="67B34B52" w14:textId="77777777" w:rsidR="00BD030C" w:rsidRPr="00BD030C" w:rsidRDefault="00BD030C" w:rsidP="00BD030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b/>
                <w:bCs/>
                <w:color w:val="000000"/>
                <w:sz w:val="24"/>
                <w:szCs w:val="24"/>
                <w:lang w:bidi="fa-IR"/>
              </w:rPr>
            </w:pPr>
            <w:r w:rsidRPr="00BD030C">
              <w:rPr>
                <w:rFonts w:ascii="Arial" w:eastAsia="Times New Roman" w:hAnsi="Arial" w:cs="B Nazanin" w:hint="cs"/>
                <w:b/>
                <w:bCs/>
                <w:color w:val="000000"/>
                <w:sz w:val="24"/>
                <w:szCs w:val="24"/>
                <w:rtl/>
                <w:lang w:bidi="fa-IR"/>
              </w:rPr>
              <w:t>زن</w:t>
            </w:r>
            <w:r w:rsidRPr="00BD030C">
              <w:rPr>
                <w:rFonts w:ascii="Arial" w:eastAsia="Times New Roman" w:hAnsi="Arial" w:cs="B Nazanin" w:hint="cs"/>
                <w:b/>
                <w:bCs/>
                <w:color w:val="000000"/>
                <w:sz w:val="24"/>
                <w:szCs w:val="24"/>
                <w:lang w:bidi="fa-IR"/>
              </w:rPr>
              <w:t xml:space="preserve"> </w:t>
            </w:r>
          </w:p>
        </w:tc>
        <w:tc>
          <w:tcPr>
            <w:tcW w:w="1356" w:type="pct"/>
            <w:noWrap/>
            <w:hideMark/>
          </w:tcPr>
          <w:p w14:paraId="645D847E" w14:textId="77777777" w:rsidR="00BD030C" w:rsidRPr="00BD030C" w:rsidRDefault="00BD030C" w:rsidP="00BD030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b/>
                <w:bCs/>
                <w:color w:val="000000"/>
                <w:sz w:val="24"/>
                <w:szCs w:val="24"/>
                <w:lang w:bidi="fa-IR"/>
              </w:rPr>
            </w:pPr>
            <w:r w:rsidRPr="00BD030C">
              <w:rPr>
                <w:rFonts w:ascii="Arial" w:eastAsia="Times New Roman" w:hAnsi="Arial" w:cs="B Nazanin" w:hint="cs"/>
                <w:b/>
                <w:bCs/>
                <w:color w:val="000000"/>
                <w:sz w:val="24"/>
                <w:szCs w:val="24"/>
                <w:rtl/>
                <w:lang w:bidi="fa-IR"/>
              </w:rPr>
              <w:t>کل</w:t>
            </w:r>
          </w:p>
        </w:tc>
      </w:tr>
      <w:tr w:rsidR="00BD030C" w:rsidRPr="00BD030C" w14:paraId="36A90FFD" w14:textId="77777777" w:rsidTr="00E16373">
        <w:trPr>
          <w:trHeight w:val="499"/>
        </w:trPr>
        <w:tc>
          <w:tcPr>
            <w:cnfStyle w:val="001000000000" w:firstRow="0" w:lastRow="0" w:firstColumn="1" w:lastColumn="0" w:oddVBand="0" w:evenVBand="0" w:oddHBand="0" w:evenHBand="0" w:firstRowFirstColumn="0" w:firstRowLastColumn="0" w:lastRowFirstColumn="0" w:lastRowLastColumn="0"/>
            <w:tcW w:w="932" w:type="pct"/>
            <w:noWrap/>
            <w:hideMark/>
          </w:tcPr>
          <w:p w14:paraId="0469D0DE" w14:textId="77777777" w:rsidR="00BD030C" w:rsidRPr="00BD030C" w:rsidRDefault="00BD030C" w:rsidP="00BD030C">
            <w:pPr>
              <w:jc w:val="center"/>
              <w:rPr>
                <w:rFonts w:ascii="Arial" w:eastAsia="Times New Roman" w:hAnsi="Arial" w:cs="B Nazanin"/>
                <w:b w:val="0"/>
                <w:bCs w:val="0"/>
                <w:color w:val="000000"/>
                <w:lang w:bidi="fa-IR"/>
              </w:rPr>
            </w:pPr>
            <w:r w:rsidRPr="00BD030C">
              <w:rPr>
                <w:rFonts w:ascii="Arial" w:eastAsia="Times New Roman" w:hAnsi="Arial" w:cs="B Nazanin" w:hint="cs"/>
                <w:color w:val="000000"/>
                <w:lang w:bidi="fa-IR"/>
              </w:rPr>
              <w:t>1390</w:t>
            </w:r>
          </w:p>
        </w:tc>
        <w:tc>
          <w:tcPr>
            <w:tcW w:w="1356" w:type="pct"/>
            <w:noWrap/>
            <w:hideMark/>
          </w:tcPr>
          <w:p w14:paraId="6A7E8C78" w14:textId="77777777" w:rsidR="00BD030C" w:rsidRPr="00BD030C" w:rsidRDefault="00BD030C" w:rsidP="00BD030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BD030C">
              <w:rPr>
                <w:rFonts w:ascii="Arial" w:eastAsia="Times New Roman" w:hAnsi="Arial" w:cs="B Nazanin" w:hint="cs"/>
                <w:color w:val="000000"/>
                <w:lang w:bidi="fa-IR"/>
              </w:rPr>
              <w:t>57/6</w:t>
            </w:r>
          </w:p>
        </w:tc>
        <w:tc>
          <w:tcPr>
            <w:tcW w:w="1356" w:type="pct"/>
            <w:noWrap/>
            <w:hideMark/>
          </w:tcPr>
          <w:p w14:paraId="13DFBDCD" w14:textId="77777777" w:rsidR="00BD030C" w:rsidRPr="00BD030C" w:rsidRDefault="00BD030C" w:rsidP="00BD030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BD030C">
              <w:rPr>
                <w:rFonts w:ascii="Arial" w:eastAsia="Times New Roman" w:hAnsi="Arial" w:cs="B Nazanin" w:hint="cs"/>
                <w:color w:val="000000"/>
                <w:lang w:bidi="fa-IR"/>
              </w:rPr>
              <w:t>53/1</w:t>
            </w:r>
          </w:p>
        </w:tc>
        <w:tc>
          <w:tcPr>
            <w:tcW w:w="1356" w:type="pct"/>
            <w:noWrap/>
            <w:hideMark/>
          </w:tcPr>
          <w:p w14:paraId="09810BA9" w14:textId="77777777" w:rsidR="00BD030C" w:rsidRPr="00BD030C" w:rsidRDefault="00BD030C" w:rsidP="00BD030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BD030C">
              <w:rPr>
                <w:rFonts w:ascii="Arial" w:eastAsia="Times New Roman" w:hAnsi="Arial" w:cs="B Nazanin" w:hint="cs"/>
                <w:color w:val="000000"/>
                <w:lang w:bidi="fa-IR"/>
              </w:rPr>
              <w:t>57/5</w:t>
            </w:r>
          </w:p>
        </w:tc>
      </w:tr>
      <w:tr w:rsidR="00BD030C" w:rsidRPr="00BD030C" w14:paraId="62A850C4" w14:textId="77777777" w:rsidTr="00E16373">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932" w:type="pct"/>
            <w:noWrap/>
            <w:hideMark/>
          </w:tcPr>
          <w:p w14:paraId="0ED71C3A" w14:textId="77777777" w:rsidR="00BD030C" w:rsidRPr="00BD030C" w:rsidRDefault="00BD030C" w:rsidP="00BD030C">
            <w:pPr>
              <w:jc w:val="center"/>
              <w:rPr>
                <w:rFonts w:ascii="Arial" w:eastAsia="Times New Roman" w:hAnsi="Arial" w:cs="B Nazanin"/>
                <w:b w:val="0"/>
                <w:bCs w:val="0"/>
                <w:color w:val="000000"/>
                <w:lang w:bidi="fa-IR"/>
              </w:rPr>
            </w:pPr>
            <w:r w:rsidRPr="00BD030C">
              <w:rPr>
                <w:rFonts w:ascii="Arial" w:eastAsia="Times New Roman" w:hAnsi="Arial" w:cs="B Nazanin" w:hint="cs"/>
                <w:color w:val="000000"/>
                <w:lang w:bidi="fa-IR"/>
              </w:rPr>
              <w:t>1391</w:t>
            </w:r>
          </w:p>
        </w:tc>
        <w:tc>
          <w:tcPr>
            <w:tcW w:w="1356" w:type="pct"/>
            <w:noWrap/>
            <w:hideMark/>
          </w:tcPr>
          <w:p w14:paraId="6D62A333" w14:textId="77777777" w:rsidR="00BD030C" w:rsidRPr="00BD030C" w:rsidRDefault="00BD030C" w:rsidP="00BD030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BD030C">
              <w:rPr>
                <w:rFonts w:ascii="Arial" w:eastAsia="Times New Roman" w:hAnsi="Arial" w:cs="B Nazanin" w:hint="cs"/>
                <w:color w:val="000000"/>
                <w:lang w:bidi="fa-IR"/>
              </w:rPr>
              <w:t>56/8</w:t>
            </w:r>
          </w:p>
        </w:tc>
        <w:tc>
          <w:tcPr>
            <w:tcW w:w="1356" w:type="pct"/>
            <w:noWrap/>
            <w:hideMark/>
          </w:tcPr>
          <w:p w14:paraId="7C1BDC53" w14:textId="77777777" w:rsidR="00BD030C" w:rsidRPr="00BD030C" w:rsidRDefault="00BD030C" w:rsidP="00BD030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BD030C">
              <w:rPr>
                <w:rFonts w:ascii="Arial" w:eastAsia="Times New Roman" w:hAnsi="Arial" w:cs="B Nazanin" w:hint="cs"/>
                <w:color w:val="000000"/>
                <w:lang w:bidi="fa-IR"/>
              </w:rPr>
              <w:t>53/3</w:t>
            </w:r>
          </w:p>
        </w:tc>
        <w:tc>
          <w:tcPr>
            <w:tcW w:w="1356" w:type="pct"/>
            <w:noWrap/>
            <w:hideMark/>
          </w:tcPr>
          <w:p w14:paraId="53E065A5" w14:textId="77777777" w:rsidR="00BD030C" w:rsidRPr="00BD030C" w:rsidRDefault="00BD030C" w:rsidP="00BD030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BD030C">
              <w:rPr>
                <w:rFonts w:ascii="Arial" w:eastAsia="Times New Roman" w:hAnsi="Arial" w:cs="B Nazanin" w:hint="cs"/>
                <w:color w:val="000000"/>
                <w:lang w:bidi="fa-IR"/>
              </w:rPr>
              <w:t>56/6</w:t>
            </w:r>
          </w:p>
        </w:tc>
      </w:tr>
      <w:tr w:rsidR="00BD030C" w:rsidRPr="00BD030C" w14:paraId="7BC6BD14" w14:textId="77777777" w:rsidTr="00E16373">
        <w:trPr>
          <w:trHeight w:val="499"/>
        </w:trPr>
        <w:tc>
          <w:tcPr>
            <w:cnfStyle w:val="001000000000" w:firstRow="0" w:lastRow="0" w:firstColumn="1" w:lastColumn="0" w:oddVBand="0" w:evenVBand="0" w:oddHBand="0" w:evenHBand="0" w:firstRowFirstColumn="0" w:firstRowLastColumn="0" w:lastRowFirstColumn="0" w:lastRowLastColumn="0"/>
            <w:tcW w:w="932" w:type="pct"/>
            <w:noWrap/>
            <w:hideMark/>
          </w:tcPr>
          <w:p w14:paraId="6E2F69A2" w14:textId="77777777" w:rsidR="00BD030C" w:rsidRPr="00BD030C" w:rsidRDefault="00BD030C" w:rsidP="00BD030C">
            <w:pPr>
              <w:jc w:val="center"/>
              <w:rPr>
                <w:rFonts w:ascii="Arial" w:eastAsia="Times New Roman" w:hAnsi="Arial" w:cs="B Nazanin"/>
                <w:b w:val="0"/>
                <w:bCs w:val="0"/>
                <w:color w:val="000000"/>
                <w:lang w:bidi="fa-IR"/>
              </w:rPr>
            </w:pPr>
            <w:r w:rsidRPr="00BD030C">
              <w:rPr>
                <w:rFonts w:ascii="Arial" w:eastAsia="Times New Roman" w:hAnsi="Arial" w:cs="B Nazanin" w:hint="cs"/>
                <w:color w:val="000000"/>
                <w:lang w:bidi="fa-IR"/>
              </w:rPr>
              <w:t>1392</w:t>
            </w:r>
          </w:p>
        </w:tc>
        <w:tc>
          <w:tcPr>
            <w:tcW w:w="1356" w:type="pct"/>
            <w:noWrap/>
            <w:hideMark/>
          </w:tcPr>
          <w:p w14:paraId="2BF4646A" w14:textId="77777777" w:rsidR="00BD030C" w:rsidRPr="00BD030C" w:rsidRDefault="00BD030C" w:rsidP="00BD030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BD030C">
              <w:rPr>
                <w:rFonts w:ascii="Arial" w:eastAsia="Times New Roman" w:hAnsi="Arial" w:cs="B Nazanin" w:hint="cs"/>
                <w:color w:val="000000"/>
                <w:lang w:bidi="fa-IR"/>
              </w:rPr>
              <w:t>55/6</w:t>
            </w:r>
          </w:p>
        </w:tc>
        <w:tc>
          <w:tcPr>
            <w:tcW w:w="1356" w:type="pct"/>
            <w:noWrap/>
            <w:hideMark/>
          </w:tcPr>
          <w:p w14:paraId="59BCF406" w14:textId="77777777" w:rsidR="00BD030C" w:rsidRPr="00BD030C" w:rsidRDefault="00BD030C" w:rsidP="00BD030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BD030C">
              <w:rPr>
                <w:rFonts w:ascii="Arial" w:eastAsia="Times New Roman" w:hAnsi="Arial" w:cs="B Nazanin" w:hint="cs"/>
                <w:color w:val="000000"/>
                <w:lang w:bidi="fa-IR"/>
              </w:rPr>
              <w:t>51/7</w:t>
            </w:r>
          </w:p>
        </w:tc>
        <w:tc>
          <w:tcPr>
            <w:tcW w:w="1356" w:type="pct"/>
            <w:noWrap/>
            <w:hideMark/>
          </w:tcPr>
          <w:p w14:paraId="40EA68E4" w14:textId="77777777" w:rsidR="00BD030C" w:rsidRPr="00BD030C" w:rsidRDefault="00BD030C" w:rsidP="00BD030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BD030C">
              <w:rPr>
                <w:rFonts w:ascii="Arial" w:eastAsia="Times New Roman" w:hAnsi="Arial" w:cs="B Nazanin" w:hint="cs"/>
                <w:color w:val="000000"/>
                <w:lang w:bidi="fa-IR"/>
              </w:rPr>
              <w:t>55/4</w:t>
            </w:r>
          </w:p>
        </w:tc>
      </w:tr>
      <w:tr w:rsidR="00BD030C" w:rsidRPr="00BD030C" w14:paraId="2D71472E" w14:textId="77777777" w:rsidTr="00E16373">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932" w:type="pct"/>
            <w:noWrap/>
            <w:hideMark/>
          </w:tcPr>
          <w:p w14:paraId="1250A8B2" w14:textId="77777777" w:rsidR="00BD030C" w:rsidRPr="00BD030C" w:rsidRDefault="00BD030C" w:rsidP="00BD030C">
            <w:pPr>
              <w:jc w:val="center"/>
              <w:rPr>
                <w:rFonts w:ascii="Arial" w:eastAsia="Times New Roman" w:hAnsi="Arial" w:cs="B Nazanin"/>
                <w:b w:val="0"/>
                <w:bCs w:val="0"/>
                <w:color w:val="000000"/>
                <w:lang w:bidi="fa-IR"/>
              </w:rPr>
            </w:pPr>
            <w:r w:rsidRPr="00BD030C">
              <w:rPr>
                <w:rFonts w:ascii="Arial" w:eastAsia="Times New Roman" w:hAnsi="Arial" w:cs="B Nazanin" w:hint="cs"/>
                <w:color w:val="000000"/>
                <w:lang w:bidi="fa-IR"/>
              </w:rPr>
              <w:t>1393</w:t>
            </w:r>
          </w:p>
        </w:tc>
        <w:tc>
          <w:tcPr>
            <w:tcW w:w="1356" w:type="pct"/>
            <w:noWrap/>
            <w:hideMark/>
          </w:tcPr>
          <w:p w14:paraId="3B647507" w14:textId="77777777" w:rsidR="00BD030C" w:rsidRPr="00BD030C" w:rsidRDefault="00BD030C" w:rsidP="00BD030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BD030C">
              <w:rPr>
                <w:rFonts w:ascii="Arial" w:eastAsia="Times New Roman" w:hAnsi="Arial" w:cs="B Nazanin" w:hint="cs"/>
                <w:color w:val="000000"/>
                <w:lang w:bidi="fa-IR"/>
              </w:rPr>
              <w:t>58/1</w:t>
            </w:r>
          </w:p>
        </w:tc>
        <w:tc>
          <w:tcPr>
            <w:tcW w:w="1356" w:type="pct"/>
            <w:noWrap/>
            <w:hideMark/>
          </w:tcPr>
          <w:p w14:paraId="17EA6882" w14:textId="77777777" w:rsidR="00BD030C" w:rsidRPr="00BD030C" w:rsidRDefault="00BD030C" w:rsidP="00BD030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BD030C">
              <w:rPr>
                <w:rFonts w:ascii="Arial" w:eastAsia="Times New Roman" w:hAnsi="Arial" w:cs="B Nazanin" w:hint="cs"/>
                <w:color w:val="000000"/>
                <w:lang w:bidi="fa-IR"/>
              </w:rPr>
              <w:t>54/7</w:t>
            </w:r>
          </w:p>
        </w:tc>
        <w:tc>
          <w:tcPr>
            <w:tcW w:w="1356" w:type="pct"/>
            <w:noWrap/>
            <w:hideMark/>
          </w:tcPr>
          <w:p w14:paraId="16B80A56" w14:textId="77777777" w:rsidR="00BD030C" w:rsidRPr="00BD030C" w:rsidRDefault="00BD030C" w:rsidP="00BD030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BD030C">
              <w:rPr>
                <w:rFonts w:ascii="Arial" w:eastAsia="Times New Roman" w:hAnsi="Arial" w:cs="B Nazanin" w:hint="cs"/>
                <w:color w:val="000000"/>
                <w:lang w:bidi="fa-IR"/>
              </w:rPr>
              <w:t>57/8</w:t>
            </w:r>
          </w:p>
        </w:tc>
      </w:tr>
      <w:tr w:rsidR="00BD030C" w:rsidRPr="00BD030C" w14:paraId="4B89DC13" w14:textId="77777777" w:rsidTr="00E16373">
        <w:trPr>
          <w:trHeight w:val="499"/>
        </w:trPr>
        <w:tc>
          <w:tcPr>
            <w:cnfStyle w:val="001000000000" w:firstRow="0" w:lastRow="0" w:firstColumn="1" w:lastColumn="0" w:oddVBand="0" w:evenVBand="0" w:oddHBand="0" w:evenHBand="0" w:firstRowFirstColumn="0" w:firstRowLastColumn="0" w:lastRowFirstColumn="0" w:lastRowLastColumn="0"/>
            <w:tcW w:w="932" w:type="pct"/>
            <w:noWrap/>
            <w:hideMark/>
          </w:tcPr>
          <w:p w14:paraId="6DC4838E" w14:textId="77777777" w:rsidR="00BD030C" w:rsidRPr="00BD030C" w:rsidRDefault="00BD030C" w:rsidP="00BD030C">
            <w:pPr>
              <w:jc w:val="center"/>
              <w:rPr>
                <w:rFonts w:ascii="Arial" w:eastAsia="Times New Roman" w:hAnsi="Arial" w:cs="B Nazanin"/>
                <w:b w:val="0"/>
                <w:bCs w:val="0"/>
                <w:color w:val="000000"/>
                <w:lang w:bidi="fa-IR"/>
              </w:rPr>
            </w:pPr>
            <w:r w:rsidRPr="00BD030C">
              <w:rPr>
                <w:rFonts w:ascii="Arial" w:eastAsia="Times New Roman" w:hAnsi="Arial" w:cs="B Nazanin" w:hint="cs"/>
                <w:color w:val="000000"/>
                <w:lang w:bidi="fa-IR"/>
              </w:rPr>
              <w:t>1394</w:t>
            </w:r>
          </w:p>
        </w:tc>
        <w:tc>
          <w:tcPr>
            <w:tcW w:w="1356" w:type="pct"/>
            <w:noWrap/>
            <w:hideMark/>
          </w:tcPr>
          <w:p w14:paraId="26F7C23E" w14:textId="77777777" w:rsidR="00BD030C" w:rsidRPr="00BD030C" w:rsidRDefault="00BD030C" w:rsidP="00BD030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BD030C">
              <w:rPr>
                <w:rFonts w:ascii="Arial" w:eastAsia="Times New Roman" w:hAnsi="Arial" w:cs="B Nazanin" w:hint="cs"/>
                <w:color w:val="000000"/>
                <w:lang w:bidi="fa-IR"/>
              </w:rPr>
              <w:t>57/7</w:t>
            </w:r>
          </w:p>
        </w:tc>
        <w:tc>
          <w:tcPr>
            <w:tcW w:w="1356" w:type="pct"/>
            <w:noWrap/>
            <w:hideMark/>
          </w:tcPr>
          <w:p w14:paraId="09E38E7B" w14:textId="77777777" w:rsidR="00BD030C" w:rsidRPr="00BD030C" w:rsidRDefault="00BD030C" w:rsidP="00BD030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BD030C">
              <w:rPr>
                <w:rFonts w:ascii="Arial" w:eastAsia="Times New Roman" w:hAnsi="Arial" w:cs="B Nazanin" w:hint="cs"/>
                <w:color w:val="000000"/>
                <w:lang w:bidi="fa-IR"/>
              </w:rPr>
              <w:t>54/1</w:t>
            </w:r>
          </w:p>
        </w:tc>
        <w:tc>
          <w:tcPr>
            <w:tcW w:w="1356" w:type="pct"/>
            <w:noWrap/>
            <w:hideMark/>
          </w:tcPr>
          <w:p w14:paraId="79DDC2DF" w14:textId="77777777" w:rsidR="00BD030C" w:rsidRPr="00BD030C" w:rsidRDefault="00BD030C" w:rsidP="00BD030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BD030C">
              <w:rPr>
                <w:rFonts w:ascii="Arial" w:eastAsia="Times New Roman" w:hAnsi="Arial" w:cs="B Nazanin" w:hint="cs"/>
                <w:color w:val="000000"/>
                <w:lang w:bidi="fa-IR"/>
              </w:rPr>
              <w:t>57/4</w:t>
            </w:r>
          </w:p>
        </w:tc>
      </w:tr>
      <w:tr w:rsidR="00BD030C" w:rsidRPr="00BD030C" w14:paraId="5C12FA00" w14:textId="77777777" w:rsidTr="00E16373">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932" w:type="pct"/>
            <w:noWrap/>
            <w:hideMark/>
          </w:tcPr>
          <w:p w14:paraId="02CC9082" w14:textId="77777777" w:rsidR="00BD030C" w:rsidRPr="00BD030C" w:rsidRDefault="00BD030C" w:rsidP="00BD030C">
            <w:pPr>
              <w:jc w:val="center"/>
              <w:rPr>
                <w:rFonts w:ascii="Arial" w:eastAsia="Times New Roman" w:hAnsi="Arial" w:cs="B Nazanin"/>
                <w:b w:val="0"/>
                <w:bCs w:val="0"/>
                <w:color w:val="000000"/>
                <w:lang w:bidi="fa-IR"/>
              </w:rPr>
            </w:pPr>
            <w:r w:rsidRPr="00BD030C">
              <w:rPr>
                <w:rFonts w:ascii="Arial" w:eastAsia="Times New Roman" w:hAnsi="Arial" w:cs="B Nazanin" w:hint="cs"/>
                <w:color w:val="000000"/>
                <w:lang w:bidi="fa-IR"/>
              </w:rPr>
              <w:t>1395</w:t>
            </w:r>
          </w:p>
        </w:tc>
        <w:tc>
          <w:tcPr>
            <w:tcW w:w="1356" w:type="pct"/>
            <w:noWrap/>
            <w:hideMark/>
          </w:tcPr>
          <w:p w14:paraId="7CD08944" w14:textId="77777777" w:rsidR="00BD030C" w:rsidRPr="00BD030C" w:rsidRDefault="00BD030C" w:rsidP="00BD030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BD030C">
              <w:rPr>
                <w:rFonts w:ascii="Arial" w:eastAsia="Times New Roman" w:hAnsi="Arial" w:cs="B Nazanin" w:hint="cs"/>
                <w:color w:val="000000"/>
                <w:lang w:bidi="fa-IR"/>
              </w:rPr>
              <w:t>57/8</w:t>
            </w:r>
          </w:p>
        </w:tc>
        <w:tc>
          <w:tcPr>
            <w:tcW w:w="1356" w:type="pct"/>
            <w:noWrap/>
            <w:hideMark/>
          </w:tcPr>
          <w:p w14:paraId="672EDED4" w14:textId="77777777" w:rsidR="00BD030C" w:rsidRPr="00BD030C" w:rsidRDefault="00BD030C" w:rsidP="00BD030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BD030C">
              <w:rPr>
                <w:rFonts w:ascii="Arial" w:eastAsia="Times New Roman" w:hAnsi="Arial" w:cs="B Nazanin" w:hint="cs"/>
                <w:color w:val="000000"/>
                <w:lang w:bidi="fa-IR"/>
              </w:rPr>
              <w:t>55/1</w:t>
            </w:r>
          </w:p>
        </w:tc>
        <w:tc>
          <w:tcPr>
            <w:tcW w:w="1356" w:type="pct"/>
            <w:noWrap/>
            <w:hideMark/>
          </w:tcPr>
          <w:p w14:paraId="0C2755CB" w14:textId="77777777" w:rsidR="00BD030C" w:rsidRPr="00BD030C" w:rsidRDefault="00BD030C" w:rsidP="00BD030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BD030C">
              <w:rPr>
                <w:rFonts w:ascii="Arial" w:eastAsia="Times New Roman" w:hAnsi="Arial" w:cs="B Nazanin" w:hint="cs"/>
                <w:color w:val="000000"/>
                <w:lang w:bidi="fa-IR"/>
              </w:rPr>
              <w:t>57/5</w:t>
            </w:r>
          </w:p>
        </w:tc>
      </w:tr>
      <w:tr w:rsidR="00BD030C" w:rsidRPr="00BD030C" w14:paraId="35B3548A" w14:textId="77777777" w:rsidTr="00E16373">
        <w:trPr>
          <w:trHeight w:val="499"/>
        </w:trPr>
        <w:tc>
          <w:tcPr>
            <w:cnfStyle w:val="001000000000" w:firstRow="0" w:lastRow="0" w:firstColumn="1" w:lastColumn="0" w:oddVBand="0" w:evenVBand="0" w:oddHBand="0" w:evenHBand="0" w:firstRowFirstColumn="0" w:firstRowLastColumn="0" w:lastRowFirstColumn="0" w:lastRowLastColumn="0"/>
            <w:tcW w:w="932" w:type="pct"/>
            <w:noWrap/>
            <w:hideMark/>
          </w:tcPr>
          <w:p w14:paraId="5F0DC71D" w14:textId="77777777" w:rsidR="00BD030C" w:rsidRPr="00BD030C" w:rsidRDefault="00BD030C" w:rsidP="00BD030C">
            <w:pPr>
              <w:jc w:val="center"/>
              <w:rPr>
                <w:rFonts w:ascii="Arial" w:eastAsia="Times New Roman" w:hAnsi="Arial" w:cs="B Nazanin"/>
                <w:b w:val="0"/>
                <w:bCs w:val="0"/>
                <w:color w:val="000000"/>
                <w:lang w:bidi="fa-IR"/>
              </w:rPr>
            </w:pPr>
            <w:r w:rsidRPr="00BD030C">
              <w:rPr>
                <w:rFonts w:ascii="Arial" w:eastAsia="Times New Roman" w:hAnsi="Arial" w:cs="B Nazanin" w:hint="cs"/>
                <w:color w:val="000000"/>
                <w:lang w:bidi="fa-IR"/>
              </w:rPr>
              <w:t>1396</w:t>
            </w:r>
          </w:p>
        </w:tc>
        <w:tc>
          <w:tcPr>
            <w:tcW w:w="1356" w:type="pct"/>
            <w:noWrap/>
            <w:hideMark/>
          </w:tcPr>
          <w:p w14:paraId="2E9C79B4" w14:textId="77777777" w:rsidR="00BD030C" w:rsidRPr="00BD030C" w:rsidRDefault="00BD030C" w:rsidP="00BD030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BD030C">
              <w:rPr>
                <w:rFonts w:ascii="Arial" w:eastAsia="Times New Roman" w:hAnsi="Arial" w:cs="B Nazanin" w:hint="cs"/>
                <w:color w:val="000000"/>
                <w:lang w:bidi="fa-IR"/>
              </w:rPr>
              <w:t>57/9</w:t>
            </w:r>
          </w:p>
        </w:tc>
        <w:tc>
          <w:tcPr>
            <w:tcW w:w="1356" w:type="pct"/>
            <w:noWrap/>
            <w:hideMark/>
          </w:tcPr>
          <w:p w14:paraId="43F5C3E2" w14:textId="77777777" w:rsidR="00BD030C" w:rsidRPr="00BD030C" w:rsidRDefault="00BD030C" w:rsidP="00BD030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BD030C">
              <w:rPr>
                <w:rFonts w:ascii="Arial" w:eastAsia="Times New Roman" w:hAnsi="Arial" w:cs="B Nazanin" w:hint="cs"/>
                <w:color w:val="000000"/>
                <w:lang w:bidi="fa-IR"/>
              </w:rPr>
              <w:t>55/4</w:t>
            </w:r>
          </w:p>
        </w:tc>
        <w:tc>
          <w:tcPr>
            <w:tcW w:w="1356" w:type="pct"/>
            <w:noWrap/>
            <w:hideMark/>
          </w:tcPr>
          <w:p w14:paraId="4668989B" w14:textId="77777777" w:rsidR="00BD030C" w:rsidRPr="00BD030C" w:rsidRDefault="00BD030C" w:rsidP="00BD030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BD030C">
              <w:rPr>
                <w:rFonts w:ascii="Arial" w:eastAsia="Times New Roman" w:hAnsi="Arial" w:cs="B Nazanin" w:hint="cs"/>
                <w:color w:val="000000"/>
                <w:lang w:bidi="fa-IR"/>
              </w:rPr>
              <w:t>57/6</w:t>
            </w:r>
          </w:p>
        </w:tc>
      </w:tr>
      <w:tr w:rsidR="00BD030C" w:rsidRPr="00BD030C" w14:paraId="54D6A1C8" w14:textId="77777777" w:rsidTr="00E16373">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932" w:type="pct"/>
            <w:noWrap/>
            <w:hideMark/>
          </w:tcPr>
          <w:p w14:paraId="3BBF10FE" w14:textId="77777777" w:rsidR="00BD030C" w:rsidRPr="00BD030C" w:rsidRDefault="00BD030C" w:rsidP="00BD030C">
            <w:pPr>
              <w:jc w:val="center"/>
              <w:rPr>
                <w:rFonts w:ascii="Arial" w:eastAsia="Times New Roman" w:hAnsi="Arial" w:cs="B Nazanin"/>
                <w:b w:val="0"/>
                <w:bCs w:val="0"/>
                <w:color w:val="000000"/>
                <w:lang w:bidi="fa-IR"/>
              </w:rPr>
            </w:pPr>
            <w:r w:rsidRPr="00BD030C">
              <w:rPr>
                <w:rFonts w:ascii="Arial" w:eastAsia="Times New Roman" w:hAnsi="Arial" w:cs="B Nazanin" w:hint="cs"/>
                <w:color w:val="000000"/>
                <w:lang w:bidi="fa-IR"/>
              </w:rPr>
              <w:t>1397</w:t>
            </w:r>
          </w:p>
        </w:tc>
        <w:tc>
          <w:tcPr>
            <w:tcW w:w="1356" w:type="pct"/>
            <w:noWrap/>
            <w:hideMark/>
          </w:tcPr>
          <w:p w14:paraId="2BFBB877" w14:textId="77777777" w:rsidR="00BD030C" w:rsidRPr="00BD030C" w:rsidRDefault="00BD030C" w:rsidP="00BD030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BD030C">
              <w:rPr>
                <w:rFonts w:ascii="Arial" w:eastAsia="Times New Roman" w:hAnsi="Arial" w:cs="B Nazanin" w:hint="cs"/>
                <w:color w:val="000000"/>
                <w:lang w:bidi="fa-IR"/>
              </w:rPr>
              <w:t>58/3</w:t>
            </w:r>
          </w:p>
        </w:tc>
        <w:tc>
          <w:tcPr>
            <w:tcW w:w="1356" w:type="pct"/>
            <w:noWrap/>
            <w:hideMark/>
          </w:tcPr>
          <w:p w14:paraId="72E07F0D" w14:textId="77777777" w:rsidR="00BD030C" w:rsidRPr="00BD030C" w:rsidRDefault="00BD030C" w:rsidP="00BD030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BD030C">
              <w:rPr>
                <w:rFonts w:ascii="Arial" w:eastAsia="Times New Roman" w:hAnsi="Arial" w:cs="B Nazanin" w:hint="cs"/>
                <w:color w:val="000000"/>
                <w:lang w:bidi="fa-IR"/>
              </w:rPr>
              <w:t>55/9</w:t>
            </w:r>
          </w:p>
        </w:tc>
        <w:tc>
          <w:tcPr>
            <w:tcW w:w="1356" w:type="pct"/>
            <w:noWrap/>
            <w:hideMark/>
          </w:tcPr>
          <w:p w14:paraId="2976FD0D" w14:textId="77777777" w:rsidR="00BD030C" w:rsidRPr="00BD030C" w:rsidRDefault="00BD030C" w:rsidP="00BD030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BD030C">
              <w:rPr>
                <w:rFonts w:ascii="Arial" w:eastAsia="Times New Roman" w:hAnsi="Arial" w:cs="B Nazanin" w:hint="cs"/>
                <w:color w:val="000000"/>
                <w:lang w:bidi="fa-IR"/>
              </w:rPr>
              <w:t>58</w:t>
            </w:r>
          </w:p>
        </w:tc>
      </w:tr>
      <w:tr w:rsidR="00BD030C" w:rsidRPr="00BD030C" w14:paraId="63E2CC04"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932" w:type="pct"/>
            <w:noWrap/>
            <w:hideMark/>
          </w:tcPr>
          <w:p w14:paraId="49094920" w14:textId="77777777" w:rsidR="00BD030C" w:rsidRPr="00BD030C" w:rsidRDefault="00BD030C" w:rsidP="00BD030C">
            <w:pPr>
              <w:jc w:val="center"/>
              <w:rPr>
                <w:rFonts w:ascii="Arial" w:eastAsia="Times New Roman" w:hAnsi="Arial" w:cs="B Nazanin"/>
                <w:b w:val="0"/>
                <w:bCs w:val="0"/>
                <w:color w:val="000000"/>
                <w:lang w:bidi="fa-IR"/>
              </w:rPr>
            </w:pPr>
            <w:r w:rsidRPr="00BD030C">
              <w:rPr>
                <w:rFonts w:ascii="Arial" w:eastAsia="Times New Roman" w:hAnsi="Arial" w:cs="B Nazanin" w:hint="cs"/>
                <w:color w:val="000000"/>
                <w:lang w:bidi="fa-IR"/>
              </w:rPr>
              <w:t>1398</w:t>
            </w:r>
          </w:p>
        </w:tc>
        <w:tc>
          <w:tcPr>
            <w:tcW w:w="1356" w:type="pct"/>
            <w:noWrap/>
            <w:hideMark/>
          </w:tcPr>
          <w:p w14:paraId="044737CE" w14:textId="77777777" w:rsidR="00BD030C" w:rsidRPr="00BD030C" w:rsidRDefault="00BD030C" w:rsidP="00BD030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BD030C">
              <w:rPr>
                <w:rFonts w:ascii="Arial" w:eastAsia="Times New Roman" w:hAnsi="Arial" w:cs="B Nazanin" w:hint="cs"/>
                <w:color w:val="000000"/>
                <w:lang w:bidi="fa-IR"/>
              </w:rPr>
              <w:t>58/4</w:t>
            </w:r>
          </w:p>
        </w:tc>
        <w:tc>
          <w:tcPr>
            <w:tcW w:w="1356" w:type="pct"/>
            <w:noWrap/>
            <w:hideMark/>
          </w:tcPr>
          <w:p w14:paraId="3B3491E2" w14:textId="77777777" w:rsidR="00BD030C" w:rsidRPr="00BD030C" w:rsidRDefault="00BD030C" w:rsidP="00BD030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BD030C">
              <w:rPr>
                <w:rFonts w:ascii="Arial" w:eastAsia="Times New Roman" w:hAnsi="Arial" w:cs="B Nazanin" w:hint="cs"/>
                <w:color w:val="000000"/>
                <w:lang w:bidi="fa-IR"/>
              </w:rPr>
              <w:t>56/2</w:t>
            </w:r>
          </w:p>
        </w:tc>
        <w:tc>
          <w:tcPr>
            <w:tcW w:w="1356" w:type="pct"/>
            <w:noWrap/>
            <w:hideMark/>
          </w:tcPr>
          <w:p w14:paraId="6ACD5FD8" w14:textId="77777777" w:rsidR="00BD030C" w:rsidRPr="00BD030C" w:rsidRDefault="00BD030C" w:rsidP="00BD030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BD030C">
              <w:rPr>
                <w:rFonts w:ascii="Arial" w:eastAsia="Times New Roman" w:hAnsi="Arial" w:cs="B Nazanin" w:hint="cs"/>
                <w:color w:val="000000"/>
                <w:lang w:bidi="fa-IR"/>
              </w:rPr>
              <w:t>58</w:t>
            </w:r>
          </w:p>
        </w:tc>
      </w:tr>
      <w:tr w:rsidR="00BD030C" w:rsidRPr="00BD030C" w14:paraId="54D9637B"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32" w:type="pct"/>
            <w:noWrap/>
            <w:hideMark/>
          </w:tcPr>
          <w:p w14:paraId="0EB99AAF" w14:textId="77777777" w:rsidR="00BD030C" w:rsidRPr="00BD030C" w:rsidRDefault="00BD030C" w:rsidP="00BD030C">
            <w:pPr>
              <w:jc w:val="center"/>
              <w:rPr>
                <w:rFonts w:ascii="Arial" w:eastAsia="Times New Roman" w:hAnsi="Arial" w:cs="B Nazanin"/>
                <w:b w:val="0"/>
                <w:bCs w:val="0"/>
                <w:color w:val="000000"/>
                <w:lang w:bidi="fa-IR"/>
              </w:rPr>
            </w:pPr>
            <w:r w:rsidRPr="00BD030C">
              <w:rPr>
                <w:rFonts w:ascii="Arial" w:eastAsia="Times New Roman" w:hAnsi="Arial" w:cs="B Nazanin" w:hint="cs"/>
                <w:color w:val="000000"/>
                <w:lang w:bidi="fa-IR"/>
              </w:rPr>
              <w:t>1399</w:t>
            </w:r>
          </w:p>
        </w:tc>
        <w:tc>
          <w:tcPr>
            <w:tcW w:w="1356" w:type="pct"/>
            <w:noWrap/>
            <w:hideMark/>
          </w:tcPr>
          <w:p w14:paraId="016FEE44" w14:textId="77777777" w:rsidR="00BD030C" w:rsidRPr="00BD030C" w:rsidRDefault="00BD030C" w:rsidP="00BD030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BD030C">
              <w:rPr>
                <w:rFonts w:ascii="Arial" w:eastAsia="Times New Roman" w:hAnsi="Arial" w:cs="B Nazanin" w:hint="cs"/>
                <w:color w:val="000000"/>
                <w:lang w:bidi="fa-IR"/>
              </w:rPr>
              <w:t>58/6</w:t>
            </w:r>
          </w:p>
        </w:tc>
        <w:tc>
          <w:tcPr>
            <w:tcW w:w="1356" w:type="pct"/>
            <w:noWrap/>
            <w:hideMark/>
          </w:tcPr>
          <w:p w14:paraId="3E144D24" w14:textId="77777777" w:rsidR="00BD030C" w:rsidRPr="00BD030C" w:rsidRDefault="00BD030C" w:rsidP="00BD030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BD030C">
              <w:rPr>
                <w:rFonts w:ascii="Arial" w:eastAsia="Times New Roman" w:hAnsi="Arial" w:cs="B Nazanin" w:hint="cs"/>
                <w:color w:val="000000"/>
                <w:lang w:bidi="fa-IR"/>
              </w:rPr>
              <w:t>56</w:t>
            </w:r>
          </w:p>
        </w:tc>
        <w:tc>
          <w:tcPr>
            <w:tcW w:w="1356" w:type="pct"/>
            <w:noWrap/>
            <w:hideMark/>
          </w:tcPr>
          <w:p w14:paraId="2BE03EE3" w14:textId="77777777" w:rsidR="00BD030C" w:rsidRPr="00BD030C" w:rsidRDefault="00BD030C" w:rsidP="00BD030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BD030C">
              <w:rPr>
                <w:rFonts w:ascii="Arial" w:eastAsia="Times New Roman" w:hAnsi="Arial" w:cs="B Nazanin" w:hint="cs"/>
                <w:color w:val="000000"/>
                <w:lang w:bidi="fa-IR"/>
              </w:rPr>
              <w:t>58/1</w:t>
            </w:r>
          </w:p>
        </w:tc>
      </w:tr>
      <w:tr w:rsidR="00BD030C" w:rsidRPr="00BD030C" w14:paraId="6EE6393E"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932" w:type="pct"/>
            <w:noWrap/>
            <w:hideMark/>
          </w:tcPr>
          <w:p w14:paraId="32CA376E" w14:textId="77777777" w:rsidR="00BD030C" w:rsidRPr="00BD030C" w:rsidRDefault="00BD030C" w:rsidP="00BD030C">
            <w:pPr>
              <w:jc w:val="center"/>
              <w:rPr>
                <w:rFonts w:ascii="Arial" w:eastAsia="Times New Roman" w:hAnsi="Arial" w:cs="B Nazanin"/>
                <w:b w:val="0"/>
                <w:bCs w:val="0"/>
                <w:color w:val="000000"/>
                <w:lang w:bidi="fa-IR"/>
              </w:rPr>
            </w:pPr>
            <w:r w:rsidRPr="00BD030C">
              <w:rPr>
                <w:rFonts w:ascii="Arial" w:eastAsia="Times New Roman" w:hAnsi="Arial" w:cs="B Nazanin" w:hint="cs"/>
                <w:color w:val="000000"/>
                <w:lang w:bidi="fa-IR"/>
              </w:rPr>
              <w:t>1400</w:t>
            </w:r>
          </w:p>
        </w:tc>
        <w:tc>
          <w:tcPr>
            <w:tcW w:w="1356" w:type="pct"/>
            <w:noWrap/>
            <w:hideMark/>
          </w:tcPr>
          <w:p w14:paraId="12BD5752" w14:textId="77777777" w:rsidR="00BD030C" w:rsidRPr="00BD030C" w:rsidRDefault="00BD030C" w:rsidP="00BD030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BD030C">
              <w:rPr>
                <w:rFonts w:ascii="Arial" w:eastAsia="Times New Roman" w:hAnsi="Arial" w:cs="B Nazanin" w:hint="cs"/>
                <w:color w:val="000000"/>
                <w:lang w:bidi="fa-IR"/>
              </w:rPr>
              <w:t>58/4</w:t>
            </w:r>
          </w:p>
        </w:tc>
        <w:tc>
          <w:tcPr>
            <w:tcW w:w="1356" w:type="pct"/>
            <w:noWrap/>
            <w:hideMark/>
          </w:tcPr>
          <w:p w14:paraId="04CBAEE6" w14:textId="77777777" w:rsidR="00BD030C" w:rsidRPr="00BD030C" w:rsidRDefault="00BD030C" w:rsidP="00BD030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BD030C">
              <w:rPr>
                <w:rFonts w:ascii="Arial" w:eastAsia="Times New Roman" w:hAnsi="Arial" w:cs="B Nazanin" w:hint="cs"/>
                <w:color w:val="000000"/>
                <w:lang w:bidi="fa-IR"/>
              </w:rPr>
              <w:t>56</w:t>
            </w:r>
          </w:p>
        </w:tc>
        <w:tc>
          <w:tcPr>
            <w:tcW w:w="1356" w:type="pct"/>
            <w:noWrap/>
            <w:hideMark/>
          </w:tcPr>
          <w:p w14:paraId="15015352" w14:textId="77777777" w:rsidR="00BD030C" w:rsidRPr="00BD030C" w:rsidRDefault="00BD030C" w:rsidP="00BD030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BD030C">
              <w:rPr>
                <w:rFonts w:ascii="Arial" w:eastAsia="Times New Roman" w:hAnsi="Arial" w:cs="B Nazanin" w:hint="cs"/>
                <w:color w:val="000000"/>
                <w:lang w:bidi="fa-IR"/>
              </w:rPr>
              <w:t>57/9</w:t>
            </w:r>
          </w:p>
        </w:tc>
      </w:tr>
      <w:tr w:rsidR="00BD030C" w:rsidRPr="00BD030C" w14:paraId="2BB7463E"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32" w:type="pct"/>
            <w:noWrap/>
            <w:hideMark/>
          </w:tcPr>
          <w:p w14:paraId="112EF22B" w14:textId="77777777" w:rsidR="00BD030C" w:rsidRPr="00BD030C" w:rsidRDefault="00BD030C" w:rsidP="00BD030C">
            <w:pPr>
              <w:jc w:val="center"/>
              <w:rPr>
                <w:rFonts w:ascii="Arial" w:eastAsia="Times New Roman" w:hAnsi="Arial" w:cs="B Nazanin"/>
                <w:b w:val="0"/>
                <w:bCs w:val="0"/>
                <w:color w:val="000000"/>
                <w:lang w:bidi="fa-IR"/>
              </w:rPr>
            </w:pPr>
            <w:r w:rsidRPr="00BD030C">
              <w:rPr>
                <w:rFonts w:ascii="Arial" w:eastAsia="Times New Roman" w:hAnsi="Arial" w:cs="B Nazanin" w:hint="cs"/>
                <w:color w:val="000000"/>
                <w:lang w:bidi="fa-IR"/>
              </w:rPr>
              <w:t>1401</w:t>
            </w:r>
          </w:p>
        </w:tc>
        <w:tc>
          <w:tcPr>
            <w:tcW w:w="1356" w:type="pct"/>
            <w:noWrap/>
            <w:hideMark/>
          </w:tcPr>
          <w:p w14:paraId="510D0BCD" w14:textId="77777777" w:rsidR="00BD030C" w:rsidRPr="00BD030C" w:rsidRDefault="00BD030C" w:rsidP="00BD030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BD030C">
              <w:rPr>
                <w:rFonts w:ascii="Arial" w:eastAsia="Times New Roman" w:hAnsi="Arial" w:cs="B Nazanin" w:hint="cs"/>
                <w:color w:val="000000"/>
                <w:lang w:bidi="fa-IR"/>
              </w:rPr>
              <w:t>58/2</w:t>
            </w:r>
          </w:p>
        </w:tc>
        <w:tc>
          <w:tcPr>
            <w:tcW w:w="1356" w:type="pct"/>
            <w:noWrap/>
            <w:hideMark/>
          </w:tcPr>
          <w:p w14:paraId="7C8A8971" w14:textId="77777777" w:rsidR="00BD030C" w:rsidRPr="00BD030C" w:rsidRDefault="00BD030C" w:rsidP="00BD030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BD030C">
              <w:rPr>
                <w:rFonts w:ascii="Arial" w:eastAsia="Times New Roman" w:hAnsi="Arial" w:cs="B Nazanin" w:hint="cs"/>
                <w:color w:val="000000"/>
                <w:lang w:bidi="fa-IR"/>
              </w:rPr>
              <w:t>55/5</w:t>
            </w:r>
          </w:p>
        </w:tc>
        <w:tc>
          <w:tcPr>
            <w:tcW w:w="1356" w:type="pct"/>
            <w:noWrap/>
            <w:hideMark/>
          </w:tcPr>
          <w:p w14:paraId="69C7A950" w14:textId="77777777" w:rsidR="00BD030C" w:rsidRPr="00BD030C" w:rsidRDefault="00BD030C" w:rsidP="00BD030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BD030C">
              <w:rPr>
                <w:rFonts w:ascii="Arial" w:eastAsia="Times New Roman" w:hAnsi="Arial" w:cs="B Nazanin" w:hint="cs"/>
                <w:color w:val="000000"/>
                <w:lang w:bidi="fa-IR"/>
              </w:rPr>
              <w:t>57/6</w:t>
            </w:r>
          </w:p>
        </w:tc>
      </w:tr>
      <w:tr w:rsidR="00BD030C" w:rsidRPr="00BD030C" w14:paraId="4B1E1EF3"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932" w:type="pct"/>
            <w:noWrap/>
            <w:hideMark/>
          </w:tcPr>
          <w:p w14:paraId="310E8CBE" w14:textId="77777777" w:rsidR="00BD030C" w:rsidRPr="00BD030C" w:rsidRDefault="00BD030C" w:rsidP="00BD030C">
            <w:pPr>
              <w:jc w:val="center"/>
              <w:rPr>
                <w:rFonts w:ascii="Arial" w:eastAsia="Times New Roman" w:hAnsi="Arial" w:cs="B Nazanin"/>
                <w:b w:val="0"/>
                <w:bCs w:val="0"/>
                <w:color w:val="000000"/>
                <w:lang w:bidi="fa-IR"/>
              </w:rPr>
            </w:pPr>
            <w:r w:rsidRPr="00BD030C">
              <w:rPr>
                <w:rFonts w:ascii="Arial" w:eastAsia="Times New Roman" w:hAnsi="Arial" w:cs="B Nazanin" w:hint="cs"/>
                <w:color w:val="000000"/>
                <w:lang w:bidi="fa-IR"/>
              </w:rPr>
              <w:t>1402</w:t>
            </w:r>
          </w:p>
        </w:tc>
        <w:tc>
          <w:tcPr>
            <w:tcW w:w="1356" w:type="pct"/>
            <w:noWrap/>
            <w:hideMark/>
          </w:tcPr>
          <w:p w14:paraId="163A3529" w14:textId="703563A3" w:rsidR="00BD030C" w:rsidRPr="00BD030C" w:rsidRDefault="00E53664" w:rsidP="00BD030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Pr>
                <w:rFonts w:ascii="Arial" w:eastAsia="Times New Roman" w:hAnsi="Arial" w:cs="B Nazanin"/>
                <w:color w:val="000000"/>
                <w:lang w:bidi="fa-IR"/>
              </w:rPr>
              <w:t>5</w:t>
            </w:r>
            <w:r w:rsidR="00EB1C91">
              <w:rPr>
                <w:rFonts w:ascii="Arial" w:eastAsia="Times New Roman" w:hAnsi="Arial" w:cs="B Nazanin"/>
                <w:color w:val="000000"/>
                <w:lang w:bidi="fa-IR"/>
              </w:rPr>
              <w:t>7</w:t>
            </w:r>
            <w:r>
              <w:rPr>
                <w:rFonts w:ascii="Arial" w:eastAsia="Times New Roman" w:hAnsi="Arial" w:cs="B Nazanin"/>
                <w:color w:val="000000"/>
                <w:lang w:bidi="fa-IR"/>
              </w:rPr>
              <w:t>/</w:t>
            </w:r>
            <w:r w:rsidR="00EB1C91">
              <w:rPr>
                <w:rFonts w:ascii="Arial" w:eastAsia="Times New Roman" w:hAnsi="Arial" w:cs="B Nazanin"/>
                <w:color w:val="000000"/>
                <w:lang w:bidi="fa-IR"/>
              </w:rPr>
              <w:t>2</w:t>
            </w:r>
          </w:p>
        </w:tc>
        <w:tc>
          <w:tcPr>
            <w:tcW w:w="1356" w:type="pct"/>
            <w:noWrap/>
            <w:hideMark/>
          </w:tcPr>
          <w:p w14:paraId="52161B18" w14:textId="6673A3B0" w:rsidR="00BD030C" w:rsidRPr="00BD030C" w:rsidRDefault="00137607" w:rsidP="00BD030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Pr>
                <w:rFonts w:ascii="Arial" w:eastAsia="Times New Roman" w:hAnsi="Arial" w:cs="B Nazanin"/>
                <w:color w:val="000000"/>
                <w:lang w:bidi="fa-IR"/>
              </w:rPr>
              <w:t>54/</w:t>
            </w:r>
            <w:r w:rsidR="00EB1C91">
              <w:rPr>
                <w:rFonts w:ascii="Arial" w:eastAsia="Times New Roman" w:hAnsi="Arial" w:cs="B Nazanin"/>
                <w:color w:val="000000"/>
                <w:lang w:bidi="fa-IR"/>
              </w:rPr>
              <w:t>3</w:t>
            </w:r>
            <w:r w:rsidR="00BD030C" w:rsidRPr="00BD030C">
              <w:rPr>
                <w:rFonts w:ascii="Arial" w:eastAsia="Times New Roman" w:hAnsi="Arial" w:cs="B Nazanin" w:hint="cs"/>
                <w:color w:val="000000"/>
                <w:lang w:bidi="fa-IR"/>
              </w:rPr>
              <w:t> </w:t>
            </w:r>
          </w:p>
        </w:tc>
        <w:tc>
          <w:tcPr>
            <w:tcW w:w="1356" w:type="pct"/>
            <w:noWrap/>
            <w:hideMark/>
          </w:tcPr>
          <w:p w14:paraId="351A4036" w14:textId="39DC9EA0" w:rsidR="00BD030C" w:rsidRPr="00BD030C" w:rsidRDefault="00BD030C" w:rsidP="00BD030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BD030C">
              <w:rPr>
                <w:rFonts w:ascii="Arial" w:eastAsia="Times New Roman" w:hAnsi="Arial" w:cs="B Nazanin" w:hint="cs"/>
                <w:color w:val="000000"/>
                <w:lang w:bidi="fa-IR"/>
              </w:rPr>
              <w:t> </w:t>
            </w:r>
            <w:r w:rsidR="00137607">
              <w:rPr>
                <w:rFonts w:ascii="Arial" w:eastAsia="Times New Roman" w:hAnsi="Arial" w:cs="B Nazanin"/>
                <w:color w:val="000000"/>
                <w:lang w:bidi="fa-IR"/>
              </w:rPr>
              <w:t>56/</w:t>
            </w:r>
            <w:r w:rsidR="00EB1C91">
              <w:rPr>
                <w:rFonts w:ascii="Arial" w:eastAsia="Times New Roman" w:hAnsi="Arial" w:cs="B Nazanin"/>
                <w:color w:val="000000"/>
                <w:lang w:bidi="fa-IR"/>
              </w:rPr>
              <w:t>6</w:t>
            </w:r>
          </w:p>
        </w:tc>
      </w:tr>
    </w:tbl>
    <w:p w14:paraId="2541DCEC" w14:textId="732EF49B" w:rsidR="005317DF" w:rsidRPr="002251AF" w:rsidRDefault="0047657E" w:rsidP="00BD030C">
      <w:pPr>
        <w:ind w:left="4"/>
        <w:jc w:val="right"/>
        <w:rPr>
          <w:rFonts w:cs="B Nazanin"/>
          <w:b/>
          <w:bCs/>
          <w:sz w:val="24"/>
          <w:szCs w:val="24"/>
          <w:rtl/>
          <w:lang w:bidi="fa-IR"/>
        </w:rPr>
      </w:pPr>
      <w:r w:rsidRPr="002251AF">
        <w:rPr>
          <w:rFonts w:cs="B Nazanin" w:hint="cs"/>
          <w:b/>
          <w:bCs/>
          <w:sz w:val="24"/>
          <w:szCs w:val="24"/>
          <w:rtl/>
          <w:lang w:bidi="fa-IR"/>
        </w:rPr>
        <w:t xml:space="preserve">مأخذ: </w:t>
      </w:r>
      <w:r w:rsidRPr="002251AF">
        <w:rPr>
          <w:rFonts w:cs="B Nazanin" w:hint="cs"/>
          <w:sz w:val="24"/>
          <w:szCs w:val="24"/>
          <w:rtl/>
          <w:lang w:bidi="fa-IR"/>
        </w:rPr>
        <w:t>پایگاه اطلاعاتی مستمری بگیران</w:t>
      </w:r>
      <w:r w:rsidR="005B599D" w:rsidRPr="002251AF">
        <w:rPr>
          <w:rFonts w:cs="B Nazanin" w:hint="cs"/>
          <w:sz w:val="24"/>
          <w:szCs w:val="24"/>
          <w:rtl/>
          <w:lang w:bidi="fa-IR"/>
        </w:rPr>
        <w:t xml:space="preserve"> </w:t>
      </w:r>
      <w:r w:rsidR="005317DF" w:rsidRPr="002251AF">
        <w:rPr>
          <w:rFonts w:cs="B Nazanin"/>
          <w:sz w:val="24"/>
          <w:szCs w:val="24"/>
          <w:lang w:bidi="fa-IR"/>
        </w:rPr>
        <w:t xml:space="preserve">                              </w:t>
      </w:r>
    </w:p>
    <w:p w14:paraId="7B36C9AB" w14:textId="6D865C26" w:rsidR="00062F4D" w:rsidRDefault="00B967A0" w:rsidP="00EF3592">
      <w:pPr>
        <w:bidi/>
        <w:spacing w:after="0"/>
        <w:ind w:left="4"/>
        <w:jc w:val="center"/>
        <w:rPr>
          <w:rFonts w:cs="B Nazanin"/>
          <w:sz w:val="18"/>
          <w:szCs w:val="18"/>
          <w:rtl/>
          <w:lang w:bidi="fa-IR"/>
        </w:rPr>
      </w:pPr>
      <w:r>
        <w:rPr>
          <w:rFonts w:cs="B Nazanin"/>
          <w:sz w:val="18"/>
          <w:szCs w:val="18"/>
          <w:lang w:bidi="fa-IR"/>
        </w:rPr>
        <w:tab/>
      </w:r>
      <w:r>
        <w:rPr>
          <w:rFonts w:cs="B Nazanin"/>
          <w:sz w:val="18"/>
          <w:szCs w:val="18"/>
          <w:lang w:bidi="fa-IR"/>
        </w:rPr>
        <w:tab/>
      </w:r>
      <w:r>
        <w:rPr>
          <w:rFonts w:cs="B Nazanin"/>
          <w:sz w:val="18"/>
          <w:szCs w:val="18"/>
          <w:lang w:bidi="fa-IR"/>
        </w:rPr>
        <w:tab/>
      </w:r>
      <w:r>
        <w:rPr>
          <w:rFonts w:cs="B Nazanin"/>
          <w:sz w:val="18"/>
          <w:szCs w:val="18"/>
          <w:lang w:bidi="fa-IR"/>
        </w:rPr>
        <w:tab/>
      </w:r>
      <w:r>
        <w:rPr>
          <w:rFonts w:cs="B Nazanin"/>
          <w:sz w:val="18"/>
          <w:szCs w:val="18"/>
          <w:lang w:bidi="fa-IR"/>
        </w:rPr>
        <w:tab/>
      </w:r>
      <w:r w:rsidR="005317DF">
        <w:rPr>
          <w:rFonts w:cs="B Nazanin"/>
          <w:sz w:val="18"/>
          <w:szCs w:val="18"/>
          <w:rtl/>
          <w:lang w:bidi="fa-IR"/>
        </w:rPr>
        <w:br w:type="page"/>
      </w:r>
    </w:p>
    <w:p w14:paraId="0636B1A4" w14:textId="2C9055D4" w:rsidR="00F94D8E" w:rsidRPr="00F94D8E" w:rsidRDefault="0001720C" w:rsidP="00AE453B">
      <w:pPr>
        <w:pStyle w:val="Heading3"/>
        <w:rPr>
          <w:rtl/>
          <w:lang w:bidi="fa-IR"/>
        </w:rPr>
      </w:pPr>
      <w:bookmarkStart w:id="13" w:name="_Toc117412475"/>
      <w:r w:rsidRPr="009A582F">
        <w:rPr>
          <w:rFonts w:hint="cs"/>
          <w:rtl/>
        </w:rPr>
        <w:lastRenderedPageBreak/>
        <w:t xml:space="preserve">جدول شماره </w:t>
      </w:r>
      <w:r>
        <w:rPr>
          <w:rFonts w:hint="cs"/>
          <w:rtl/>
        </w:rPr>
        <w:t>2</w:t>
      </w:r>
      <w:r w:rsidRPr="009A582F">
        <w:rPr>
          <w:rFonts w:hint="cs"/>
          <w:rtl/>
        </w:rPr>
        <w:t>: متوسط  سن در زمان برقراری</w:t>
      </w:r>
      <w:r w:rsidR="00AC5A77">
        <w:rPr>
          <w:rFonts w:hint="cs"/>
          <w:rtl/>
        </w:rPr>
        <w:t xml:space="preserve"> کل</w:t>
      </w:r>
      <w:r w:rsidRPr="009A582F">
        <w:rPr>
          <w:rFonts w:hint="cs"/>
          <w:rtl/>
        </w:rPr>
        <w:t xml:space="preserve"> بازنشستگان </w:t>
      </w:r>
      <w:r>
        <w:rPr>
          <w:rFonts w:hint="cs"/>
          <w:rtl/>
        </w:rPr>
        <w:t>به تفکیک جنس و سال برقراری</w:t>
      </w:r>
      <w:bookmarkEnd w:id="13"/>
    </w:p>
    <w:tbl>
      <w:tblPr>
        <w:tblStyle w:val="GridTable4-Accent1"/>
        <w:bidiVisual/>
        <w:tblW w:w="4994" w:type="pct"/>
        <w:tblInd w:w="5" w:type="dxa"/>
        <w:tblLook w:val="04A0" w:firstRow="1" w:lastRow="0" w:firstColumn="1" w:lastColumn="0" w:noHBand="0" w:noVBand="1"/>
      </w:tblPr>
      <w:tblGrid>
        <w:gridCol w:w="2039"/>
        <w:gridCol w:w="2202"/>
        <w:gridCol w:w="2202"/>
        <w:gridCol w:w="2565"/>
      </w:tblGrid>
      <w:tr w:rsidR="00F94D8E" w:rsidRPr="00F94D8E" w14:paraId="01C32E8F" w14:textId="77777777" w:rsidTr="00D74A86">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132" w:type="pct"/>
            <w:vMerge w:val="restart"/>
            <w:hideMark/>
          </w:tcPr>
          <w:p w14:paraId="3CBC1820" w14:textId="77777777" w:rsidR="00F94D8E" w:rsidRPr="00F94D8E" w:rsidRDefault="00F94D8E" w:rsidP="00F94D8E">
            <w:pPr>
              <w:jc w:val="center"/>
              <w:rPr>
                <w:rFonts w:ascii="Arial" w:eastAsia="Times New Roman" w:hAnsi="Arial" w:cs="B Nazanin"/>
                <w:b w:val="0"/>
                <w:bCs w:val="0"/>
                <w:color w:val="000000"/>
                <w:sz w:val="24"/>
                <w:szCs w:val="24"/>
                <w:lang w:bidi="fa-IR"/>
              </w:rPr>
            </w:pPr>
            <w:r w:rsidRPr="00F94D8E">
              <w:rPr>
                <w:rFonts w:ascii="Arial" w:eastAsia="Times New Roman" w:hAnsi="Arial" w:cs="B Nazanin" w:hint="cs"/>
                <w:color w:val="000000"/>
                <w:sz w:val="24"/>
                <w:szCs w:val="24"/>
                <w:rtl/>
                <w:lang w:bidi="fa-IR"/>
              </w:rPr>
              <w:t>سال</w:t>
            </w:r>
            <w:r w:rsidRPr="00F94D8E">
              <w:rPr>
                <w:rFonts w:ascii="Arial" w:eastAsia="Times New Roman" w:hAnsi="Arial" w:cs="B Nazanin" w:hint="cs"/>
                <w:color w:val="000000"/>
                <w:sz w:val="24"/>
                <w:szCs w:val="24"/>
                <w:lang w:bidi="fa-IR"/>
              </w:rPr>
              <w:t xml:space="preserve"> </w:t>
            </w:r>
          </w:p>
        </w:tc>
        <w:tc>
          <w:tcPr>
            <w:tcW w:w="3868" w:type="pct"/>
            <w:gridSpan w:val="3"/>
            <w:noWrap/>
            <w:hideMark/>
          </w:tcPr>
          <w:p w14:paraId="16F64BB5" w14:textId="77777777" w:rsidR="00F94D8E" w:rsidRPr="00F94D8E" w:rsidRDefault="00F94D8E" w:rsidP="00F94D8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sz w:val="24"/>
                <w:szCs w:val="24"/>
                <w:lang w:bidi="fa-IR"/>
              </w:rPr>
            </w:pPr>
            <w:r w:rsidRPr="00F94D8E">
              <w:rPr>
                <w:rFonts w:ascii="Arial" w:eastAsia="Times New Roman" w:hAnsi="Arial" w:cs="B Nazanin" w:hint="cs"/>
                <w:color w:val="000000"/>
                <w:sz w:val="24"/>
                <w:szCs w:val="24"/>
                <w:rtl/>
                <w:lang w:bidi="fa-IR"/>
              </w:rPr>
              <w:t>سن برقراری بازنشسته</w:t>
            </w:r>
            <w:r w:rsidRPr="00F94D8E">
              <w:rPr>
                <w:rFonts w:ascii="Arial" w:eastAsia="Times New Roman" w:hAnsi="Arial" w:cs="B Nazanin" w:hint="cs"/>
                <w:color w:val="000000"/>
                <w:sz w:val="24"/>
                <w:szCs w:val="24"/>
                <w:lang w:bidi="fa-IR"/>
              </w:rPr>
              <w:t xml:space="preserve"> </w:t>
            </w:r>
          </w:p>
        </w:tc>
      </w:tr>
      <w:tr w:rsidR="00F94D8E" w:rsidRPr="00F94D8E" w14:paraId="44E0F0B2" w14:textId="77777777" w:rsidTr="00D74A86">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132" w:type="pct"/>
            <w:vMerge/>
            <w:hideMark/>
          </w:tcPr>
          <w:p w14:paraId="37DDC239" w14:textId="77777777" w:rsidR="00F94D8E" w:rsidRPr="00F94D8E" w:rsidRDefault="00F94D8E" w:rsidP="00F94D8E">
            <w:pPr>
              <w:bidi/>
              <w:rPr>
                <w:rFonts w:ascii="Arial" w:eastAsia="Times New Roman" w:hAnsi="Arial" w:cs="B Nazanin"/>
                <w:b w:val="0"/>
                <w:bCs w:val="0"/>
                <w:color w:val="000000"/>
                <w:sz w:val="24"/>
                <w:szCs w:val="24"/>
                <w:lang w:bidi="fa-IR"/>
              </w:rPr>
            </w:pPr>
          </w:p>
        </w:tc>
        <w:tc>
          <w:tcPr>
            <w:tcW w:w="1222" w:type="pct"/>
            <w:noWrap/>
            <w:hideMark/>
          </w:tcPr>
          <w:p w14:paraId="5170C6DF" w14:textId="77777777" w:rsidR="00F94D8E" w:rsidRPr="00F94D8E" w:rsidRDefault="00F94D8E" w:rsidP="00F94D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b/>
                <w:bCs/>
                <w:color w:val="000000"/>
                <w:sz w:val="24"/>
                <w:szCs w:val="24"/>
                <w:lang w:bidi="fa-IR"/>
              </w:rPr>
            </w:pPr>
            <w:r w:rsidRPr="00F94D8E">
              <w:rPr>
                <w:rFonts w:ascii="Arial" w:eastAsia="Times New Roman" w:hAnsi="Arial" w:cs="B Nazanin" w:hint="cs"/>
                <w:b/>
                <w:bCs/>
                <w:color w:val="000000"/>
                <w:sz w:val="24"/>
                <w:szCs w:val="24"/>
                <w:rtl/>
                <w:lang w:bidi="fa-IR"/>
              </w:rPr>
              <w:t>مرد</w:t>
            </w:r>
          </w:p>
        </w:tc>
        <w:tc>
          <w:tcPr>
            <w:tcW w:w="1222" w:type="pct"/>
            <w:noWrap/>
            <w:hideMark/>
          </w:tcPr>
          <w:p w14:paraId="6E8A3266" w14:textId="77777777" w:rsidR="00F94D8E" w:rsidRPr="00F94D8E" w:rsidRDefault="00F94D8E" w:rsidP="00F94D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b/>
                <w:bCs/>
                <w:color w:val="000000"/>
                <w:sz w:val="24"/>
                <w:szCs w:val="24"/>
                <w:lang w:bidi="fa-IR"/>
              </w:rPr>
            </w:pPr>
            <w:r w:rsidRPr="00F94D8E">
              <w:rPr>
                <w:rFonts w:ascii="Arial" w:eastAsia="Times New Roman" w:hAnsi="Arial" w:cs="B Nazanin" w:hint="cs"/>
                <w:b/>
                <w:bCs/>
                <w:color w:val="000000"/>
                <w:sz w:val="24"/>
                <w:szCs w:val="24"/>
                <w:rtl/>
                <w:lang w:bidi="fa-IR"/>
              </w:rPr>
              <w:t>زن</w:t>
            </w:r>
            <w:r w:rsidRPr="00F94D8E">
              <w:rPr>
                <w:rFonts w:ascii="Arial" w:eastAsia="Times New Roman" w:hAnsi="Arial" w:cs="B Nazanin" w:hint="cs"/>
                <w:b/>
                <w:bCs/>
                <w:color w:val="000000"/>
                <w:sz w:val="24"/>
                <w:szCs w:val="24"/>
                <w:lang w:bidi="fa-IR"/>
              </w:rPr>
              <w:t xml:space="preserve"> </w:t>
            </w:r>
          </w:p>
        </w:tc>
        <w:tc>
          <w:tcPr>
            <w:tcW w:w="1425" w:type="pct"/>
            <w:noWrap/>
            <w:hideMark/>
          </w:tcPr>
          <w:p w14:paraId="46BC67A5" w14:textId="77777777" w:rsidR="00F94D8E" w:rsidRPr="00F94D8E" w:rsidRDefault="00F94D8E" w:rsidP="00F94D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b/>
                <w:bCs/>
                <w:color w:val="000000"/>
                <w:sz w:val="24"/>
                <w:szCs w:val="24"/>
                <w:lang w:bidi="fa-IR"/>
              </w:rPr>
            </w:pPr>
            <w:r w:rsidRPr="00F94D8E">
              <w:rPr>
                <w:rFonts w:ascii="Arial" w:eastAsia="Times New Roman" w:hAnsi="Arial" w:cs="B Nazanin" w:hint="cs"/>
                <w:b/>
                <w:bCs/>
                <w:color w:val="000000"/>
                <w:sz w:val="24"/>
                <w:szCs w:val="24"/>
                <w:rtl/>
                <w:lang w:bidi="fa-IR"/>
              </w:rPr>
              <w:t>کل</w:t>
            </w:r>
          </w:p>
        </w:tc>
      </w:tr>
      <w:tr w:rsidR="00F94D8E" w:rsidRPr="00F94D8E" w14:paraId="259991C1" w14:textId="77777777" w:rsidTr="00D74A86">
        <w:trPr>
          <w:trHeight w:val="499"/>
        </w:trPr>
        <w:tc>
          <w:tcPr>
            <w:cnfStyle w:val="001000000000" w:firstRow="0" w:lastRow="0" w:firstColumn="1" w:lastColumn="0" w:oddVBand="0" w:evenVBand="0" w:oddHBand="0" w:evenHBand="0" w:firstRowFirstColumn="0" w:firstRowLastColumn="0" w:lastRowFirstColumn="0" w:lastRowLastColumn="0"/>
            <w:tcW w:w="1132" w:type="pct"/>
            <w:noWrap/>
            <w:hideMark/>
          </w:tcPr>
          <w:p w14:paraId="047EA8A5" w14:textId="77777777" w:rsidR="00F94D8E" w:rsidRPr="00F94D8E" w:rsidRDefault="00F94D8E" w:rsidP="00F94D8E">
            <w:pPr>
              <w:jc w:val="center"/>
              <w:rPr>
                <w:rFonts w:ascii="Arial" w:eastAsia="Times New Roman" w:hAnsi="Arial" w:cs="B Nazanin"/>
                <w:b w:val="0"/>
                <w:bCs w:val="0"/>
                <w:color w:val="000000"/>
                <w:lang w:bidi="fa-IR"/>
              </w:rPr>
            </w:pPr>
            <w:r w:rsidRPr="00F94D8E">
              <w:rPr>
                <w:rFonts w:ascii="Arial" w:eastAsia="Times New Roman" w:hAnsi="Arial" w:cs="B Nazanin" w:hint="cs"/>
                <w:color w:val="000000"/>
                <w:lang w:bidi="fa-IR"/>
              </w:rPr>
              <w:t>1390</w:t>
            </w:r>
          </w:p>
        </w:tc>
        <w:tc>
          <w:tcPr>
            <w:tcW w:w="1222" w:type="pct"/>
            <w:hideMark/>
          </w:tcPr>
          <w:p w14:paraId="0A187C77" w14:textId="77777777" w:rsidR="00F94D8E" w:rsidRPr="00F94D8E" w:rsidRDefault="00F94D8E" w:rsidP="00F94D8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F94D8E">
              <w:rPr>
                <w:rFonts w:ascii="Arial" w:eastAsia="Times New Roman" w:hAnsi="Arial" w:cs="B Nazanin" w:hint="cs"/>
                <w:color w:val="000000"/>
                <w:lang w:bidi="fa-IR"/>
              </w:rPr>
              <w:t>57/6</w:t>
            </w:r>
          </w:p>
        </w:tc>
        <w:tc>
          <w:tcPr>
            <w:tcW w:w="1222" w:type="pct"/>
            <w:hideMark/>
          </w:tcPr>
          <w:p w14:paraId="686B8F62" w14:textId="77777777" w:rsidR="00F94D8E" w:rsidRPr="00F94D8E" w:rsidRDefault="00F94D8E" w:rsidP="00F94D8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F94D8E">
              <w:rPr>
                <w:rFonts w:ascii="Arial" w:eastAsia="Times New Roman" w:hAnsi="Arial" w:cs="B Nazanin" w:hint="cs"/>
                <w:color w:val="000000"/>
                <w:lang w:bidi="fa-IR"/>
              </w:rPr>
              <w:t>53/1</w:t>
            </w:r>
          </w:p>
        </w:tc>
        <w:tc>
          <w:tcPr>
            <w:tcW w:w="1425" w:type="pct"/>
            <w:hideMark/>
          </w:tcPr>
          <w:p w14:paraId="01689E9D" w14:textId="77777777" w:rsidR="00F94D8E" w:rsidRPr="00F94D8E" w:rsidRDefault="00F94D8E" w:rsidP="00F94D8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F94D8E">
              <w:rPr>
                <w:rFonts w:ascii="Arial" w:eastAsia="Times New Roman" w:hAnsi="Arial" w:cs="B Nazanin" w:hint="cs"/>
                <w:color w:val="000000"/>
                <w:lang w:bidi="fa-IR"/>
              </w:rPr>
              <w:t>57/3</w:t>
            </w:r>
          </w:p>
        </w:tc>
      </w:tr>
      <w:tr w:rsidR="00F94D8E" w:rsidRPr="00F94D8E" w14:paraId="5E11CCC6" w14:textId="77777777" w:rsidTr="00D74A86">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32" w:type="pct"/>
            <w:noWrap/>
            <w:hideMark/>
          </w:tcPr>
          <w:p w14:paraId="0F794CBE" w14:textId="77777777" w:rsidR="00F94D8E" w:rsidRPr="00F94D8E" w:rsidRDefault="00F94D8E" w:rsidP="00F94D8E">
            <w:pPr>
              <w:jc w:val="center"/>
              <w:rPr>
                <w:rFonts w:ascii="Arial" w:eastAsia="Times New Roman" w:hAnsi="Arial" w:cs="B Nazanin"/>
                <w:b w:val="0"/>
                <w:bCs w:val="0"/>
                <w:color w:val="000000"/>
                <w:lang w:bidi="fa-IR"/>
              </w:rPr>
            </w:pPr>
            <w:r w:rsidRPr="00F94D8E">
              <w:rPr>
                <w:rFonts w:ascii="Arial" w:eastAsia="Times New Roman" w:hAnsi="Arial" w:cs="B Nazanin" w:hint="cs"/>
                <w:color w:val="000000"/>
                <w:lang w:bidi="fa-IR"/>
              </w:rPr>
              <w:t>1391</w:t>
            </w:r>
          </w:p>
        </w:tc>
        <w:tc>
          <w:tcPr>
            <w:tcW w:w="1222" w:type="pct"/>
            <w:hideMark/>
          </w:tcPr>
          <w:p w14:paraId="3B81D9C5" w14:textId="77777777" w:rsidR="00F94D8E" w:rsidRPr="00F94D8E" w:rsidRDefault="00F94D8E" w:rsidP="00F94D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F94D8E">
              <w:rPr>
                <w:rFonts w:ascii="Arial" w:eastAsia="Times New Roman" w:hAnsi="Arial" w:cs="B Nazanin" w:hint="cs"/>
                <w:color w:val="000000"/>
                <w:lang w:bidi="fa-IR"/>
              </w:rPr>
              <w:t>57/2</w:t>
            </w:r>
          </w:p>
        </w:tc>
        <w:tc>
          <w:tcPr>
            <w:tcW w:w="1222" w:type="pct"/>
            <w:hideMark/>
          </w:tcPr>
          <w:p w14:paraId="7F8C3A5C" w14:textId="77777777" w:rsidR="00F94D8E" w:rsidRPr="00F94D8E" w:rsidRDefault="00F94D8E" w:rsidP="00F94D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F94D8E">
              <w:rPr>
                <w:rFonts w:ascii="Arial" w:eastAsia="Times New Roman" w:hAnsi="Arial" w:cs="B Nazanin" w:hint="cs"/>
                <w:color w:val="000000"/>
                <w:lang w:bidi="fa-IR"/>
              </w:rPr>
              <w:t>53/1</w:t>
            </w:r>
          </w:p>
        </w:tc>
        <w:tc>
          <w:tcPr>
            <w:tcW w:w="1425" w:type="pct"/>
            <w:hideMark/>
          </w:tcPr>
          <w:p w14:paraId="41A7D136" w14:textId="77777777" w:rsidR="00F94D8E" w:rsidRPr="00F94D8E" w:rsidRDefault="00F94D8E" w:rsidP="00F94D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F94D8E">
              <w:rPr>
                <w:rFonts w:ascii="Arial" w:eastAsia="Times New Roman" w:hAnsi="Arial" w:cs="B Nazanin" w:hint="cs"/>
                <w:color w:val="000000"/>
                <w:lang w:bidi="fa-IR"/>
              </w:rPr>
              <w:t>56/9</w:t>
            </w:r>
          </w:p>
        </w:tc>
      </w:tr>
      <w:tr w:rsidR="00F94D8E" w:rsidRPr="00F94D8E" w14:paraId="2BCE6F3D" w14:textId="77777777" w:rsidTr="00D74A86">
        <w:trPr>
          <w:trHeight w:val="499"/>
        </w:trPr>
        <w:tc>
          <w:tcPr>
            <w:cnfStyle w:val="001000000000" w:firstRow="0" w:lastRow="0" w:firstColumn="1" w:lastColumn="0" w:oddVBand="0" w:evenVBand="0" w:oddHBand="0" w:evenHBand="0" w:firstRowFirstColumn="0" w:firstRowLastColumn="0" w:lastRowFirstColumn="0" w:lastRowLastColumn="0"/>
            <w:tcW w:w="1132" w:type="pct"/>
            <w:noWrap/>
            <w:hideMark/>
          </w:tcPr>
          <w:p w14:paraId="6BE99EB2" w14:textId="77777777" w:rsidR="00F94D8E" w:rsidRPr="00F94D8E" w:rsidRDefault="00F94D8E" w:rsidP="00F94D8E">
            <w:pPr>
              <w:jc w:val="center"/>
              <w:rPr>
                <w:rFonts w:ascii="Arial" w:eastAsia="Times New Roman" w:hAnsi="Arial" w:cs="B Nazanin"/>
                <w:b w:val="0"/>
                <w:bCs w:val="0"/>
                <w:color w:val="000000"/>
                <w:lang w:bidi="fa-IR"/>
              </w:rPr>
            </w:pPr>
            <w:r w:rsidRPr="00F94D8E">
              <w:rPr>
                <w:rFonts w:ascii="Arial" w:eastAsia="Times New Roman" w:hAnsi="Arial" w:cs="B Nazanin" w:hint="cs"/>
                <w:color w:val="000000"/>
                <w:lang w:bidi="fa-IR"/>
              </w:rPr>
              <w:t>1392</w:t>
            </w:r>
          </w:p>
        </w:tc>
        <w:tc>
          <w:tcPr>
            <w:tcW w:w="1222" w:type="pct"/>
            <w:hideMark/>
          </w:tcPr>
          <w:p w14:paraId="7C79F98A" w14:textId="77777777" w:rsidR="00F94D8E" w:rsidRPr="00F94D8E" w:rsidRDefault="00F94D8E" w:rsidP="00F94D8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F94D8E">
              <w:rPr>
                <w:rFonts w:ascii="Arial" w:eastAsia="Times New Roman" w:hAnsi="Arial" w:cs="B Nazanin" w:hint="cs"/>
                <w:color w:val="000000"/>
                <w:lang w:bidi="fa-IR"/>
              </w:rPr>
              <w:t>57</w:t>
            </w:r>
          </w:p>
        </w:tc>
        <w:tc>
          <w:tcPr>
            <w:tcW w:w="1222" w:type="pct"/>
            <w:hideMark/>
          </w:tcPr>
          <w:p w14:paraId="6E670C1B" w14:textId="77777777" w:rsidR="00F94D8E" w:rsidRPr="00F94D8E" w:rsidRDefault="00F94D8E" w:rsidP="00F94D8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F94D8E">
              <w:rPr>
                <w:rFonts w:ascii="Arial" w:eastAsia="Times New Roman" w:hAnsi="Arial" w:cs="B Nazanin" w:hint="cs"/>
                <w:color w:val="000000"/>
                <w:lang w:bidi="fa-IR"/>
              </w:rPr>
              <w:t>53</w:t>
            </w:r>
          </w:p>
        </w:tc>
        <w:tc>
          <w:tcPr>
            <w:tcW w:w="1425" w:type="pct"/>
            <w:hideMark/>
          </w:tcPr>
          <w:p w14:paraId="02485416" w14:textId="77777777" w:rsidR="00F94D8E" w:rsidRPr="00F94D8E" w:rsidRDefault="00F94D8E" w:rsidP="00F94D8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F94D8E">
              <w:rPr>
                <w:rFonts w:ascii="Arial" w:eastAsia="Times New Roman" w:hAnsi="Arial" w:cs="B Nazanin" w:hint="cs"/>
                <w:color w:val="000000"/>
                <w:lang w:bidi="fa-IR"/>
              </w:rPr>
              <w:t>56/8</w:t>
            </w:r>
          </w:p>
        </w:tc>
      </w:tr>
      <w:tr w:rsidR="00F94D8E" w:rsidRPr="00F94D8E" w14:paraId="0051689D" w14:textId="77777777" w:rsidTr="00D74A86">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32" w:type="pct"/>
            <w:noWrap/>
            <w:hideMark/>
          </w:tcPr>
          <w:p w14:paraId="298E4730" w14:textId="77777777" w:rsidR="00F94D8E" w:rsidRPr="00F94D8E" w:rsidRDefault="00F94D8E" w:rsidP="00F94D8E">
            <w:pPr>
              <w:jc w:val="center"/>
              <w:rPr>
                <w:rFonts w:ascii="Arial" w:eastAsia="Times New Roman" w:hAnsi="Arial" w:cs="B Nazanin"/>
                <w:b w:val="0"/>
                <w:bCs w:val="0"/>
                <w:color w:val="000000"/>
                <w:lang w:bidi="fa-IR"/>
              </w:rPr>
            </w:pPr>
            <w:r w:rsidRPr="00F94D8E">
              <w:rPr>
                <w:rFonts w:ascii="Arial" w:eastAsia="Times New Roman" w:hAnsi="Arial" w:cs="B Nazanin" w:hint="cs"/>
                <w:color w:val="000000"/>
                <w:lang w:bidi="fa-IR"/>
              </w:rPr>
              <w:t>1393</w:t>
            </w:r>
          </w:p>
        </w:tc>
        <w:tc>
          <w:tcPr>
            <w:tcW w:w="1222" w:type="pct"/>
            <w:hideMark/>
          </w:tcPr>
          <w:p w14:paraId="524DC69E" w14:textId="77777777" w:rsidR="00F94D8E" w:rsidRPr="00F94D8E" w:rsidRDefault="00F94D8E" w:rsidP="00F94D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F94D8E">
              <w:rPr>
                <w:rFonts w:ascii="Arial" w:eastAsia="Times New Roman" w:hAnsi="Arial" w:cs="B Nazanin" w:hint="cs"/>
                <w:color w:val="000000"/>
                <w:lang w:bidi="fa-IR"/>
              </w:rPr>
              <w:t>56/9</w:t>
            </w:r>
          </w:p>
        </w:tc>
        <w:tc>
          <w:tcPr>
            <w:tcW w:w="1222" w:type="pct"/>
            <w:hideMark/>
          </w:tcPr>
          <w:p w14:paraId="0CC96E7F" w14:textId="77777777" w:rsidR="00F94D8E" w:rsidRPr="00F94D8E" w:rsidRDefault="00F94D8E" w:rsidP="00F94D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F94D8E">
              <w:rPr>
                <w:rFonts w:ascii="Arial" w:eastAsia="Times New Roman" w:hAnsi="Arial" w:cs="B Nazanin" w:hint="cs"/>
                <w:color w:val="000000"/>
                <w:lang w:bidi="fa-IR"/>
              </w:rPr>
              <w:t>53/1</w:t>
            </w:r>
          </w:p>
        </w:tc>
        <w:tc>
          <w:tcPr>
            <w:tcW w:w="1425" w:type="pct"/>
            <w:hideMark/>
          </w:tcPr>
          <w:p w14:paraId="26A0C279" w14:textId="77777777" w:rsidR="00F94D8E" w:rsidRPr="00F94D8E" w:rsidRDefault="00F94D8E" w:rsidP="00F94D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F94D8E">
              <w:rPr>
                <w:rFonts w:ascii="Arial" w:eastAsia="Times New Roman" w:hAnsi="Arial" w:cs="B Nazanin" w:hint="cs"/>
                <w:color w:val="000000"/>
                <w:lang w:bidi="fa-IR"/>
              </w:rPr>
              <w:t>56/6</w:t>
            </w:r>
          </w:p>
        </w:tc>
      </w:tr>
      <w:tr w:rsidR="00F94D8E" w:rsidRPr="00F94D8E" w14:paraId="46713E56" w14:textId="77777777" w:rsidTr="00D74A86">
        <w:trPr>
          <w:trHeight w:val="499"/>
        </w:trPr>
        <w:tc>
          <w:tcPr>
            <w:cnfStyle w:val="001000000000" w:firstRow="0" w:lastRow="0" w:firstColumn="1" w:lastColumn="0" w:oddVBand="0" w:evenVBand="0" w:oddHBand="0" w:evenHBand="0" w:firstRowFirstColumn="0" w:firstRowLastColumn="0" w:lastRowFirstColumn="0" w:lastRowLastColumn="0"/>
            <w:tcW w:w="1132" w:type="pct"/>
            <w:noWrap/>
            <w:hideMark/>
          </w:tcPr>
          <w:p w14:paraId="4E26FB8B" w14:textId="77777777" w:rsidR="00F94D8E" w:rsidRPr="00F94D8E" w:rsidRDefault="00F94D8E" w:rsidP="00F94D8E">
            <w:pPr>
              <w:jc w:val="center"/>
              <w:rPr>
                <w:rFonts w:ascii="Arial" w:eastAsia="Times New Roman" w:hAnsi="Arial" w:cs="B Nazanin"/>
                <w:b w:val="0"/>
                <w:bCs w:val="0"/>
                <w:color w:val="000000"/>
                <w:lang w:bidi="fa-IR"/>
              </w:rPr>
            </w:pPr>
            <w:r w:rsidRPr="00F94D8E">
              <w:rPr>
                <w:rFonts w:ascii="Arial" w:eastAsia="Times New Roman" w:hAnsi="Arial" w:cs="B Nazanin" w:hint="cs"/>
                <w:color w:val="000000"/>
                <w:lang w:bidi="fa-IR"/>
              </w:rPr>
              <w:t>1394</w:t>
            </w:r>
          </w:p>
        </w:tc>
        <w:tc>
          <w:tcPr>
            <w:tcW w:w="1222" w:type="pct"/>
            <w:hideMark/>
          </w:tcPr>
          <w:p w14:paraId="488CD94A" w14:textId="77777777" w:rsidR="00F94D8E" w:rsidRPr="00F94D8E" w:rsidRDefault="00F94D8E" w:rsidP="00F94D8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F94D8E">
              <w:rPr>
                <w:rFonts w:ascii="Arial" w:eastAsia="Times New Roman" w:hAnsi="Arial" w:cs="B Nazanin" w:hint="cs"/>
                <w:color w:val="000000"/>
                <w:lang w:bidi="fa-IR"/>
              </w:rPr>
              <w:t>56/8</w:t>
            </w:r>
          </w:p>
        </w:tc>
        <w:tc>
          <w:tcPr>
            <w:tcW w:w="1222" w:type="pct"/>
            <w:hideMark/>
          </w:tcPr>
          <w:p w14:paraId="5E78D348" w14:textId="77777777" w:rsidR="00F94D8E" w:rsidRPr="00F94D8E" w:rsidRDefault="00F94D8E" w:rsidP="00F94D8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F94D8E">
              <w:rPr>
                <w:rFonts w:ascii="Arial" w:eastAsia="Times New Roman" w:hAnsi="Arial" w:cs="B Nazanin" w:hint="cs"/>
                <w:color w:val="000000"/>
                <w:lang w:bidi="fa-IR"/>
              </w:rPr>
              <w:t>53/1</w:t>
            </w:r>
          </w:p>
        </w:tc>
        <w:tc>
          <w:tcPr>
            <w:tcW w:w="1425" w:type="pct"/>
            <w:hideMark/>
          </w:tcPr>
          <w:p w14:paraId="5C4E6478" w14:textId="77777777" w:rsidR="00F94D8E" w:rsidRPr="00F94D8E" w:rsidRDefault="00F94D8E" w:rsidP="00F94D8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F94D8E">
              <w:rPr>
                <w:rFonts w:ascii="Arial" w:eastAsia="Times New Roman" w:hAnsi="Arial" w:cs="B Nazanin" w:hint="cs"/>
                <w:color w:val="000000"/>
                <w:lang w:bidi="fa-IR"/>
              </w:rPr>
              <w:t>56/5</w:t>
            </w:r>
          </w:p>
        </w:tc>
      </w:tr>
      <w:tr w:rsidR="00F94D8E" w:rsidRPr="00F94D8E" w14:paraId="702F4B9D" w14:textId="77777777" w:rsidTr="00D74A86">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32" w:type="pct"/>
            <w:noWrap/>
            <w:hideMark/>
          </w:tcPr>
          <w:p w14:paraId="017154EB" w14:textId="77777777" w:rsidR="00F94D8E" w:rsidRPr="00F94D8E" w:rsidRDefault="00F94D8E" w:rsidP="00F94D8E">
            <w:pPr>
              <w:jc w:val="center"/>
              <w:rPr>
                <w:rFonts w:ascii="Arial" w:eastAsia="Times New Roman" w:hAnsi="Arial" w:cs="B Nazanin"/>
                <w:b w:val="0"/>
                <w:bCs w:val="0"/>
                <w:color w:val="000000"/>
                <w:lang w:bidi="fa-IR"/>
              </w:rPr>
            </w:pPr>
            <w:r w:rsidRPr="00F94D8E">
              <w:rPr>
                <w:rFonts w:ascii="Arial" w:eastAsia="Times New Roman" w:hAnsi="Arial" w:cs="B Nazanin" w:hint="cs"/>
                <w:color w:val="000000"/>
                <w:lang w:bidi="fa-IR"/>
              </w:rPr>
              <w:t>1395</w:t>
            </w:r>
          </w:p>
        </w:tc>
        <w:tc>
          <w:tcPr>
            <w:tcW w:w="1222" w:type="pct"/>
            <w:hideMark/>
          </w:tcPr>
          <w:p w14:paraId="73D36F85" w14:textId="77777777" w:rsidR="00F94D8E" w:rsidRPr="00F94D8E" w:rsidRDefault="00F94D8E" w:rsidP="00F94D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F94D8E">
              <w:rPr>
                <w:rFonts w:ascii="Arial" w:eastAsia="Times New Roman" w:hAnsi="Arial" w:cs="B Nazanin" w:hint="cs"/>
                <w:color w:val="000000"/>
                <w:lang w:bidi="fa-IR"/>
              </w:rPr>
              <w:t>56/7</w:t>
            </w:r>
          </w:p>
        </w:tc>
        <w:tc>
          <w:tcPr>
            <w:tcW w:w="1222" w:type="pct"/>
            <w:hideMark/>
          </w:tcPr>
          <w:p w14:paraId="116A2B58" w14:textId="77777777" w:rsidR="00F94D8E" w:rsidRPr="00F94D8E" w:rsidRDefault="00F94D8E" w:rsidP="00F94D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F94D8E">
              <w:rPr>
                <w:rFonts w:ascii="Arial" w:eastAsia="Times New Roman" w:hAnsi="Arial" w:cs="B Nazanin" w:hint="cs"/>
                <w:color w:val="000000"/>
                <w:lang w:bidi="fa-IR"/>
              </w:rPr>
              <w:t>53/2</w:t>
            </w:r>
          </w:p>
        </w:tc>
        <w:tc>
          <w:tcPr>
            <w:tcW w:w="1425" w:type="pct"/>
            <w:hideMark/>
          </w:tcPr>
          <w:p w14:paraId="310D8EE2" w14:textId="77777777" w:rsidR="00F94D8E" w:rsidRPr="00F94D8E" w:rsidRDefault="00F94D8E" w:rsidP="00F94D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F94D8E">
              <w:rPr>
                <w:rFonts w:ascii="Arial" w:eastAsia="Times New Roman" w:hAnsi="Arial" w:cs="B Nazanin" w:hint="cs"/>
                <w:color w:val="000000"/>
                <w:lang w:bidi="fa-IR"/>
              </w:rPr>
              <w:t>56/5</w:t>
            </w:r>
          </w:p>
        </w:tc>
      </w:tr>
      <w:tr w:rsidR="00F94D8E" w:rsidRPr="00F94D8E" w14:paraId="601C4F38" w14:textId="77777777" w:rsidTr="00D74A86">
        <w:trPr>
          <w:trHeight w:val="499"/>
        </w:trPr>
        <w:tc>
          <w:tcPr>
            <w:cnfStyle w:val="001000000000" w:firstRow="0" w:lastRow="0" w:firstColumn="1" w:lastColumn="0" w:oddVBand="0" w:evenVBand="0" w:oddHBand="0" w:evenHBand="0" w:firstRowFirstColumn="0" w:firstRowLastColumn="0" w:lastRowFirstColumn="0" w:lastRowLastColumn="0"/>
            <w:tcW w:w="1132" w:type="pct"/>
            <w:noWrap/>
            <w:hideMark/>
          </w:tcPr>
          <w:p w14:paraId="6174CC3B" w14:textId="77777777" w:rsidR="00F94D8E" w:rsidRPr="00F94D8E" w:rsidRDefault="00F94D8E" w:rsidP="00F94D8E">
            <w:pPr>
              <w:jc w:val="center"/>
              <w:rPr>
                <w:rFonts w:ascii="Arial" w:eastAsia="Times New Roman" w:hAnsi="Arial" w:cs="B Nazanin"/>
                <w:b w:val="0"/>
                <w:bCs w:val="0"/>
                <w:color w:val="000000"/>
                <w:lang w:bidi="fa-IR"/>
              </w:rPr>
            </w:pPr>
            <w:r w:rsidRPr="00F94D8E">
              <w:rPr>
                <w:rFonts w:ascii="Arial" w:eastAsia="Times New Roman" w:hAnsi="Arial" w:cs="B Nazanin" w:hint="cs"/>
                <w:color w:val="000000"/>
                <w:lang w:bidi="fa-IR"/>
              </w:rPr>
              <w:t>1396</w:t>
            </w:r>
          </w:p>
        </w:tc>
        <w:tc>
          <w:tcPr>
            <w:tcW w:w="1222" w:type="pct"/>
            <w:hideMark/>
          </w:tcPr>
          <w:p w14:paraId="58CBD98F" w14:textId="77777777" w:rsidR="00F94D8E" w:rsidRPr="00F94D8E" w:rsidRDefault="00F94D8E" w:rsidP="00F94D8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F94D8E">
              <w:rPr>
                <w:rFonts w:ascii="Arial" w:eastAsia="Times New Roman" w:hAnsi="Arial" w:cs="B Nazanin" w:hint="cs"/>
                <w:color w:val="000000"/>
                <w:lang w:bidi="fa-IR"/>
              </w:rPr>
              <w:t>56/7</w:t>
            </w:r>
          </w:p>
        </w:tc>
        <w:tc>
          <w:tcPr>
            <w:tcW w:w="1222" w:type="pct"/>
            <w:hideMark/>
          </w:tcPr>
          <w:p w14:paraId="1F6632E5" w14:textId="77777777" w:rsidR="00F94D8E" w:rsidRPr="00F94D8E" w:rsidRDefault="00F94D8E" w:rsidP="00F94D8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F94D8E">
              <w:rPr>
                <w:rFonts w:ascii="Arial" w:eastAsia="Times New Roman" w:hAnsi="Arial" w:cs="B Nazanin" w:hint="cs"/>
                <w:color w:val="000000"/>
                <w:lang w:bidi="fa-IR"/>
              </w:rPr>
              <w:t>53/5</w:t>
            </w:r>
          </w:p>
        </w:tc>
        <w:tc>
          <w:tcPr>
            <w:tcW w:w="1425" w:type="pct"/>
            <w:hideMark/>
          </w:tcPr>
          <w:p w14:paraId="2EBB3CE8" w14:textId="77777777" w:rsidR="00F94D8E" w:rsidRPr="00F94D8E" w:rsidRDefault="00F94D8E" w:rsidP="00F94D8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F94D8E">
              <w:rPr>
                <w:rFonts w:ascii="Arial" w:eastAsia="Times New Roman" w:hAnsi="Arial" w:cs="B Nazanin" w:hint="cs"/>
                <w:color w:val="000000"/>
                <w:lang w:bidi="fa-IR"/>
              </w:rPr>
              <w:t>56/4</w:t>
            </w:r>
          </w:p>
        </w:tc>
      </w:tr>
      <w:tr w:rsidR="00F94D8E" w:rsidRPr="00F94D8E" w14:paraId="2E43244B" w14:textId="77777777" w:rsidTr="00D74A86">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32" w:type="pct"/>
            <w:noWrap/>
            <w:hideMark/>
          </w:tcPr>
          <w:p w14:paraId="3918075D" w14:textId="77777777" w:rsidR="00F94D8E" w:rsidRPr="00F94D8E" w:rsidRDefault="00F94D8E" w:rsidP="00F94D8E">
            <w:pPr>
              <w:jc w:val="center"/>
              <w:rPr>
                <w:rFonts w:ascii="Arial" w:eastAsia="Times New Roman" w:hAnsi="Arial" w:cs="B Nazanin"/>
                <w:b w:val="0"/>
                <w:bCs w:val="0"/>
                <w:color w:val="000000"/>
                <w:lang w:bidi="fa-IR"/>
              </w:rPr>
            </w:pPr>
            <w:r w:rsidRPr="00F94D8E">
              <w:rPr>
                <w:rFonts w:ascii="Arial" w:eastAsia="Times New Roman" w:hAnsi="Arial" w:cs="B Nazanin" w:hint="cs"/>
                <w:color w:val="000000"/>
                <w:lang w:bidi="fa-IR"/>
              </w:rPr>
              <w:t>1397</w:t>
            </w:r>
          </w:p>
        </w:tc>
        <w:tc>
          <w:tcPr>
            <w:tcW w:w="1222" w:type="pct"/>
            <w:hideMark/>
          </w:tcPr>
          <w:p w14:paraId="69DF4377" w14:textId="77777777" w:rsidR="00F94D8E" w:rsidRPr="00F94D8E" w:rsidRDefault="00F94D8E" w:rsidP="00F94D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F94D8E">
              <w:rPr>
                <w:rFonts w:ascii="Arial" w:eastAsia="Times New Roman" w:hAnsi="Arial" w:cs="B Nazanin" w:hint="cs"/>
                <w:color w:val="000000"/>
                <w:lang w:bidi="fa-IR"/>
              </w:rPr>
              <w:t>56/8</w:t>
            </w:r>
          </w:p>
        </w:tc>
        <w:tc>
          <w:tcPr>
            <w:tcW w:w="1222" w:type="pct"/>
            <w:hideMark/>
          </w:tcPr>
          <w:p w14:paraId="352C0D6A" w14:textId="77777777" w:rsidR="00F94D8E" w:rsidRPr="00F94D8E" w:rsidRDefault="00F94D8E" w:rsidP="00F94D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F94D8E">
              <w:rPr>
                <w:rFonts w:ascii="Arial" w:eastAsia="Times New Roman" w:hAnsi="Arial" w:cs="B Nazanin" w:hint="cs"/>
                <w:color w:val="000000"/>
                <w:lang w:bidi="fa-IR"/>
              </w:rPr>
              <w:t>53/9</w:t>
            </w:r>
          </w:p>
        </w:tc>
        <w:tc>
          <w:tcPr>
            <w:tcW w:w="1425" w:type="pct"/>
            <w:hideMark/>
          </w:tcPr>
          <w:p w14:paraId="760B6589" w14:textId="77777777" w:rsidR="00F94D8E" w:rsidRPr="00F94D8E" w:rsidRDefault="00F94D8E" w:rsidP="00F94D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F94D8E">
              <w:rPr>
                <w:rFonts w:ascii="Arial" w:eastAsia="Times New Roman" w:hAnsi="Arial" w:cs="B Nazanin" w:hint="cs"/>
                <w:color w:val="000000"/>
                <w:lang w:bidi="fa-IR"/>
              </w:rPr>
              <w:t>56/5</w:t>
            </w:r>
          </w:p>
        </w:tc>
      </w:tr>
      <w:tr w:rsidR="00F94D8E" w:rsidRPr="00F94D8E" w14:paraId="7A0D44B6" w14:textId="77777777" w:rsidTr="00D74A86">
        <w:trPr>
          <w:trHeight w:val="499"/>
        </w:trPr>
        <w:tc>
          <w:tcPr>
            <w:cnfStyle w:val="001000000000" w:firstRow="0" w:lastRow="0" w:firstColumn="1" w:lastColumn="0" w:oddVBand="0" w:evenVBand="0" w:oddHBand="0" w:evenHBand="0" w:firstRowFirstColumn="0" w:firstRowLastColumn="0" w:lastRowFirstColumn="0" w:lastRowLastColumn="0"/>
            <w:tcW w:w="1132" w:type="pct"/>
            <w:noWrap/>
            <w:hideMark/>
          </w:tcPr>
          <w:p w14:paraId="60D41DE5" w14:textId="77777777" w:rsidR="00F94D8E" w:rsidRPr="00F94D8E" w:rsidRDefault="00F94D8E" w:rsidP="00F94D8E">
            <w:pPr>
              <w:jc w:val="center"/>
              <w:rPr>
                <w:rFonts w:ascii="Arial" w:eastAsia="Times New Roman" w:hAnsi="Arial" w:cs="B Nazanin"/>
                <w:b w:val="0"/>
                <w:bCs w:val="0"/>
                <w:color w:val="000000"/>
                <w:lang w:bidi="fa-IR"/>
              </w:rPr>
            </w:pPr>
            <w:r w:rsidRPr="00F94D8E">
              <w:rPr>
                <w:rFonts w:ascii="Arial" w:eastAsia="Times New Roman" w:hAnsi="Arial" w:cs="B Nazanin" w:hint="cs"/>
                <w:color w:val="000000"/>
                <w:lang w:bidi="fa-IR"/>
              </w:rPr>
              <w:t>1398</w:t>
            </w:r>
          </w:p>
        </w:tc>
        <w:tc>
          <w:tcPr>
            <w:tcW w:w="1222" w:type="pct"/>
            <w:hideMark/>
          </w:tcPr>
          <w:p w14:paraId="448BD36D" w14:textId="77777777" w:rsidR="00F94D8E" w:rsidRPr="00F94D8E" w:rsidRDefault="00F94D8E" w:rsidP="00F94D8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F94D8E">
              <w:rPr>
                <w:rFonts w:ascii="Arial" w:eastAsia="Times New Roman" w:hAnsi="Arial" w:cs="B Nazanin" w:hint="cs"/>
                <w:color w:val="000000"/>
                <w:lang w:bidi="fa-IR"/>
              </w:rPr>
              <w:t>56/8</w:t>
            </w:r>
          </w:p>
        </w:tc>
        <w:tc>
          <w:tcPr>
            <w:tcW w:w="1222" w:type="pct"/>
            <w:hideMark/>
          </w:tcPr>
          <w:p w14:paraId="433AD264" w14:textId="77777777" w:rsidR="00F94D8E" w:rsidRPr="00F94D8E" w:rsidRDefault="00F94D8E" w:rsidP="00F94D8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F94D8E">
              <w:rPr>
                <w:rFonts w:ascii="Arial" w:eastAsia="Times New Roman" w:hAnsi="Arial" w:cs="B Nazanin" w:hint="cs"/>
                <w:color w:val="000000"/>
                <w:lang w:bidi="fa-IR"/>
              </w:rPr>
              <w:t>54/1</w:t>
            </w:r>
          </w:p>
        </w:tc>
        <w:tc>
          <w:tcPr>
            <w:tcW w:w="1425" w:type="pct"/>
            <w:hideMark/>
          </w:tcPr>
          <w:p w14:paraId="42A61F58" w14:textId="77777777" w:rsidR="00F94D8E" w:rsidRPr="00F94D8E" w:rsidRDefault="00F94D8E" w:rsidP="00F94D8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F94D8E">
              <w:rPr>
                <w:rFonts w:ascii="Arial" w:eastAsia="Times New Roman" w:hAnsi="Arial" w:cs="B Nazanin" w:hint="cs"/>
                <w:color w:val="000000"/>
                <w:lang w:bidi="fa-IR"/>
              </w:rPr>
              <w:t>56/6</w:t>
            </w:r>
          </w:p>
        </w:tc>
      </w:tr>
      <w:tr w:rsidR="00F94D8E" w:rsidRPr="00F94D8E" w14:paraId="5F3A7B26" w14:textId="77777777" w:rsidTr="00D74A86">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32" w:type="pct"/>
            <w:noWrap/>
            <w:hideMark/>
          </w:tcPr>
          <w:p w14:paraId="6A1200D6" w14:textId="77777777" w:rsidR="00F94D8E" w:rsidRPr="00F94D8E" w:rsidRDefault="00F94D8E" w:rsidP="00F94D8E">
            <w:pPr>
              <w:jc w:val="center"/>
              <w:rPr>
                <w:rFonts w:ascii="Arial" w:eastAsia="Times New Roman" w:hAnsi="Arial" w:cs="B Nazanin"/>
                <w:b w:val="0"/>
                <w:bCs w:val="0"/>
                <w:color w:val="000000"/>
                <w:lang w:bidi="fa-IR"/>
              </w:rPr>
            </w:pPr>
            <w:r w:rsidRPr="00F94D8E">
              <w:rPr>
                <w:rFonts w:ascii="Arial" w:eastAsia="Times New Roman" w:hAnsi="Arial" w:cs="B Nazanin" w:hint="cs"/>
                <w:color w:val="000000"/>
                <w:lang w:bidi="fa-IR"/>
              </w:rPr>
              <w:t>1399</w:t>
            </w:r>
          </w:p>
        </w:tc>
        <w:tc>
          <w:tcPr>
            <w:tcW w:w="1222" w:type="pct"/>
            <w:hideMark/>
          </w:tcPr>
          <w:p w14:paraId="4FB7025C" w14:textId="77777777" w:rsidR="00F94D8E" w:rsidRPr="00F94D8E" w:rsidRDefault="00F94D8E" w:rsidP="00F94D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F94D8E">
              <w:rPr>
                <w:rFonts w:ascii="Arial" w:eastAsia="Times New Roman" w:hAnsi="Arial" w:cs="B Nazanin" w:hint="cs"/>
                <w:color w:val="000000"/>
                <w:lang w:bidi="fa-IR"/>
              </w:rPr>
              <w:t>56/8</w:t>
            </w:r>
          </w:p>
        </w:tc>
        <w:tc>
          <w:tcPr>
            <w:tcW w:w="1222" w:type="pct"/>
            <w:hideMark/>
          </w:tcPr>
          <w:p w14:paraId="3AE25D7C" w14:textId="77777777" w:rsidR="00F94D8E" w:rsidRPr="00F94D8E" w:rsidRDefault="00F94D8E" w:rsidP="00F94D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F94D8E">
              <w:rPr>
                <w:rFonts w:ascii="Arial" w:eastAsia="Times New Roman" w:hAnsi="Arial" w:cs="B Nazanin" w:hint="cs"/>
                <w:color w:val="000000"/>
                <w:lang w:bidi="fa-IR"/>
              </w:rPr>
              <w:t>54/3</w:t>
            </w:r>
          </w:p>
        </w:tc>
        <w:tc>
          <w:tcPr>
            <w:tcW w:w="1425" w:type="pct"/>
            <w:hideMark/>
          </w:tcPr>
          <w:p w14:paraId="192944A0" w14:textId="77777777" w:rsidR="00F94D8E" w:rsidRPr="00F94D8E" w:rsidRDefault="00F94D8E" w:rsidP="00F94D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F94D8E">
              <w:rPr>
                <w:rFonts w:ascii="Arial" w:eastAsia="Times New Roman" w:hAnsi="Arial" w:cs="B Nazanin" w:hint="cs"/>
                <w:color w:val="000000"/>
                <w:lang w:bidi="fa-IR"/>
              </w:rPr>
              <w:t>56/5</w:t>
            </w:r>
          </w:p>
        </w:tc>
      </w:tr>
      <w:tr w:rsidR="00F94D8E" w:rsidRPr="00F94D8E" w14:paraId="46FB678B" w14:textId="77777777" w:rsidTr="00D74A86">
        <w:trPr>
          <w:trHeight w:val="499"/>
        </w:trPr>
        <w:tc>
          <w:tcPr>
            <w:cnfStyle w:val="001000000000" w:firstRow="0" w:lastRow="0" w:firstColumn="1" w:lastColumn="0" w:oddVBand="0" w:evenVBand="0" w:oddHBand="0" w:evenHBand="0" w:firstRowFirstColumn="0" w:firstRowLastColumn="0" w:lastRowFirstColumn="0" w:lastRowLastColumn="0"/>
            <w:tcW w:w="1132" w:type="pct"/>
            <w:noWrap/>
            <w:hideMark/>
          </w:tcPr>
          <w:p w14:paraId="61935684" w14:textId="77777777" w:rsidR="00F94D8E" w:rsidRPr="00F94D8E" w:rsidRDefault="00F94D8E" w:rsidP="00F94D8E">
            <w:pPr>
              <w:jc w:val="center"/>
              <w:rPr>
                <w:rFonts w:ascii="Arial" w:eastAsia="Times New Roman" w:hAnsi="Arial" w:cs="B Nazanin"/>
                <w:b w:val="0"/>
                <w:bCs w:val="0"/>
                <w:color w:val="000000"/>
                <w:lang w:bidi="fa-IR"/>
              </w:rPr>
            </w:pPr>
            <w:r w:rsidRPr="00F94D8E">
              <w:rPr>
                <w:rFonts w:ascii="Arial" w:eastAsia="Times New Roman" w:hAnsi="Arial" w:cs="B Nazanin" w:hint="cs"/>
                <w:color w:val="000000"/>
                <w:lang w:bidi="fa-IR"/>
              </w:rPr>
              <w:t>1400</w:t>
            </w:r>
          </w:p>
        </w:tc>
        <w:tc>
          <w:tcPr>
            <w:tcW w:w="1222" w:type="pct"/>
            <w:hideMark/>
          </w:tcPr>
          <w:p w14:paraId="6C6AED80" w14:textId="77777777" w:rsidR="00F94D8E" w:rsidRPr="00F94D8E" w:rsidRDefault="00F94D8E" w:rsidP="00F94D8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F94D8E">
              <w:rPr>
                <w:rFonts w:ascii="Arial" w:eastAsia="Times New Roman" w:hAnsi="Arial" w:cs="B Nazanin" w:hint="cs"/>
                <w:color w:val="000000"/>
                <w:lang w:bidi="fa-IR"/>
              </w:rPr>
              <w:t>56/7</w:t>
            </w:r>
          </w:p>
        </w:tc>
        <w:tc>
          <w:tcPr>
            <w:tcW w:w="1222" w:type="pct"/>
            <w:hideMark/>
          </w:tcPr>
          <w:p w14:paraId="5D2648C0" w14:textId="77777777" w:rsidR="00F94D8E" w:rsidRPr="00F94D8E" w:rsidRDefault="00F94D8E" w:rsidP="00F94D8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F94D8E">
              <w:rPr>
                <w:rFonts w:ascii="Arial" w:eastAsia="Times New Roman" w:hAnsi="Arial" w:cs="B Nazanin" w:hint="cs"/>
                <w:color w:val="000000"/>
                <w:lang w:bidi="fa-IR"/>
              </w:rPr>
              <w:t>54/5</w:t>
            </w:r>
          </w:p>
        </w:tc>
        <w:tc>
          <w:tcPr>
            <w:tcW w:w="1425" w:type="pct"/>
            <w:hideMark/>
          </w:tcPr>
          <w:p w14:paraId="20C1D454" w14:textId="77777777" w:rsidR="00F94D8E" w:rsidRPr="00F94D8E" w:rsidRDefault="00F94D8E" w:rsidP="00F94D8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F94D8E">
              <w:rPr>
                <w:rFonts w:ascii="Arial" w:eastAsia="Times New Roman" w:hAnsi="Arial" w:cs="B Nazanin" w:hint="cs"/>
                <w:color w:val="000000"/>
                <w:lang w:bidi="fa-IR"/>
              </w:rPr>
              <w:t>56/5</w:t>
            </w:r>
          </w:p>
        </w:tc>
      </w:tr>
      <w:tr w:rsidR="00F94D8E" w:rsidRPr="00F94D8E" w14:paraId="1224D041" w14:textId="77777777" w:rsidTr="00D74A86">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32" w:type="pct"/>
            <w:noWrap/>
            <w:hideMark/>
          </w:tcPr>
          <w:p w14:paraId="35C00ED9" w14:textId="77777777" w:rsidR="00F94D8E" w:rsidRPr="00F94D8E" w:rsidRDefault="00F94D8E" w:rsidP="00F94D8E">
            <w:pPr>
              <w:jc w:val="center"/>
              <w:rPr>
                <w:rFonts w:ascii="Arial" w:eastAsia="Times New Roman" w:hAnsi="Arial" w:cs="B Nazanin"/>
                <w:b w:val="0"/>
                <w:bCs w:val="0"/>
                <w:color w:val="000000"/>
                <w:lang w:bidi="fa-IR"/>
              </w:rPr>
            </w:pPr>
            <w:r w:rsidRPr="00F94D8E">
              <w:rPr>
                <w:rFonts w:ascii="Arial" w:eastAsia="Times New Roman" w:hAnsi="Arial" w:cs="B Nazanin" w:hint="cs"/>
                <w:color w:val="000000"/>
                <w:lang w:bidi="fa-IR"/>
              </w:rPr>
              <w:t>1401</w:t>
            </w:r>
          </w:p>
        </w:tc>
        <w:tc>
          <w:tcPr>
            <w:tcW w:w="1222" w:type="pct"/>
            <w:hideMark/>
          </w:tcPr>
          <w:p w14:paraId="24065C06" w14:textId="77777777" w:rsidR="00F94D8E" w:rsidRPr="00F94D8E" w:rsidRDefault="00F94D8E" w:rsidP="00F94D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F94D8E">
              <w:rPr>
                <w:rFonts w:ascii="Arial" w:eastAsia="Times New Roman" w:hAnsi="Arial" w:cs="B Nazanin" w:hint="cs"/>
                <w:color w:val="000000"/>
                <w:lang w:bidi="fa-IR"/>
              </w:rPr>
              <w:t>56/6</w:t>
            </w:r>
          </w:p>
        </w:tc>
        <w:tc>
          <w:tcPr>
            <w:tcW w:w="1222" w:type="pct"/>
            <w:hideMark/>
          </w:tcPr>
          <w:p w14:paraId="230506B5" w14:textId="77777777" w:rsidR="00F94D8E" w:rsidRPr="00F94D8E" w:rsidRDefault="00F94D8E" w:rsidP="00F94D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F94D8E">
              <w:rPr>
                <w:rFonts w:ascii="Arial" w:eastAsia="Times New Roman" w:hAnsi="Arial" w:cs="B Nazanin" w:hint="cs"/>
                <w:color w:val="000000"/>
                <w:lang w:bidi="fa-IR"/>
              </w:rPr>
              <w:t>54/5</w:t>
            </w:r>
          </w:p>
        </w:tc>
        <w:tc>
          <w:tcPr>
            <w:tcW w:w="1425" w:type="pct"/>
            <w:hideMark/>
          </w:tcPr>
          <w:p w14:paraId="12DF0DE5" w14:textId="77777777" w:rsidR="00F94D8E" w:rsidRPr="00F94D8E" w:rsidRDefault="00F94D8E" w:rsidP="00F94D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F94D8E">
              <w:rPr>
                <w:rFonts w:ascii="Arial" w:eastAsia="Times New Roman" w:hAnsi="Arial" w:cs="B Nazanin" w:hint="cs"/>
                <w:color w:val="000000"/>
                <w:lang w:bidi="fa-IR"/>
              </w:rPr>
              <w:t>56/3</w:t>
            </w:r>
          </w:p>
        </w:tc>
      </w:tr>
      <w:tr w:rsidR="00D74A86" w:rsidRPr="00F94D8E" w14:paraId="1CF3F130" w14:textId="77777777" w:rsidTr="00D74A86">
        <w:trPr>
          <w:trHeight w:val="420"/>
        </w:trPr>
        <w:tc>
          <w:tcPr>
            <w:cnfStyle w:val="001000000000" w:firstRow="0" w:lastRow="0" w:firstColumn="1" w:lastColumn="0" w:oddVBand="0" w:evenVBand="0" w:oddHBand="0" w:evenHBand="0" w:firstRowFirstColumn="0" w:firstRowLastColumn="0" w:lastRowFirstColumn="0" w:lastRowLastColumn="0"/>
            <w:tcW w:w="1132" w:type="pct"/>
            <w:noWrap/>
            <w:hideMark/>
          </w:tcPr>
          <w:p w14:paraId="2955FAB9" w14:textId="77777777" w:rsidR="00D74A86" w:rsidRPr="00F94D8E" w:rsidRDefault="00D74A86" w:rsidP="00D74A86">
            <w:pPr>
              <w:jc w:val="center"/>
              <w:rPr>
                <w:rFonts w:ascii="Arial" w:eastAsia="Times New Roman" w:hAnsi="Arial" w:cs="B Nazanin"/>
                <w:b w:val="0"/>
                <w:bCs w:val="0"/>
                <w:color w:val="000000"/>
                <w:lang w:bidi="fa-IR"/>
              </w:rPr>
            </w:pPr>
            <w:r w:rsidRPr="00F94D8E">
              <w:rPr>
                <w:rFonts w:ascii="Arial" w:eastAsia="Times New Roman" w:hAnsi="Arial" w:cs="B Nazanin" w:hint="cs"/>
                <w:color w:val="000000"/>
                <w:lang w:bidi="fa-IR"/>
              </w:rPr>
              <w:t>1402</w:t>
            </w:r>
          </w:p>
        </w:tc>
        <w:tc>
          <w:tcPr>
            <w:tcW w:w="1222" w:type="pct"/>
            <w:hideMark/>
          </w:tcPr>
          <w:p w14:paraId="62804C05" w14:textId="4A96DE4B" w:rsidR="00D74A86" w:rsidRPr="00F94D8E" w:rsidRDefault="00D74A86" w:rsidP="00D74A8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F94D8E">
              <w:rPr>
                <w:rFonts w:ascii="Arial" w:eastAsia="Times New Roman" w:hAnsi="Arial" w:cs="B Nazanin" w:hint="cs"/>
                <w:color w:val="000000"/>
                <w:lang w:bidi="fa-IR"/>
              </w:rPr>
              <w:t>56/6</w:t>
            </w:r>
          </w:p>
        </w:tc>
        <w:tc>
          <w:tcPr>
            <w:tcW w:w="1222" w:type="pct"/>
            <w:hideMark/>
          </w:tcPr>
          <w:p w14:paraId="6EF13A39" w14:textId="19783378" w:rsidR="00D74A86" w:rsidRPr="00F94D8E" w:rsidRDefault="00D74A86" w:rsidP="00D74A8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F94D8E">
              <w:rPr>
                <w:rFonts w:ascii="Arial" w:eastAsia="Times New Roman" w:hAnsi="Arial" w:cs="B Nazanin" w:hint="cs"/>
                <w:color w:val="000000"/>
                <w:lang w:bidi="fa-IR"/>
              </w:rPr>
              <w:t>54/5</w:t>
            </w:r>
          </w:p>
        </w:tc>
        <w:tc>
          <w:tcPr>
            <w:tcW w:w="1425" w:type="pct"/>
            <w:hideMark/>
          </w:tcPr>
          <w:p w14:paraId="375397D1" w14:textId="50CB18F5" w:rsidR="00D74A86" w:rsidRPr="00F94D8E" w:rsidRDefault="00D74A86" w:rsidP="00D74A8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F94D8E">
              <w:rPr>
                <w:rFonts w:ascii="Arial" w:eastAsia="Times New Roman" w:hAnsi="Arial" w:cs="B Nazanin" w:hint="cs"/>
                <w:color w:val="000000"/>
                <w:lang w:bidi="fa-IR"/>
              </w:rPr>
              <w:t>56/3</w:t>
            </w:r>
          </w:p>
        </w:tc>
      </w:tr>
    </w:tbl>
    <w:p w14:paraId="4E8B09C2" w14:textId="69A4DD78" w:rsidR="00062F4D" w:rsidRDefault="0001720C" w:rsidP="0001720C">
      <w:pPr>
        <w:ind w:left="4"/>
        <w:jc w:val="right"/>
        <w:rPr>
          <w:rFonts w:cs="B Nazanin"/>
          <w:sz w:val="24"/>
          <w:szCs w:val="24"/>
          <w:rtl/>
          <w:lang w:bidi="fa-IR"/>
        </w:rPr>
      </w:pPr>
      <w:r>
        <w:rPr>
          <w:rFonts w:cs="B Nazanin" w:hint="cs"/>
          <w:b/>
          <w:bCs/>
          <w:sz w:val="24"/>
          <w:szCs w:val="24"/>
          <w:rtl/>
          <w:lang w:bidi="fa-IR"/>
        </w:rPr>
        <w:t xml:space="preserve">  </w:t>
      </w:r>
      <w:r w:rsidRPr="00FA6530">
        <w:rPr>
          <w:rFonts w:cs="B Nazanin" w:hint="cs"/>
          <w:b/>
          <w:bCs/>
          <w:sz w:val="24"/>
          <w:szCs w:val="24"/>
          <w:rtl/>
          <w:lang w:bidi="fa-IR"/>
        </w:rPr>
        <w:t>مأخذ</w:t>
      </w:r>
      <w:r>
        <w:rPr>
          <w:rFonts w:cs="B Nazanin" w:hint="cs"/>
          <w:sz w:val="24"/>
          <w:szCs w:val="24"/>
          <w:rtl/>
          <w:lang w:bidi="fa-IR"/>
        </w:rPr>
        <w:t xml:space="preserve">: پایگاه اطلاعاتی مستمری بگیران </w:t>
      </w:r>
    </w:p>
    <w:p w14:paraId="5FEED3E5" w14:textId="77777777" w:rsidR="00062F4D" w:rsidRDefault="00062F4D">
      <w:pPr>
        <w:rPr>
          <w:rFonts w:cs="B Nazanin"/>
          <w:sz w:val="24"/>
          <w:szCs w:val="24"/>
          <w:lang w:bidi="fa-IR"/>
        </w:rPr>
      </w:pPr>
      <w:r>
        <w:rPr>
          <w:rFonts w:cs="B Nazanin"/>
          <w:sz w:val="24"/>
          <w:szCs w:val="24"/>
          <w:rtl/>
          <w:lang w:bidi="fa-IR"/>
        </w:rPr>
        <w:br w:type="page"/>
      </w:r>
    </w:p>
    <w:p w14:paraId="3F079BD1" w14:textId="426C7CC9" w:rsidR="00326916" w:rsidRPr="00A8318A" w:rsidRDefault="00F00DDB" w:rsidP="00AF2F67">
      <w:pPr>
        <w:pStyle w:val="Heading2"/>
        <w:rPr>
          <w:rtl/>
        </w:rPr>
      </w:pPr>
      <w:bookmarkStart w:id="14" w:name="_Toc117320766"/>
      <w:bookmarkStart w:id="15" w:name="_Toc117321514"/>
      <w:bookmarkStart w:id="16" w:name="_Toc117321654"/>
      <w:bookmarkStart w:id="17" w:name="_Toc117412476"/>
      <w:r>
        <w:rPr>
          <w:rFonts w:hint="cs"/>
          <w:rtl/>
        </w:rPr>
        <w:lastRenderedPageBreak/>
        <w:t>2</w:t>
      </w:r>
      <w:r w:rsidR="00D64572" w:rsidRPr="00A8318A">
        <w:rPr>
          <w:rFonts w:hint="cs"/>
          <w:rtl/>
        </w:rPr>
        <w:t>-</w:t>
      </w:r>
      <w:r w:rsidR="005A1A9D">
        <w:rPr>
          <w:rFonts w:hint="cs"/>
          <w:rtl/>
        </w:rPr>
        <w:t>1</w:t>
      </w:r>
      <w:r w:rsidR="00D64572" w:rsidRPr="00A8318A">
        <w:rPr>
          <w:rFonts w:hint="cs"/>
          <w:rtl/>
        </w:rPr>
        <w:t xml:space="preserve">: </w:t>
      </w:r>
      <w:r w:rsidR="00326916" w:rsidRPr="00A8318A">
        <w:rPr>
          <w:rFonts w:hint="cs"/>
          <w:rtl/>
        </w:rPr>
        <w:t>متوسط سن</w:t>
      </w:r>
      <w:r w:rsidR="007F4BD6" w:rsidRPr="00A8318A">
        <w:rPr>
          <w:rFonts w:hint="cs"/>
          <w:rtl/>
        </w:rPr>
        <w:t xml:space="preserve"> در زمان برقراری</w:t>
      </w:r>
      <w:r w:rsidR="00326916" w:rsidRPr="00A8318A">
        <w:rPr>
          <w:rFonts w:hint="cs"/>
          <w:rtl/>
        </w:rPr>
        <w:t xml:space="preserve"> </w:t>
      </w:r>
      <w:r w:rsidR="00793E93" w:rsidRPr="00A8318A">
        <w:rPr>
          <w:rFonts w:hint="cs"/>
          <w:rtl/>
        </w:rPr>
        <w:t>مستمری</w:t>
      </w:r>
      <w:r w:rsidR="00326916" w:rsidRPr="00A8318A">
        <w:rPr>
          <w:rFonts w:hint="cs"/>
          <w:rtl/>
        </w:rPr>
        <w:t xml:space="preserve"> ازکارافتادگی</w:t>
      </w:r>
      <w:bookmarkEnd w:id="14"/>
      <w:bookmarkEnd w:id="15"/>
      <w:bookmarkEnd w:id="16"/>
      <w:bookmarkEnd w:id="17"/>
      <w:r w:rsidR="00326916" w:rsidRPr="00A8318A">
        <w:rPr>
          <w:rFonts w:hint="cs"/>
          <w:rtl/>
        </w:rPr>
        <w:t xml:space="preserve"> </w:t>
      </w:r>
    </w:p>
    <w:p w14:paraId="21F1784B" w14:textId="554E2AAA" w:rsidR="00CE13CB" w:rsidRDefault="00326916" w:rsidP="00360A20">
      <w:pPr>
        <w:bidi/>
        <w:ind w:left="4"/>
        <w:jc w:val="both"/>
        <w:rPr>
          <w:rFonts w:eastAsiaTheme="minorEastAsia" w:cs="B Nazanin"/>
          <w:sz w:val="24"/>
          <w:szCs w:val="24"/>
          <w:rtl/>
          <w:lang w:bidi="fa-IR"/>
        </w:rPr>
      </w:pPr>
      <w:r w:rsidRPr="009A582F">
        <w:rPr>
          <w:rFonts w:eastAsiaTheme="minorEastAsia" w:cs="B Nazanin" w:hint="cs"/>
          <w:sz w:val="24"/>
          <w:szCs w:val="24"/>
          <w:rtl/>
          <w:lang w:bidi="fa-IR"/>
        </w:rPr>
        <w:t>از</w:t>
      </w:r>
      <w:r w:rsidR="00360A20">
        <w:rPr>
          <w:rFonts w:eastAsiaTheme="minorEastAsia" w:cs="B Nazanin" w:hint="cs"/>
          <w:sz w:val="24"/>
          <w:szCs w:val="24"/>
          <w:rtl/>
          <w:lang w:bidi="fa-IR"/>
        </w:rPr>
        <w:t xml:space="preserve"> </w:t>
      </w:r>
      <w:r w:rsidRPr="009A582F">
        <w:rPr>
          <w:rFonts w:eastAsiaTheme="minorEastAsia" w:cs="B Nazanin" w:hint="cs"/>
          <w:sz w:val="24"/>
          <w:szCs w:val="24"/>
          <w:rtl/>
          <w:lang w:bidi="fa-IR"/>
        </w:rPr>
        <w:t>آنجائیکه مستمری ازکارافتادگی فاقد شرط سنی می باشد. حداقل سن برقراری، سن ورود به بازار کار</w:t>
      </w:r>
      <w:r w:rsidR="00360A20">
        <w:rPr>
          <w:rFonts w:eastAsiaTheme="minorEastAsia" w:cs="B Nazanin" w:hint="cs"/>
          <w:sz w:val="24"/>
          <w:szCs w:val="24"/>
          <w:rtl/>
          <w:lang w:bidi="fa-IR"/>
        </w:rPr>
        <w:t xml:space="preserve"> </w:t>
      </w:r>
      <w:r w:rsidR="003810A3" w:rsidRPr="009A582F">
        <w:rPr>
          <w:rFonts w:eastAsiaTheme="minorEastAsia" w:cs="B Nazanin" w:hint="cs"/>
          <w:sz w:val="24"/>
          <w:szCs w:val="24"/>
          <w:rtl/>
          <w:lang w:bidi="fa-IR"/>
        </w:rPr>
        <w:t>(</w:t>
      </w:r>
      <w:r w:rsidRPr="009A582F">
        <w:rPr>
          <w:rFonts w:eastAsiaTheme="minorEastAsia" w:cs="B Nazanin" w:hint="cs"/>
          <w:sz w:val="24"/>
          <w:szCs w:val="24"/>
          <w:rtl/>
          <w:lang w:bidi="fa-IR"/>
        </w:rPr>
        <w:t xml:space="preserve"> معادل 15 سال</w:t>
      </w:r>
      <w:r w:rsidR="003810A3" w:rsidRPr="009A582F">
        <w:rPr>
          <w:rFonts w:eastAsiaTheme="minorEastAsia" w:cs="B Nazanin" w:hint="cs"/>
          <w:sz w:val="24"/>
          <w:szCs w:val="24"/>
          <w:rtl/>
          <w:lang w:bidi="fa-IR"/>
        </w:rPr>
        <w:t>)</w:t>
      </w:r>
      <w:r w:rsidRPr="009A582F">
        <w:rPr>
          <w:rFonts w:eastAsiaTheme="minorEastAsia" w:cs="B Nazanin" w:hint="cs"/>
          <w:sz w:val="24"/>
          <w:szCs w:val="24"/>
          <w:rtl/>
          <w:lang w:bidi="fa-IR"/>
        </w:rPr>
        <w:t xml:space="preserve"> لحاظ گرد</w:t>
      </w:r>
      <w:r w:rsidR="003810A3" w:rsidRPr="009A582F">
        <w:rPr>
          <w:rFonts w:eastAsiaTheme="minorEastAsia" w:cs="B Nazanin" w:hint="cs"/>
          <w:sz w:val="24"/>
          <w:szCs w:val="24"/>
          <w:rtl/>
          <w:lang w:bidi="fa-IR"/>
        </w:rPr>
        <w:t>ید</w:t>
      </w:r>
      <w:r w:rsidRPr="009A582F">
        <w:rPr>
          <w:rFonts w:eastAsiaTheme="minorEastAsia" w:cs="B Nazanin" w:hint="cs"/>
          <w:sz w:val="24"/>
          <w:szCs w:val="24"/>
          <w:rtl/>
          <w:lang w:bidi="fa-IR"/>
        </w:rPr>
        <w:t xml:space="preserve"> و حداکثر</w:t>
      </w:r>
      <w:r w:rsidR="00947ED2" w:rsidRPr="009A582F">
        <w:rPr>
          <w:rFonts w:eastAsiaTheme="minorEastAsia" w:cs="B Nazanin" w:hint="cs"/>
          <w:sz w:val="24"/>
          <w:szCs w:val="24"/>
          <w:rtl/>
          <w:lang w:bidi="fa-IR"/>
        </w:rPr>
        <w:t xml:space="preserve"> </w:t>
      </w:r>
      <w:r w:rsidRPr="009A582F">
        <w:rPr>
          <w:rFonts w:eastAsiaTheme="minorEastAsia" w:cs="B Nazanin" w:hint="cs"/>
          <w:sz w:val="24"/>
          <w:szCs w:val="24"/>
          <w:rtl/>
          <w:lang w:bidi="fa-IR"/>
        </w:rPr>
        <w:t xml:space="preserve">سن </w:t>
      </w:r>
      <w:r w:rsidR="00062F4D">
        <w:rPr>
          <w:rFonts w:eastAsiaTheme="minorEastAsia" w:cs="B Nazanin" w:hint="cs"/>
          <w:sz w:val="24"/>
          <w:szCs w:val="24"/>
          <w:rtl/>
          <w:lang w:bidi="fa-IR"/>
        </w:rPr>
        <w:t>با</w:t>
      </w:r>
      <w:r w:rsidRPr="009A582F">
        <w:rPr>
          <w:rFonts w:eastAsiaTheme="minorEastAsia" w:cs="B Nazanin" w:hint="cs"/>
          <w:sz w:val="24"/>
          <w:szCs w:val="24"/>
          <w:rtl/>
          <w:lang w:bidi="fa-IR"/>
        </w:rPr>
        <w:t xml:space="preserve"> استناد </w:t>
      </w:r>
      <w:r w:rsidR="00062F4D">
        <w:rPr>
          <w:rFonts w:eastAsiaTheme="minorEastAsia" w:cs="B Nazanin" w:hint="cs"/>
          <w:sz w:val="24"/>
          <w:szCs w:val="24"/>
          <w:rtl/>
          <w:lang w:bidi="fa-IR"/>
        </w:rPr>
        <w:t xml:space="preserve">به شاخص </w:t>
      </w:r>
      <w:r w:rsidRPr="009A582F">
        <w:rPr>
          <w:rFonts w:eastAsiaTheme="minorEastAsia" w:cs="B Nazanin" w:hint="cs"/>
          <w:sz w:val="24"/>
          <w:szCs w:val="24"/>
          <w:rtl/>
          <w:lang w:bidi="fa-IR"/>
        </w:rPr>
        <w:t>امید به زندگی</w:t>
      </w:r>
      <w:r w:rsidR="004D3DEC" w:rsidRPr="009A582F">
        <w:rPr>
          <w:rFonts w:eastAsiaTheme="minorEastAsia" w:cs="B Nazanin" w:hint="cs"/>
          <w:sz w:val="24"/>
          <w:szCs w:val="24"/>
          <w:rtl/>
          <w:lang w:bidi="fa-IR"/>
        </w:rPr>
        <w:t>،</w:t>
      </w:r>
      <w:r w:rsidRPr="009A582F">
        <w:rPr>
          <w:rFonts w:eastAsiaTheme="minorEastAsia" w:cs="B Nazanin" w:hint="cs"/>
          <w:sz w:val="24"/>
          <w:szCs w:val="24"/>
          <w:rtl/>
          <w:lang w:bidi="fa-IR"/>
        </w:rPr>
        <w:t>80 سال در نظر گرفته شده است. با در نظر گرفتن این مفروضات میانگین سن</w:t>
      </w:r>
      <w:r w:rsidR="00915B28" w:rsidRPr="009A582F">
        <w:rPr>
          <w:rFonts w:eastAsiaTheme="minorEastAsia" w:cs="B Nazanin"/>
          <w:sz w:val="24"/>
          <w:szCs w:val="24"/>
          <w:lang w:bidi="fa-IR"/>
        </w:rPr>
        <w:t xml:space="preserve"> </w:t>
      </w:r>
      <w:r w:rsidRPr="009A582F">
        <w:rPr>
          <w:rFonts w:eastAsiaTheme="minorEastAsia" w:cs="B Nazanin" w:hint="cs"/>
          <w:sz w:val="24"/>
          <w:szCs w:val="24"/>
          <w:rtl/>
          <w:lang w:bidi="fa-IR"/>
        </w:rPr>
        <w:t>ازکارافتادگان به</w:t>
      </w:r>
      <w:r w:rsidR="005B599D">
        <w:rPr>
          <w:rFonts w:eastAsiaTheme="minorEastAsia" w:cs="B Nazanin" w:hint="cs"/>
          <w:sz w:val="24"/>
          <w:szCs w:val="24"/>
          <w:rtl/>
          <w:lang w:bidi="fa-IR"/>
        </w:rPr>
        <w:t xml:space="preserve"> تفکیک کل برقراری ها و برقراری های جدید</w:t>
      </w:r>
      <w:r w:rsidR="004E0657">
        <w:rPr>
          <w:rFonts w:eastAsiaTheme="minorEastAsia" w:cs="B Nazanin" w:hint="cs"/>
          <w:sz w:val="24"/>
          <w:szCs w:val="24"/>
          <w:rtl/>
          <w:lang w:bidi="fa-IR"/>
        </w:rPr>
        <w:t xml:space="preserve"> </w:t>
      </w:r>
      <w:r w:rsidR="005B599D">
        <w:rPr>
          <w:rFonts w:eastAsiaTheme="minorEastAsia" w:cs="B Nazanin" w:hint="cs"/>
          <w:sz w:val="24"/>
          <w:szCs w:val="24"/>
          <w:rtl/>
          <w:lang w:bidi="fa-IR"/>
        </w:rPr>
        <w:t>به</w:t>
      </w:r>
      <w:r w:rsidRPr="009A582F">
        <w:rPr>
          <w:rFonts w:eastAsiaTheme="minorEastAsia" w:cs="B Nazanin" w:hint="cs"/>
          <w:sz w:val="24"/>
          <w:szCs w:val="24"/>
          <w:rtl/>
          <w:lang w:bidi="fa-IR"/>
        </w:rPr>
        <w:t xml:space="preserve"> شرح </w:t>
      </w:r>
      <w:r w:rsidR="003810A3" w:rsidRPr="009A582F">
        <w:rPr>
          <w:rFonts w:eastAsiaTheme="minorEastAsia" w:cs="B Nazanin" w:hint="cs"/>
          <w:sz w:val="24"/>
          <w:szCs w:val="24"/>
          <w:rtl/>
          <w:lang w:bidi="fa-IR"/>
        </w:rPr>
        <w:t xml:space="preserve">جدول </w:t>
      </w:r>
      <w:r w:rsidRPr="009A582F">
        <w:rPr>
          <w:rFonts w:eastAsiaTheme="minorEastAsia" w:cs="B Nazanin" w:hint="cs"/>
          <w:sz w:val="24"/>
          <w:szCs w:val="24"/>
          <w:rtl/>
          <w:lang w:bidi="fa-IR"/>
        </w:rPr>
        <w:t xml:space="preserve">ذیل محاسبه </w:t>
      </w:r>
      <w:r w:rsidR="003810A3" w:rsidRPr="009A582F">
        <w:rPr>
          <w:rFonts w:eastAsiaTheme="minorEastAsia" w:cs="B Nazanin" w:hint="cs"/>
          <w:sz w:val="24"/>
          <w:szCs w:val="24"/>
          <w:rtl/>
          <w:lang w:bidi="fa-IR"/>
        </w:rPr>
        <w:t>گردید</w:t>
      </w:r>
      <w:r w:rsidRPr="009A582F">
        <w:rPr>
          <w:rFonts w:eastAsiaTheme="minorEastAsia" w:cs="B Nazanin" w:hint="cs"/>
          <w:sz w:val="24"/>
          <w:szCs w:val="24"/>
          <w:rtl/>
          <w:lang w:bidi="fa-IR"/>
        </w:rPr>
        <w:t xml:space="preserve">. </w:t>
      </w:r>
    </w:p>
    <w:p w14:paraId="6825199A" w14:textId="77777777" w:rsidR="005B599D" w:rsidRDefault="005B599D" w:rsidP="005B599D">
      <w:pPr>
        <w:bidi/>
        <w:ind w:left="4"/>
        <w:jc w:val="both"/>
        <w:rPr>
          <w:rFonts w:eastAsiaTheme="minorEastAsia" w:cs="B Nazanin"/>
          <w:sz w:val="24"/>
          <w:szCs w:val="24"/>
          <w:lang w:bidi="fa-IR"/>
        </w:rPr>
      </w:pPr>
    </w:p>
    <w:p w14:paraId="17272144" w14:textId="7D4AB665" w:rsidR="00366DA7" w:rsidRPr="00366DA7" w:rsidRDefault="00292008" w:rsidP="00366DA7">
      <w:pPr>
        <w:pStyle w:val="Heading3"/>
        <w:rPr>
          <w:lang w:bidi="fa-IR"/>
        </w:rPr>
      </w:pPr>
      <w:bookmarkStart w:id="18" w:name="_Toc117412477"/>
      <w:r w:rsidRPr="009A582F">
        <w:rPr>
          <w:rFonts w:hint="cs"/>
          <w:rtl/>
          <w:lang w:bidi="fa-IR"/>
        </w:rPr>
        <w:t>جدول شماره</w:t>
      </w:r>
      <w:r w:rsidR="00352326">
        <w:rPr>
          <w:rFonts w:hint="cs"/>
          <w:rtl/>
          <w:lang w:bidi="fa-IR"/>
        </w:rPr>
        <w:t xml:space="preserve"> </w:t>
      </w:r>
      <w:r w:rsidR="005B599D">
        <w:rPr>
          <w:rFonts w:hint="cs"/>
          <w:rtl/>
          <w:lang w:bidi="fa-IR"/>
        </w:rPr>
        <w:t>3</w:t>
      </w:r>
      <w:r w:rsidRPr="009A582F">
        <w:rPr>
          <w:rFonts w:hint="cs"/>
          <w:rtl/>
          <w:lang w:bidi="fa-IR"/>
        </w:rPr>
        <w:t>:</w:t>
      </w:r>
      <w:r w:rsidR="00352326">
        <w:rPr>
          <w:rFonts w:hint="cs"/>
          <w:rtl/>
          <w:lang w:bidi="fa-IR"/>
        </w:rPr>
        <w:t xml:space="preserve"> </w:t>
      </w:r>
      <w:r w:rsidR="00326916" w:rsidRPr="009A582F">
        <w:rPr>
          <w:rFonts w:hint="cs"/>
          <w:rtl/>
          <w:lang w:bidi="fa-IR"/>
        </w:rPr>
        <w:t>متوسط سن در زمان برقراری ازکارافتادگان</w:t>
      </w:r>
      <w:r w:rsidR="00D64572" w:rsidRPr="009A582F">
        <w:rPr>
          <w:rFonts w:hint="cs"/>
          <w:rtl/>
          <w:lang w:bidi="fa-IR"/>
        </w:rPr>
        <w:t xml:space="preserve"> </w:t>
      </w:r>
      <w:r w:rsidR="00326916" w:rsidRPr="009A582F">
        <w:rPr>
          <w:rFonts w:hint="cs"/>
          <w:rtl/>
          <w:lang w:bidi="fa-IR"/>
        </w:rPr>
        <w:t>در زمان برقراری مزایا</w:t>
      </w:r>
      <w:bookmarkEnd w:id="18"/>
    </w:p>
    <w:tbl>
      <w:tblPr>
        <w:tblStyle w:val="GridTable4-Accent1"/>
        <w:bidiVisual/>
        <w:tblW w:w="5000" w:type="pct"/>
        <w:tblLook w:val="04A0" w:firstRow="1" w:lastRow="0" w:firstColumn="1" w:lastColumn="0" w:noHBand="0" w:noVBand="1"/>
      </w:tblPr>
      <w:tblGrid>
        <w:gridCol w:w="1503"/>
        <w:gridCol w:w="3869"/>
        <w:gridCol w:w="3647"/>
      </w:tblGrid>
      <w:tr w:rsidR="00366DA7" w:rsidRPr="00366DA7" w14:paraId="4A0422DE" w14:textId="77777777" w:rsidTr="00E16373">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833" w:type="pct"/>
            <w:hideMark/>
          </w:tcPr>
          <w:p w14:paraId="62381AAF" w14:textId="77777777" w:rsidR="00366DA7" w:rsidRPr="00366DA7" w:rsidRDefault="00366DA7" w:rsidP="00366DA7">
            <w:pPr>
              <w:jc w:val="center"/>
              <w:rPr>
                <w:rFonts w:ascii="Arial" w:eastAsia="Times New Roman" w:hAnsi="Arial" w:cs="B Nazanin"/>
                <w:b w:val="0"/>
                <w:bCs w:val="0"/>
                <w:color w:val="000000"/>
                <w:sz w:val="24"/>
                <w:szCs w:val="24"/>
                <w:lang w:bidi="fa-IR"/>
              </w:rPr>
            </w:pPr>
            <w:r w:rsidRPr="00366DA7">
              <w:rPr>
                <w:rFonts w:ascii="Arial" w:eastAsia="Times New Roman" w:hAnsi="Arial" w:cs="B Nazanin" w:hint="cs"/>
                <w:color w:val="000000"/>
                <w:sz w:val="24"/>
                <w:szCs w:val="24"/>
                <w:rtl/>
                <w:lang w:bidi="fa-IR"/>
              </w:rPr>
              <w:t>سال</w:t>
            </w:r>
            <w:r w:rsidRPr="00366DA7">
              <w:rPr>
                <w:rFonts w:ascii="Arial" w:eastAsia="Times New Roman" w:hAnsi="Arial" w:cs="B Nazanin" w:hint="cs"/>
                <w:color w:val="000000"/>
                <w:sz w:val="24"/>
                <w:szCs w:val="24"/>
                <w:lang w:bidi="fa-IR"/>
              </w:rPr>
              <w:t xml:space="preserve"> </w:t>
            </w:r>
          </w:p>
        </w:tc>
        <w:tc>
          <w:tcPr>
            <w:tcW w:w="2145" w:type="pct"/>
            <w:hideMark/>
          </w:tcPr>
          <w:p w14:paraId="1D6489B0" w14:textId="28A18C5C" w:rsidR="00366DA7" w:rsidRPr="00366DA7" w:rsidRDefault="00366DA7" w:rsidP="00366DA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sz w:val="24"/>
                <w:szCs w:val="24"/>
                <w:lang w:bidi="fa-IR"/>
              </w:rPr>
            </w:pPr>
            <w:r w:rsidRPr="00366DA7">
              <w:rPr>
                <w:rFonts w:ascii="Arial" w:eastAsia="Times New Roman" w:hAnsi="Arial" w:cs="B Nazanin" w:hint="cs"/>
                <w:color w:val="000000"/>
                <w:sz w:val="24"/>
                <w:szCs w:val="24"/>
                <w:rtl/>
                <w:lang w:bidi="fa-IR"/>
              </w:rPr>
              <w:t>میانگین سن برقراری های</w:t>
            </w:r>
            <w:r w:rsidR="00367AFA" w:rsidRPr="00366DA7">
              <w:rPr>
                <w:rFonts w:ascii="Arial" w:eastAsia="Times New Roman" w:hAnsi="Arial" w:cs="B Nazanin" w:hint="cs"/>
                <w:color w:val="000000"/>
                <w:sz w:val="24"/>
                <w:szCs w:val="24"/>
                <w:rtl/>
                <w:lang w:bidi="fa-IR"/>
              </w:rPr>
              <w:t xml:space="preserve"> جدید</w:t>
            </w:r>
            <w:r w:rsidRPr="00366DA7">
              <w:rPr>
                <w:rFonts w:ascii="Arial" w:eastAsia="Times New Roman" w:hAnsi="Arial" w:cs="B Nazanin" w:hint="cs"/>
                <w:color w:val="000000"/>
                <w:sz w:val="24"/>
                <w:szCs w:val="24"/>
                <w:lang w:bidi="fa-IR"/>
              </w:rPr>
              <w:t xml:space="preserve"> </w:t>
            </w:r>
          </w:p>
        </w:tc>
        <w:tc>
          <w:tcPr>
            <w:tcW w:w="2022" w:type="pct"/>
            <w:hideMark/>
          </w:tcPr>
          <w:p w14:paraId="3502DDCF" w14:textId="7954D94A" w:rsidR="00366DA7" w:rsidRPr="00366DA7" w:rsidRDefault="00366DA7" w:rsidP="00366DA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sz w:val="24"/>
                <w:szCs w:val="24"/>
                <w:lang w:bidi="fa-IR"/>
              </w:rPr>
            </w:pPr>
            <w:r w:rsidRPr="00366DA7">
              <w:rPr>
                <w:rFonts w:ascii="Arial" w:eastAsia="Times New Roman" w:hAnsi="Arial" w:cs="B Nazanin" w:hint="cs"/>
                <w:color w:val="000000"/>
                <w:sz w:val="24"/>
                <w:szCs w:val="24"/>
                <w:rtl/>
                <w:lang w:bidi="fa-IR"/>
              </w:rPr>
              <w:t>میانگین سن کل برقراری</w:t>
            </w:r>
            <w:r w:rsidR="00367AFA" w:rsidRPr="00366DA7">
              <w:rPr>
                <w:rFonts w:ascii="Arial" w:eastAsia="Times New Roman" w:hAnsi="Arial" w:cs="B Nazanin" w:hint="cs"/>
                <w:color w:val="000000"/>
                <w:sz w:val="24"/>
                <w:szCs w:val="24"/>
                <w:rtl/>
                <w:lang w:bidi="fa-IR"/>
              </w:rPr>
              <w:t xml:space="preserve"> ها</w:t>
            </w:r>
            <w:r w:rsidR="00367AFA">
              <w:rPr>
                <w:rFonts w:ascii="Arial" w:eastAsia="Times New Roman" w:hAnsi="Arial" w:cs="B Nazanin" w:hint="cs"/>
                <w:color w:val="000000"/>
                <w:sz w:val="24"/>
                <w:szCs w:val="24"/>
                <w:rtl/>
                <w:lang w:bidi="fa-IR"/>
              </w:rPr>
              <w:t xml:space="preserve"> </w:t>
            </w:r>
            <w:r w:rsidRPr="00366DA7">
              <w:rPr>
                <w:rFonts w:ascii="Arial" w:eastAsia="Times New Roman" w:hAnsi="Arial" w:cs="B Nazanin" w:hint="cs"/>
                <w:color w:val="000000"/>
                <w:sz w:val="24"/>
                <w:szCs w:val="24"/>
                <w:lang w:bidi="fa-IR"/>
              </w:rPr>
              <w:t xml:space="preserve"> </w:t>
            </w:r>
          </w:p>
        </w:tc>
      </w:tr>
      <w:tr w:rsidR="00366DA7" w:rsidRPr="00366DA7" w14:paraId="66BAF866"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33" w:type="pct"/>
            <w:noWrap/>
            <w:hideMark/>
          </w:tcPr>
          <w:p w14:paraId="1BBA823B" w14:textId="77777777" w:rsidR="00366DA7" w:rsidRPr="00366DA7" w:rsidRDefault="00366DA7" w:rsidP="00366DA7">
            <w:pPr>
              <w:jc w:val="center"/>
              <w:rPr>
                <w:rFonts w:ascii="Arial" w:eastAsia="Times New Roman" w:hAnsi="Arial" w:cs="B Nazanin"/>
                <w:b w:val="0"/>
                <w:bCs w:val="0"/>
                <w:color w:val="000000"/>
                <w:lang w:bidi="fa-IR"/>
              </w:rPr>
            </w:pPr>
            <w:r w:rsidRPr="00366DA7">
              <w:rPr>
                <w:rFonts w:ascii="Arial" w:eastAsia="Times New Roman" w:hAnsi="Arial" w:cs="B Nazanin" w:hint="cs"/>
                <w:color w:val="000000"/>
                <w:lang w:bidi="fa-IR"/>
              </w:rPr>
              <w:t>1390</w:t>
            </w:r>
          </w:p>
        </w:tc>
        <w:tc>
          <w:tcPr>
            <w:tcW w:w="2145" w:type="pct"/>
            <w:hideMark/>
          </w:tcPr>
          <w:p w14:paraId="5D22D445" w14:textId="77777777" w:rsidR="00366DA7" w:rsidRPr="00366DA7" w:rsidRDefault="00366DA7" w:rsidP="00366D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366DA7">
              <w:rPr>
                <w:rFonts w:ascii="Arial" w:eastAsia="Times New Roman" w:hAnsi="Arial" w:cs="B Nazanin" w:hint="cs"/>
                <w:color w:val="000000"/>
                <w:lang w:bidi="fa-IR"/>
              </w:rPr>
              <w:t>46/4</w:t>
            </w:r>
          </w:p>
        </w:tc>
        <w:tc>
          <w:tcPr>
            <w:tcW w:w="2022" w:type="pct"/>
            <w:hideMark/>
          </w:tcPr>
          <w:p w14:paraId="1C3635CF" w14:textId="77777777" w:rsidR="00366DA7" w:rsidRPr="00366DA7" w:rsidRDefault="00366DA7" w:rsidP="00366D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366DA7">
              <w:rPr>
                <w:rFonts w:ascii="Arial" w:eastAsia="Times New Roman" w:hAnsi="Arial" w:cs="B Nazanin" w:hint="cs"/>
                <w:color w:val="000000"/>
                <w:lang w:bidi="fa-IR"/>
              </w:rPr>
              <w:t>43/9</w:t>
            </w:r>
          </w:p>
        </w:tc>
      </w:tr>
      <w:tr w:rsidR="00366DA7" w:rsidRPr="00366DA7" w14:paraId="0CE072AB"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833" w:type="pct"/>
            <w:noWrap/>
            <w:hideMark/>
          </w:tcPr>
          <w:p w14:paraId="2DD855B8" w14:textId="77777777" w:rsidR="00366DA7" w:rsidRPr="00366DA7" w:rsidRDefault="00366DA7" w:rsidP="00366DA7">
            <w:pPr>
              <w:jc w:val="center"/>
              <w:rPr>
                <w:rFonts w:ascii="Arial" w:eastAsia="Times New Roman" w:hAnsi="Arial" w:cs="B Nazanin"/>
                <w:b w:val="0"/>
                <w:bCs w:val="0"/>
                <w:color w:val="000000"/>
                <w:lang w:bidi="fa-IR"/>
              </w:rPr>
            </w:pPr>
            <w:r w:rsidRPr="00366DA7">
              <w:rPr>
                <w:rFonts w:ascii="Arial" w:eastAsia="Times New Roman" w:hAnsi="Arial" w:cs="B Nazanin" w:hint="cs"/>
                <w:color w:val="000000"/>
                <w:lang w:bidi="fa-IR"/>
              </w:rPr>
              <w:t>1391</w:t>
            </w:r>
          </w:p>
        </w:tc>
        <w:tc>
          <w:tcPr>
            <w:tcW w:w="2145" w:type="pct"/>
            <w:hideMark/>
          </w:tcPr>
          <w:p w14:paraId="5F5D4690" w14:textId="77777777" w:rsidR="00366DA7" w:rsidRPr="00366DA7" w:rsidRDefault="00366DA7" w:rsidP="00366DA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366DA7">
              <w:rPr>
                <w:rFonts w:ascii="Arial" w:eastAsia="Times New Roman" w:hAnsi="Arial" w:cs="B Nazanin" w:hint="cs"/>
                <w:color w:val="000000"/>
                <w:lang w:bidi="fa-IR"/>
              </w:rPr>
              <w:t>46/8</w:t>
            </w:r>
          </w:p>
        </w:tc>
        <w:tc>
          <w:tcPr>
            <w:tcW w:w="2022" w:type="pct"/>
            <w:hideMark/>
          </w:tcPr>
          <w:p w14:paraId="1868F089" w14:textId="77777777" w:rsidR="00366DA7" w:rsidRPr="00366DA7" w:rsidRDefault="00366DA7" w:rsidP="00366DA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366DA7">
              <w:rPr>
                <w:rFonts w:ascii="Arial" w:eastAsia="Times New Roman" w:hAnsi="Arial" w:cs="B Nazanin" w:hint="cs"/>
                <w:color w:val="000000"/>
                <w:lang w:bidi="fa-IR"/>
              </w:rPr>
              <w:t>43/9</w:t>
            </w:r>
          </w:p>
        </w:tc>
      </w:tr>
      <w:tr w:rsidR="00366DA7" w:rsidRPr="00366DA7" w14:paraId="6E457FA9"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33" w:type="pct"/>
            <w:noWrap/>
            <w:hideMark/>
          </w:tcPr>
          <w:p w14:paraId="199BB4C2" w14:textId="77777777" w:rsidR="00366DA7" w:rsidRPr="00366DA7" w:rsidRDefault="00366DA7" w:rsidP="00366DA7">
            <w:pPr>
              <w:jc w:val="center"/>
              <w:rPr>
                <w:rFonts w:ascii="Arial" w:eastAsia="Times New Roman" w:hAnsi="Arial" w:cs="B Nazanin"/>
                <w:b w:val="0"/>
                <w:bCs w:val="0"/>
                <w:color w:val="000000"/>
                <w:lang w:bidi="fa-IR"/>
              </w:rPr>
            </w:pPr>
            <w:r w:rsidRPr="00366DA7">
              <w:rPr>
                <w:rFonts w:ascii="Arial" w:eastAsia="Times New Roman" w:hAnsi="Arial" w:cs="B Nazanin" w:hint="cs"/>
                <w:color w:val="000000"/>
                <w:lang w:bidi="fa-IR"/>
              </w:rPr>
              <w:t>1392</w:t>
            </w:r>
          </w:p>
        </w:tc>
        <w:tc>
          <w:tcPr>
            <w:tcW w:w="2145" w:type="pct"/>
            <w:hideMark/>
          </w:tcPr>
          <w:p w14:paraId="05723785" w14:textId="77777777" w:rsidR="00366DA7" w:rsidRPr="00366DA7" w:rsidRDefault="00366DA7" w:rsidP="00366D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366DA7">
              <w:rPr>
                <w:rFonts w:ascii="Arial" w:eastAsia="Times New Roman" w:hAnsi="Arial" w:cs="B Nazanin" w:hint="cs"/>
                <w:color w:val="000000"/>
                <w:lang w:bidi="fa-IR"/>
              </w:rPr>
              <w:t>47/3</w:t>
            </w:r>
          </w:p>
        </w:tc>
        <w:tc>
          <w:tcPr>
            <w:tcW w:w="2022" w:type="pct"/>
            <w:hideMark/>
          </w:tcPr>
          <w:p w14:paraId="09C88FE8" w14:textId="77777777" w:rsidR="00366DA7" w:rsidRPr="00366DA7" w:rsidRDefault="00366DA7" w:rsidP="00366D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366DA7">
              <w:rPr>
                <w:rFonts w:ascii="Arial" w:eastAsia="Times New Roman" w:hAnsi="Arial" w:cs="B Nazanin" w:hint="cs"/>
                <w:color w:val="000000"/>
                <w:lang w:bidi="fa-IR"/>
              </w:rPr>
              <w:t>43/8</w:t>
            </w:r>
          </w:p>
        </w:tc>
      </w:tr>
      <w:tr w:rsidR="00366DA7" w:rsidRPr="00366DA7" w14:paraId="25C886CB"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833" w:type="pct"/>
            <w:noWrap/>
            <w:hideMark/>
          </w:tcPr>
          <w:p w14:paraId="7B3F6210" w14:textId="77777777" w:rsidR="00366DA7" w:rsidRPr="00366DA7" w:rsidRDefault="00366DA7" w:rsidP="00366DA7">
            <w:pPr>
              <w:jc w:val="center"/>
              <w:rPr>
                <w:rFonts w:ascii="Arial" w:eastAsia="Times New Roman" w:hAnsi="Arial" w:cs="B Nazanin"/>
                <w:b w:val="0"/>
                <w:bCs w:val="0"/>
                <w:color w:val="000000"/>
                <w:lang w:bidi="fa-IR"/>
              </w:rPr>
            </w:pPr>
            <w:r w:rsidRPr="00366DA7">
              <w:rPr>
                <w:rFonts w:ascii="Arial" w:eastAsia="Times New Roman" w:hAnsi="Arial" w:cs="B Nazanin" w:hint="cs"/>
                <w:color w:val="000000"/>
                <w:lang w:bidi="fa-IR"/>
              </w:rPr>
              <w:t>1393</w:t>
            </w:r>
          </w:p>
        </w:tc>
        <w:tc>
          <w:tcPr>
            <w:tcW w:w="2145" w:type="pct"/>
            <w:hideMark/>
          </w:tcPr>
          <w:p w14:paraId="49A200C4" w14:textId="77777777" w:rsidR="00366DA7" w:rsidRPr="00366DA7" w:rsidRDefault="00366DA7" w:rsidP="00366DA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366DA7">
              <w:rPr>
                <w:rFonts w:ascii="Arial" w:eastAsia="Times New Roman" w:hAnsi="Arial" w:cs="B Nazanin" w:hint="cs"/>
                <w:color w:val="000000"/>
                <w:lang w:bidi="fa-IR"/>
              </w:rPr>
              <w:t>47/5</w:t>
            </w:r>
          </w:p>
        </w:tc>
        <w:tc>
          <w:tcPr>
            <w:tcW w:w="2022" w:type="pct"/>
            <w:hideMark/>
          </w:tcPr>
          <w:p w14:paraId="670429E8" w14:textId="77777777" w:rsidR="00366DA7" w:rsidRPr="00366DA7" w:rsidRDefault="00366DA7" w:rsidP="00366DA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366DA7">
              <w:rPr>
                <w:rFonts w:ascii="Arial" w:eastAsia="Times New Roman" w:hAnsi="Arial" w:cs="B Nazanin" w:hint="cs"/>
                <w:color w:val="000000"/>
                <w:lang w:bidi="fa-IR"/>
              </w:rPr>
              <w:t>43/6</w:t>
            </w:r>
          </w:p>
        </w:tc>
      </w:tr>
      <w:tr w:rsidR="00366DA7" w:rsidRPr="00366DA7" w14:paraId="45F20D16"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33" w:type="pct"/>
            <w:noWrap/>
            <w:hideMark/>
          </w:tcPr>
          <w:p w14:paraId="18E7E799" w14:textId="77777777" w:rsidR="00366DA7" w:rsidRPr="00366DA7" w:rsidRDefault="00366DA7" w:rsidP="00366DA7">
            <w:pPr>
              <w:jc w:val="center"/>
              <w:rPr>
                <w:rFonts w:ascii="Arial" w:eastAsia="Times New Roman" w:hAnsi="Arial" w:cs="B Nazanin"/>
                <w:b w:val="0"/>
                <w:bCs w:val="0"/>
                <w:color w:val="000000"/>
                <w:lang w:bidi="fa-IR"/>
              </w:rPr>
            </w:pPr>
            <w:r w:rsidRPr="00366DA7">
              <w:rPr>
                <w:rFonts w:ascii="Arial" w:eastAsia="Times New Roman" w:hAnsi="Arial" w:cs="B Nazanin" w:hint="cs"/>
                <w:color w:val="000000"/>
                <w:lang w:bidi="fa-IR"/>
              </w:rPr>
              <w:t>1394</w:t>
            </w:r>
          </w:p>
        </w:tc>
        <w:tc>
          <w:tcPr>
            <w:tcW w:w="2145" w:type="pct"/>
            <w:hideMark/>
          </w:tcPr>
          <w:p w14:paraId="13ACA7DC" w14:textId="77777777" w:rsidR="00366DA7" w:rsidRPr="00366DA7" w:rsidRDefault="00366DA7" w:rsidP="00366D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366DA7">
              <w:rPr>
                <w:rFonts w:ascii="Arial" w:eastAsia="Times New Roman" w:hAnsi="Arial" w:cs="B Nazanin" w:hint="cs"/>
                <w:color w:val="000000"/>
                <w:lang w:bidi="fa-IR"/>
              </w:rPr>
              <w:t>47/9</w:t>
            </w:r>
          </w:p>
        </w:tc>
        <w:tc>
          <w:tcPr>
            <w:tcW w:w="2022" w:type="pct"/>
            <w:hideMark/>
          </w:tcPr>
          <w:p w14:paraId="61B05D24" w14:textId="77777777" w:rsidR="00366DA7" w:rsidRPr="00366DA7" w:rsidRDefault="00366DA7" w:rsidP="00366D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366DA7">
              <w:rPr>
                <w:rFonts w:ascii="Arial" w:eastAsia="Times New Roman" w:hAnsi="Arial" w:cs="B Nazanin" w:hint="cs"/>
                <w:color w:val="000000"/>
                <w:lang w:bidi="fa-IR"/>
              </w:rPr>
              <w:t>43/6</w:t>
            </w:r>
          </w:p>
        </w:tc>
      </w:tr>
      <w:tr w:rsidR="00366DA7" w:rsidRPr="00366DA7" w14:paraId="605C1EC1"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833" w:type="pct"/>
            <w:noWrap/>
            <w:hideMark/>
          </w:tcPr>
          <w:p w14:paraId="71ECEB1E" w14:textId="77777777" w:rsidR="00366DA7" w:rsidRPr="00366DA7" w:rsidRDefault="00366DA7" w:rsidP="00366DA7">
            <w:pPr>
              <w:jc w:val="center"/>
              <w:rPr>
                <w:rFonts w:ascii="Arial" w:eastAsia="Times New Roman" w:hAnsi="Arial" w:cs="B Nazanin"/>
                <w:b w:val="0"/>
                <w:bCs w:val="0"/>
                <w:color w:val="000000"/>
                <w:lang w:bidi="fa-IR"/>
              </w:rPr>
            </w:pPr>
            <w:r w:rsidRPr="00366DA7">
              <w:rPr>
                <w:rFonts w:ascii="Arial" w:eastAsia="Times New Roman" w:hAnsi="Arial" w:cs="B Nazanin" w:hint="cs"/>
                <w:color w:val="000000"/>
                <w:lang w:bidi="fa-IR"/>
              </w:rPr>
              <w:t>1395</w:t>
            </w:r>
          </w:p>
        </w:tc>
        <w:tc>
          <w:tcPr>
            <w:tcW w:w="2145" w:type="pct"/>
            <w:hideMark/>
          </w:tcPr>
          <w:p w14:paraId="2904CDD8" w14:textId="77777777" w:rsidR="00366DA7" w:rsidRPr="00366DA7" w:rsidRDefault="00366DA7" w:rsidP="00366DA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366DA7">
              <w:rPr>
                <w:rFonts w:ascii="Arial" w:eastAsia="Times New Roman" w:hAnsi="Arial" w:cs="B Nazanin" w:hint="cs"/>
                <w:color w:val="000000"/>
                <w:lang w:bidi="fa-IR"/>
              </w:rPr>
              <w:t>48/1</w:t>
            </w:r>
          </w:p>
        </w:tc>
        <w:tc>
          <w:tcPr>
            <w:tcW w:w="2022" w:type="pct"/>
            <w:hideMark/>
          </w:tcPr>
          <w:p w14:paraId="38599955" w14:textId="77777777" w:rsidR="00366DA7" w:rsidRPr="00366DA7" w:rsidRDefault="00366DA7" w:rsidP="00366DA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366DA7">
              <w:rPr>
                <w:rFonts w:ascii="Arial" w:eastAsia="Times New Roman" w:hAnsi="Arial" w:cs="B Nazanin" w:hint="cs"/>
                <w:color w:val="000000"/>
                <w:lang w:bidi="fa-IR"/>
              </w:rPr>
              <w:t>43/7</w:t>
            </w:r>
          </w:p>
        </w:tc>
      </w:tr>
      <w:tr w:rsidR="00366DA7" w:rsidRPr="00366DA7" w14:paraId="79797D14"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33" w:type="pct"/>
            <w:noWrap/>
            <w:hideMark/>
          </w:tcPr>
          <w:p w14:paraId="4914B9E4" w14:textId="77777777" w:rsidR="00366DA7" w:rsidRPr="00366DA7" w:rsidRDefault="00366DA7" w:rsidP="00366DA7">
            <w:pPr>
              <w:jc w:val="center"/>
              <w:rPr>
                <w:rFonts w:ascii="Arial" w:eastAsia="Times New Roman" w:hAnsi="Arial" w:cs="B Nazanin"/>
                <w:b w:val="0"/>
                <w:bCs w:val="0"/>
                <w:color w:val="000000"/>
                <w:lang w:bidi="fa-IR"/>
              </w:rPr>
            </w:pPr>
            <w:r w:rsidRPr="00366DA7">
              <w:rPr>
                <w:rFonts w:ascii="Arial" w:eastAsia="Times New Roman" w:hAnsi="Arial" w:cs="B Nazanin" w:hint="cs"/>
                <w:color w:val="000000"/>
                <w:lang w:bidi="fa-IR"/>
              </w:rPr>
              <w:t>1396</w:t>
            </w:r>
          </w:p>
        </w:tc>
        <w:tc>
          <w:tcPr>
            <w:tcW w:w="2145" w:type="pct"/>
            <w:hideMark/>
          </w:tcPr>
          <w:p w14:paraId="3B2C2942" w14:textId="77777777" w:rsidR="00366DA7" w:rsidRPr="00366DA7" w:rsidRDefault="00366DA7" w:rsidP="00366D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366DA7">
              <w:rPr>
                <w:rFonts w:ascii="Arial" w:eastAsia="Times New Roman" w:hAnsi="Arial" w:cs="B Nazanin" w:hint="cs"/>
                <w:color w:val="000000"/>
                <w:lang w:bidi="fa-IR"/>
              </w:rPr>
              <w:t>48/2</w:t>
            </w:r>
          </w:p>
        </w:tc>
        <w:tc>
          <w:tcPr>
            <w:tcW w:w="2022" w:type="pct"/>
            <w:hideMark/>
          </w:tcPr>
          <w:p w14:paraId="2837A31E" w14:textId="77777777" w:rsidR="00366DA7" w:rsidRPr="00366DA7" w:rsidRDefault="00366DA7" w:rsidP="00366D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366DA7">
              <w:rPr>
                <w:rFonts w:ascii="Arial" w:eastAsia="Times New Roman" w:hAnsi="Arial" w:cs="B Nazanin" w:hint="cs"/>
                <w:color w:val="000000"/>
                <w:lang w:bidi="fa-IR"/>
              </w:rPr>
              <w:t>43/7</w:t>
            </w:r>
          </w:p>
        </w:tc>
      </w:tr>
      <w:tr w:rsidR="00366DA7" w:rsidRPr="00366DA7" w14:paraId="3F5CA202"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833" w:type="pct"/>
            <w:noWrap/>
            <w:hideMark/>
          </w:tcPr>
          <w:p w14:paraId="44C05789" w14:textId="77777777" w:rsidR="00366DA7" w:rsidRPr="00366DA7" w:rsidRDefault="00366DA7" w:rsidP="00366DA7">
            <w:pPr>
              <w:jc w:val="center"/>
              <w:rPr>
                <w:rFonts w:ascii="Arial" w:eastAsia="Times New Roman" w:hAnsi="Arial" w:cs="B Nazanin"/>
                <w:b w:val="0"/>
                <w:bCs w:val="0"/>
                <w:color w:val="000000"/>
                <w:lang w:bidi="fa-IR"/>
              </w:rPr>
            </w:pPr>
            <w:r w:rsidRPr="00366DA7">
              <w:rPr>
                <w:rFonts w:ascii="Arial" w:eastAsia="Times New Roman" w:hAnsi="Arial" w:cs="B Nazanin" w:hint="cs"/>
                <w:color w:val="000000"/>
                <w:lang w:bidi="fa-IR"/>
              </w:rPr>
              <w:t>1397</w:t>
            </w:r>
          </w:p>
        </w:tc>
        <w:tc>
          <w:tcPr>
            <w:tcW w:w="2145" w:type="pct"/>
            <w:hideMark/>
          </w:tcPr>
          <w:p w14:paraId="21EAF292" w14:textId="77777777" w:rsidR="00366DA7" w:rsidRPr="00366DA7" w:rsidRDefault="00366DA7" w:rsidP="00366DA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366DA7">
              <w:rPr>
                <w:rFonts w:ascii="Arial" w:eastAsia="Times New Roman" w:hAnsi="Arial" w:cs="B Nazanin" w:hint="cs"/>
                <w:color w:val="000000"/>
                <w:lang w:bidi="fa-IR"/>
              </w:rPr>
              <w:t>48/3</w:t>
            </w:r>
          </w:p>
        </w:tc>
        <w:tc>
          <w:tcPr>
            <w:tcW w:w="2022" w:type="pct"/>
            <w:hideMark/>
          </w:tcPr>
          <w:p w14:paraId="4D688FAC" w14:textId="77777777" w:rsidR="00366DA7" w:rsidRPr="00366DA7" w:rsidRDefault="00366DA7" w:rsidP="00366DA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366DA7">
              <w:rPr>
                <w:rFonts w:ascii="Arial" w:eastAsia="Times New Roman" w:hAnsi="Arial" w:cs="B Nazanin" w:hint="cs"/>
                <w:color w:val="000000"/>
                <w:lang w:bidi="fa-IR"/>
              </w:rPr>
              <w:t>43/9</w:t>
            </w:r>
          </w:p>
        </w:tc>
      </w:tr>
      <w:tr w:rsidR="00366DA7" w:rsidRPr="00366DA7" w14:paraId="0933DEC9"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33" w:type="pct"/>
            <w:noWrap/>
            <w:hideMark/>
          </w:tcPr>
          <w:p w14:paraId="5FC00F7A" w14:textId="77777777" w:rsidR="00366DA7" w:rsidRPr="00366DA7" w:rsidRDefault="00366DA7" w:rsidP="00366DA7">
            <w:pPr>
              <w:jc w:val="center"/>
              <w:rPr>
                <w:rFonts w:ascii="Arial" w:eastAsia="Times New Roman" w:hAnsi="Arial" w:cs="B Nazanin"/>
                <w:b w:val="0"/>
                <w:bCs w:val="0"/>
                <w:color w:val="000000"/>
                <w:lang w:bidi="fa-IR"/>
              </w:rPr>
            </w:pPr>
            <w:r w:rsidRPr="00366DA7">
              <w:rPr>
                <w:rFonts w:ascii="Arial" w:eastAsia="Times New Roman" w:hAnsi="Arial" w:cs="B Nazanin" w:hint="cs"/>
                <w:color w:val="000000"/>
                <w:lang w:bidi="fa-IR"/>
              </w:rPr>
              <w:t>1398</w:t>
            </w:r>
          </w:p>
        </w:tc>
        <w:tc>
          <w:tcPr>
            <w:tcW w:w="2145" w:type="pct"/>
            <w:hideMark/>
          </w:tcPr>
          <w:p w14:paraId="661E929C" w14:textId="77777777" w:rsidR="00366DA7" w:rsidRPr="00366DA7" w:rsidRDefault="00366DA7" w:rsidP="00366D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366DA7">
              <w:rPr>
                <w:rFonts w:ascii="Arial" w:eastAsia="Times New Roman" w:hAnsi="Arial" w:cs="B Nazanin" w:hint="cs"/>
                <w:color w:val="000000"/>
                <w:lang w:bidi="fa-IR"/>
              </w:rPr>
              <w:t>48/3</w:t>
            </w:r>
          </w:p>
        </w:tc>
        <w:tc>
          <w:tcPr>
            <w:tcW w:w="2022" w:type="pct"/>
            <w:hideMark/>
          </w:tcPr>
          <w:p w14:paraId="3DEB5BF7" w14:textId="77777777" w:rsidR="00366DA7" w:rsidRPr="00366DA7" w:rsidRDefault="00366DA7" w:rsidP="00366D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366DA7">
              <w:rPr>
                <w:rFonts w:ascii="Arial" w:eastAsia="Times New Roman" w:hAnsi="Arial" w:cs="B Nazanin" w:hint="cs"/>
                <w:color w:val="000000"/>
                <w:lang w:bidi="fa-IR"/>
              </w:rPr>
              <w:t>43/8</w:t>
            </w:r>
          </w:p>
        </w:tc>
      </w:tr>
      <w:tr w:rsidR="00366DA7" w:rsidRPr="00366DA7" w14:paraId="4F8C63FF"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833" w:type="pct"/>
            <w:noWrap/>
            <w:hideMark/>
          </w:tcPr>
          <w:p w14:paraId="25F68682" w14:textId="77777777" w:rsidR="00366DA7" w:rsidRPr="00366DA7" w:rsidRDefault="00366DA7" w:rsidP="00366DA7">
            <w:pPr>
              <w:jc w:val="center"/>
              <w:rPr>
                <w:rFonts w:ascii="Arial" w:eastAsia="Times New Roman" w:hAnsi="Arial" w:cs="B Nazanin"/>
                <w:b w:val="0"/>
                <w:bCs w:val="0"/>
                <w:color w:val="000000"/>
                <w:lang w:bidi="fa-IR"/>
              </w:rPr>
            </w:pPr>
            <w:r w:rsidRPr="00366DA7">
              <w:rPr>
                <w:rFonts w:ascii="Arial" w:eastAsia="Times New Roman" w:hAnsi="Arial" w:cs="B Nazanin" w:hint="cs"/>
                <w:color w:val="000000"/>
                <w:lang w:bidi="fa-IR"/>
              </w:rPr>
              <w:t>1399</w:t>
            </w:r>
          </w:p>
        </w:tc>
        <w:tc>
          <w:tcPr>
            <w:tcW w:w="2145" w:type="pct"/>
            <w:hideMark/>
          </w:tcPr>
          <w:p w14:paraId="7D92F99F" w14:textId="77777777" w:rsidR="00366DA7" w:rsidRPr="00366DA7" w:rsidRDefault="00366DA7" w:rsidP="00366DA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366DA7">
              <w:rPr>
                <w:rFonts w:ascii="Arial" w:eastAsia="Times New Roman" w:hAnsi="Arial" w:cs="B Nazanin" w:hint="cs"/>
                <w:color w:val="000000"/>
                <w:lang w:bidi="fa-IR"/>
              </w:rPr>
              <w:t>48/5</w:t>
            </w:r>
          </w:p>
        </w:tc>
        <w:tc>
          <w:tcPr>
            <w:tcW w:w="2022" w:type="pct"/>
            <w:hideMark/>
          </w:tcPr>
          <w:p w14:paraId="0A7F4525" w14:textId="77777777" w:rsidR="00366DA7" w:rsidRPr="00366DA7" w:rsidRDefault="00366DA7" w:rsidP="00366DA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366DA7">
              <w:rPr>
                <w:rFonts w:ascii="Arial" w:eastAsia="Times New Roman" w:hAnsi="Arial" w:cs="B Nazanin" w:hint="cs"/>
                <w:color w:val="000000"/>
                <w:lang w:bidi="fa-IR"/>
              </w:rPr>
              <w:t>43/5</w:t>
            </w:r>
          </w:p>
        </w:tc>
      </w:tr>
      <w:tr w:rsidR="00366DA7" w:rsidRPr="00366DA7" w14:paraId="714A9171"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33" w:type="pct"/>
            <w:noWrap/>
            <w:hideMark/>
          </w:tcPr>
          <w:p w14:paraId="57E51962" w14:textId="77777777" w:rsidR="00366DA7" w:rsidRPr="00366DA7" w:rsidRDefault="00366DA7" w:rsidP="00366DA7">
            <w:pPr>
              <w:jc w:val="center"/>
              <w:rPr>
                <w:rFonts w:ascii="Arial" w:eastAsia="Times New Roman" w:hAnsi="Arial" w:cs="B Nazanin"/>
                <w:b w:val="0"/>
                <w:bCs w:val="0"/>
                <w:color w:val="000000"/>
                <w:lang w:bidi="fa-IR"/>
              </w:rPr>
            </w:pPr>
            <w:r w:rsidRPr="00366DA7">
              <w:rPr>
                <w:rFonts w:ascii="Arial" w:eastAsia="Times New Roman" w:hAnsi="Arial" w:cs="B Nazanin" w:hint="cs"/>
                <w:color w:val="000000"/>
                <w:lang w:bidi="fa-IR"/>
              </w:rPr>
              <w:t>1400</w:t>
            </w:r>
          </w:p>
        </w:tc>
        <w:tc>
          <w:tcPr>
            <w:tcW w:w="2145" w:type="pct"/>
            <w:hideMark/>
          </w:tcPr>
          <w:p w14:paraId="0B0BA616" w14:textId="77777777" w:rsidR="00366DA7" w:rsidRPr="00366DA7" w:rsidRDefault="00366DA7" w:rsidP="00366D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366DA7">
              <w:rPr>
                <w:rFonts w:ascii="Arial" w:eastAsia="Times New Roman" w:hAnsi="Arial" w:cs="B Nazanin" w:hint="cs"/>
                <w:color w:val="000000"/>
                <w:lang w:bidi="fa-IR"/>
              </w:rPr>
              <w:t>48/3</w:t>
            </w:r>
          </w:p>
        </w:tc>
        <w:tc>
          <w:tcPr>
            <w:tcW w:w="2022" w:type="pct"/>
            <w:hideMark/>
          </w:tcPr>
          <w:p w14:paraId="58EF5988" w14:textId="77777777" w:rsidR="00366DA7" w:rsidRPr="00366DA7" w:rsidRDefault="00366DA7" w:rsidP="00366D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366DA7">
              <w:rPr>
                <w:rFonts w:ascii="Arial" w:eastAsia="Times New Roman" w:hAnsi="Arial" w:cs="B Nazanin" w:hint="cs"/>
                <w:color w:val="000000"/>
                <w:lang w:bidi="fa-IR"/>
              </w:rPr>
              <w:t>43/4</w:t>
            </w:r>
          </w:p>
        </w:tc>
      </w:tr>
      <w:tr w:rsidR="00366DA7" w:rsidRPr="00366DA7" w14:paraId="7437B4D0"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833" w:type="pct"/>
            <w:noWrap/>
            <w:hideMark/>
          </w:tcPr>
          <w:p w14:paraId="54BA907D" w14:textId="77777777" w:rsidR="00366DA7" w:rsidRPr="00366DA7" w:rsidRDefault="00366DA7" w:rsidP="00366DA7">
            <w:pPr>
              <w:jc w:val="center"/>
              <w:rPr>
                <w:rFonts w:ascii="Arial" w:eastAsia="Times New Roman" w:hAnsi="Arial" w:cs="B Nazanin"/>
                <w:b w:val="0"/>
                <w:bCs w:val="0"/>
                <w:color w:val="000000"/>
                <w:lang w:bidi="fa-IR"/>
              </w:rPr>
            </w:pPr>
            <w:r w:rsidRPr="00366DA7">
              <w:rPr>
                <w:rFonts w:ascii="Arial" w:eastAsia="Times New Roman" w:hAnsi="Arial" w:cs="B Nazanin" w:hint="cs"/>
                <w:color w:val="000000"/>
                <w:lang w:bidi="fa-IR"/>
              </w:rPr>
              <w:t>1401</w:t>
            </w:r>
          </w:p>
        </w:tc>
        <w:tc>
          <w:tcPr>
            <w:tcW w:w="2145" w:type="pct"/>
            <w:hideMark/>
          </w:tcPr>
          <w:p w14:paraId="1445EFBE" w14:textId="77777777" w:rsidR="00366DA7" w:rsidRPr="00366DA7" w:rsidRDefault="00366DA7" w:rsidP="00366DA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366DA7">
              <w:rPr>
                <w:rFonts w:ascii="Arial" w:eastAsia="Times New Roman" w:hAnsi="Arial" w:cs="B Nazanin" w:hint="cs"/>
                <w:color w:val="000000"/>
                <w:lang w:bidi="fa-IR"/>
              </w:rPr>
              <w:t>48</w:t>
            </w:r>
          </w:p>
        </w:tc>
        <w:tc>
          <w:tcPr>
            <w:tcW w:w="2022" w:type="pct"/>
            <w:hideMark/>
          </w:tcPr>
          <w:p w14:paraId="5A0B07D1" w14:textId="77777777" w:rsidR="00366DA7" w:rsidRPr="00366DA7" w:rsidRDefault="00366DA7" w:rsidP="00366DA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366DA7">
              <w:rPr>
                <w:rFonts w:ascii="Arial" w:eastAsia="Times New Roman" w:hAnsi="Arial" w:cs="B Nazanin" w:hint="cs"/>
                <w:color w:val="000000"/>
                <w:lang w:bidi="fa-IR"/>
              </w:rPr>
              <w:t>43/3</w:t>
            </w:r>
          </w:p>
        </w:tc>
      </w:tr>
      <w:tr w:rsidR="00366DA7" w:rsidRPr="00366DA7" w14:paraId="5A83811E"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33" w:type="pct"/>
            <w:noWrap/>
            <w:hideMark/>
          </w:tcPr>
          <w:p w14:paraId="1820923D" w14:textId="77777777" w:rsidR="00366DA7" w:rsidRPr="00366DA7" w:rsidRDefault="00366DA7" w:rsidP="00366DA7">
            <w:pPr>
              <w:jc w:val="center"/>
              <w:rPr>
                <w:rFonts w:ascii="Arial" w:eastAsia="Times New Roman" w:hAnsi="Arial" w:cs="B Nazanin"/>
                <w:b w:val="0"/>
                <w:bCs w:val="0"/>
                <w:color w:val="000000"/>
                <w:lang w:bidi="fa-IR"/>
              </w:rPr>
            </w:pPr>
            <w:r w:rsidRPr="00366DA7">
              <w:rPr>
                <w:rFonts w:ascii="Arial" w:eastAsia="Times New Roman" w:hAnsi="Arial" w:cs="B Nazanin" w:hint="cs"/>
                <w:color w:val="000000"/>
                <w:lang w:bidi="fa-IR"/>
              </w:rPr>
              <w:t>1402</w:t>
            </w:r>
          </w:p>
        </w:tc>
        <w:tc>
          <w:tcPr>
            <w:tcW w:w="2145" w:type="pct"/>
            <w:hideMark/>
          </w:tcPr>
          <w:p w14:paraId="3496FF9C" w14:textId="78DD44BB" w:rsidR="00366DA7" w:rsidRPr="00366DA7" w:rsidRDefault="00366DA7" w:rsidP="00366D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366DA7">
              <w:rPr>
                <w:rFonts w:ascii="Arial" w:eastAsia="Times New Roman" w:hAnsi="Arial" w:cs="B Nazanin" w:hint="cs"/>
                <w:color w:val="000000"/>
                <w:lang w:bidi="fa-IR"/>
              </w:rPr>
              <w:t> </w:t>
            </w:r>
            <w:r w:rsidR="00367AFA">
              <w:rPr>
                <w:rFonts w:ascii="Arial" w:eastAsia="Times New Roman" w:hAnsi="Arial" w:cs="B Nazanin"/>
                <w:color w:val="000000"/>
                <w:lang w:bidi="fa-IR"/>
              </w:rPr>
              <w:t>47/9</w:t>
            </w:r>
          </w:p>
        </w:tc>
        <w:tc>
          <w:tcPr>
            <w:tcW w:w="2022" w:type="pct"/>
            <w:hideMark/>
          </w:tcPr>
          <w:p w14:paraId="1FD8C829" w14:textId="540C5211" w:rsidR="00366DA7" w:rsidRPr="00366DA7" w:rsidRDefault="00367AFA" w:rsidP="00367AF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Pr>
                <w:rFonts w:ascii="Arial" w:eastAsia="Times New Roman" w:hAnsi="Arial" w:cs="B Nazanin"/>
                <w:color w:val="000000"/>
                <w:lang w:bidi="fa-IR"/>
              </w:rPr>
              <w:t>43/</w:t>
            </w:r>
            <w:r w:rsidR="00D06B48">
              <w:rPr>
                <w:rFonts w:ascii="Arial" w:eastAsia="Times New Roman" w:hAnsi="Arial" w:cs="B Nazanin"/>
                <w:color w:val="000000"/>
                <w:lang w:bidi="fa-IR"/>
              </w:rPr>
              <w:t>1</w:t>
            </w:r>
            <w:r w:rsidR="00366DA7" w:rsidRPr="00366DA7">
              <w:rPr>
                <w:rFonts w:ascii="Arial" w:eastAsia="Times New Roman" w:hAnsi="Arial" w:cs="B Nazanin" w:hint="cs"/>
                <w:color w:val="000000"/>
                <w:lang w:bidi="fa-IR"/>
              </w:rPr>
              <w:t> </w:t>
            </w:r>
          </w:p>
        </w:tc>
      </w:tr>
    </w:tbl>
    <w:p w14:paraId="1D6752A2" w14:textId="364437E7" w:rsidR="00A565DD" w:rsidRPr="005B599D" w:rsidRDefault="005B599D" w:rsidP="005B599D">
      <w:pPr>
        <w:spacing w:after="0" w:line="240" w:lineRule="auto"/>
        <w:jc w:val="right"/>
        <w:rPr>
          <w:rFonts w:ascii="Calibri" w:eastAsia="Times New Roman" w:hAnsi="Calibri" w:cs="B Nazanin"/>
          <w:color w:val="000000"/>
          <w:rtl/>
          <w:lang w:bidi="fa-IR"/>
        </w:rPr>
      </w:pPr>
      <w:r>
        <w:rPr>
          <w:rFonts w:ascii="Calibri" w:eastAsia="Times New Roman" w:hAnsi="Calibri" w:cs="B Nazanin" w:hint="cs"/>
          <w:color w:val="000000"/>
          <w:rtl/>
        </w:rPr>
        <w:t xml:space="preserve">  </w:t>
      </w:r>
      <w:r w:rsidR="00A565DD" w:rsidRPr="005B599D">
        <w:rPr>
          <w:rFonts w:ascii="Calibri" w:eastAsia="Times New Roman" w:hAnsi="Calibri" w:cs="B Nazanin" w:hint="cs"/>
          <w:color w:val="000000"/>
          <w:rtl/>
        </w:rPr>
        <w:t>مأخذ: پایگاه اطلاعاتی مستمری بگیران</w:t>
      </w:r>
      <w:r>
        <w:rPr>
          <w:rFonts w:ascii="Calibri" w:eastAsia="Times New Roman" w:hAnsi="Calibri" w:cs="B Nazanin" w:hint="cs"/>
          <w:color w:val="000000"/>
          <w:rtl/>
        </w:rPr>
        <w:t xml:space="preserve">         </w:t>
      </w:r>
    </w:p>
    <w:p w14:paraId="15351C4E" w14:textId="4C427A5B" w:rsidR="00CE7893" w:rsidRDefault="005B599D" w:rsidP="00A565DD">
      <w:pPr>
        <w:bidi/>
        <w:spacing w:before="240"/>
        <w:jc w:val="both"/>
        <w:rPr>
          <w:rFonts w:eastAsiaTheme="minorEastAsia" w:cs="B Nazanin"/>
          <w:sz w:val="24"/>
          <w:szCs w:val="24"/>
          <w:rtl/>
          <w:lang w:bidi="fa-IR"/>
        </w:rPr>
      </w:pPr>
      <w:r>
        <w:rPr>
          <w:rFonts w:eastAsiaTheme="minorEastAsia" w:cs="B Nazanin" w:hint="cs"/>
          <w:sz w:val="24"/>
          <w:szCs w:val="24"/>
          <w:rtl/>
          <w:lang w:bidi="fa-IR"/>
        </w:rPr>
        <w:t xml:space="preserve">لازم بذکر است </w:t>
      </w:r>
      <w:r w:rsidR="00A565DD">
        <w:rPr>
          <w:rFonts w:eastAsiaTheme="minorEastAsia" w:cs="B Nazanin" w:hint="cs"/>
          <w:sz w:val="24"/>
          <w:szCs w:val="24"/>
          <w:rtl/>
          <w:lang w:bidi="fa-IR"/>
        </w:rPr>
        <w:t xml:space="preserve">پائین بودن سن ازکارافتادگی </w:t>
      </w:r>
      <w:r w:rsidR="002678E9" w:rsidRPr="009A582F">
        <w:rPr>
          <w:rFonts w:eastAsiaTheme="minorEastAsia" w:cs="B Nazanin" w:hint="cs"/>
          <w:sz w:val="24"/>
          <w:szCs w:val="24"/>
          <w:rtl/>
          <w:lang w:bidi="fa-IR"/>
        </w:rPr>
        <w:t xml:space="preserve">در خصوص ازکارافتادگان </w:t>
      </w:r>
      <w:r w:rsidR="00A565DD">
        <w:rPr>
          <w:rFonts w:eastAsiaTheme="minorEastAsia" w:cs="B Nazanin" w:hint="cs"/>
          <w:sz w:val="24"/>
          <w:szCs w:val="24"/>
          <w:rtl/>
          <w:lang w:bidi="fa-IR"/>
        </w:rPr>
        <w:t xml:space="preserve">به علت </w:t>
      </w:r>
      <w:r w:rsidR="002678E9" w:rsidRPr="009A582F">
        <w:rPr>
          <w:rFonts w:eastAsiaTheme="minorEastAsia" w:cs="B Nazanin" w:hint="cs"/>
          <w:sz w:val="24"/>
          <w:szCs w:val="24"/>
          <w:rtl/>
          <w:lang w:bidi="fa-IR"/>
        </w:rPr>
        <w:t xml:space="preserve">عدم رعایت </w:t>
      </w:r>
      <w:r w:rsidR="002678E9" w:rsidRPr="005B599D">
        <w:rPr>
          <w:rFonts w:eastAsiaTheme="minorEastAsia" w:cs="B Nazanin" w:hint="cs"/>
          <w:b/>
          <w:bCs/>
          <w:sz w:val="24"/>
          <w:szCs w:val="24"/>
          <w:rtl/>
          <w:lang w:bidi="fa-IR"/>
        </w:rPr>
        <w:t>شرط سن</w:t>
      </w:r>
      <w:r w:rsidR="002678E9" w:rsidRPr="009A582F">
        <w:rPr>
          <w:rFonts w:eastAsiaTheme="minorEastAsia" w:cs="B Nazanin" w:hint="cs"/>
          <w:sz w:val="24"/>
          <w:szCs w:val="24"/>
          <w:rtl/>
          <w:lang w:bidi="fa-IR"/>
        </w:rPr>
        <w:t xml:space="preserve"> و </w:t>
      </w:r>
      <w:r w:rsidR="002678E9" w:rsidRPr="005B599D">
        <w:rPr>
          <w:rFonts w:eastAsiaTheme="minorEastAsia" w:cs="B Nazanin" w:hint="cs"/>
          <w:b/>
          <w:bCs/>
          <w:sz w:val="24"/>
          <w:szCs w:val="24"/>
          <w:rtl/>
          <w:lang w:bidi="fa-IR"/>
        </w:rPr>
        <w:t>سابقه</w:t>
      </w:r>
      <w:r w:rsidR="002678E9" w:rsidRPr="009A582F">
        <w:rPr>
          <w:rFonts w:eastAsiaTheme="minorEastAsia" w:cs="B Nazanin" w:hint="cs"/>
          <w:sz w:val="24"/>
          <w:szCs w:val="24"/>
          <w:rtl/>
          <w:lang w:bidi="fa-IR"/>
        </w:rPr>
        <w:t xml:space="preserve"> جهت برقراری مستمری ازکار افتادگی در صورت بروز حادثه یا بیماری ناشی از کارمی باشد. </w:t>
      </w:r>
    </w:p>
    <w:p w14:paraId="070F39A4" w14:textId="77777777" w:rsidR="00CE7893" w:rsidRDefault="00CE7893">
      <w:pPr>
        <w:rPr>
          <w:rFonts w:eastAsiaTheme="minorEastAsia" w:cs="B Nazanin"/>
          <w:sz w:val="24"/>
          <w:szCs w:val="24"/>
          <w:lang w:bidi="fa-IR"/>
        </w:rPr>
      </w:pPr>
      <w:r>
        <w:rPr>
          <w:rFonts w:eastAsiaTheme="minorEastAsia" w:cs="B Nazanin"/>
          <w:sz w:val="24"/>
          <w:szCs w:val="24"/>
          <w:rtl/>
          <w:lang w:bidi="fa-IR"/>
        </w:rPr>
        <w:br w:type="page"/>
      </w:r>
    </w:p>
    <w:p w14:paraId="63D96240" w14:textId="1DBA61A4" w:rsidR="009A4177" w:rsidRPr="00EB6B1E" w:rsidRDefault="004839AF" w:rsidP="00A07470">
      <w:pPr>
        <w:pStyle w:val="Heading1"/>
      </w:pPr>
      <w:bookmarkStart w:id="19" w:name="_Toc117320767"/>
      <w:bookmarkStart w:id="20" w:name="_Toc117321515"/>
      <w:bookmarkStart w:id="21" w:name="_Toc117321655"/>
      <w:bookmarkStart w:id="22" w:name="_Toc117412478"/>
      <w:r w:rsidRPr="00EB6B1E">
        <w:rPr>
          <w:rFonts w:hint="cs"/>
          <w:rtl/>
        </w:rPr>
        <w:lastRenderedPageBreak/>
        <w:t xml:space="preserve">ضریب </w:t>
      </w:r>
      <w:r w:rsidR="004F0021" w:rsidRPr="00EB6B1E">
        <w:rPr>
          <w:rFonts w:hint="cs"/>
          <w:rtl/>
        </w:rPr>
        <w:t>پوشش</w:t>
      </w:r>
      <w:bookmarkEnd w:id="19"/>
      <w:bookmarkEnd w:id="20"/>
      <w:bookmarkEnd w:id="21"/>
      <w:bookmarkEnd w:id="22"/>
      <w:r w:rsidRPr="00EB6B1E">
        <w:rPr>
          <w:rFonts w:hint="cs"/>
          <w:rtl/>
        </w:rPr>
        <w:t xml:space="preserve"> </w:t>
      </w:r>
    </w:p>
    <w:p w14:paraId="259B1582" w14:textId="5CD373F1" w:rsidR="00C55AE2" w:rsidRDefault="007F4C65" w:rsidP="00AF396D">
      <w:pPr>
        <w:bidi/>
        <w:ind w:left="4"/>
        <w:jc w:val="both"/>
        <w:rPr>
          <w:rFonts w:eastAsiaTheme="minorEastAsia" w:cs="B Nazanin"/>
          <w:sz w:val="24"/>
          <w:szCs w:val="24"/>
          <w:rtl/>
          <w:lang w:bidi="fa-IR"/>
        </w:rPr>
      </w:pPr>
      <w:r w:rsidRPr="009A582F">
        <w:rPr>
          <w:rFonts w:eastAsiaTheme="minorEastAsia" w:cs="B Nazanin" w:hint="cs"/>
          <w:sz w:val="24"/>
          <w:szCs w:val="24"/>
          <w:rtl/>
          <w:lang w:bidi="fa-IR"/>
        </w:rPr>
        <w:t xml:space="preserve">یکی از </w:t>
      </w:r>
      <w:r w:rsidR="00BD6BD2">
        <w:rPr>
          <w:rFonts w:eastAsiaTheme="minorEastAsia" w:cs="B Nazanin" w:hint="cs"/>
          <w:sz w:val="24"/>
          <w:szCs w:val="24"/>
          <w:rtl/>
          <w:lang w:bidi="fa-IR"/>
        </w:rPr>
        <w:t>ش</w:t>
      </w:r>
      <w:r w:rsidRPr="009A582F">
        <w:rPr>
          <w:rFonts w:eastAsiaTheme="minorEastAsia" w:cs="B Nazanin" w:hint="cs"/>
          <w:sz w:val="24"/>
          <w:szCs w:val="24"/>
          <w:rtl/>
          <w:lang w:bidi="fa-IR"/>
        </w:rPr>
        <w:t xml:space="preserve">اخص های بسیار کلیدی </w:t>
      </w:r>
      <w:r w:rsidR="00C35BF9" w:rsidRPr="009A582F">
        <w:rPr>
          <w:rFonts w:eastAsiaTheme="minorEastAsia" w:cs="B Nazanin" w:hint="cs"/>
          <w:sz w:val="24"/>
          <w:szCs w:val="24"/>
          <w:rtl/>
          <w:lang w:bidi="fa-IR"/>
        </w:rPr>
        <w:t xml:space="preserve">انعکاس دهنده </w:t>
      </w:r>
      <w:r w:rsidR="00C367AC" w:rsidRPr="009A582F">
        <w:rPr>
          <w:rFonts w:eastAsiaTheme="minorEastAsia" w:cs="B Nazanin" w:hint="cs"/>
          <w:sz w:val="24"/>
          <w:szCs w:val="24"/>
          <w:rtl/>
          <w:lang w:bidi="fa-IR"/>
        </w:rPr>
        <w:t>میزان</w:t>
      </w:r>
      <w:r w:rsidR="00C35BF9" w:rsidRPr="009A582F">
        <w:rPr>
          <w:rFonts w:eastAsiaTheme="minorEastAsia" w:cs="B Nazanin" w:hint="cs"/>
          <w:sz w:val="24"/>
          <w:szCs w:val="24"/>
          <w:rtl/>
          <w:lang w:bidi="fa-IR"/>
        </w:rPr>
        <w:t xml:space="preserve"> گسترش</w:t>
      </w:r>
      <w:r w:rsidR="008C2CD3" w:rsidRPr="009A582F">
        <w:rPr>
          <w:rFonts w:eastAsiaTheme="minorEastAsia" w:cs="B Nazanin" w:hint="cs"/>
          <w:sz w:val="24"/>
          <w:szCs w:val="24"/>
          <w:rtl/>
          <w:lang w:bidi="fa-IR"/>
        </w:rPr>
        <w:t xml:space="preserve"> </w:t>
      </w:r>
      <w:r w:rsidR="00C35BF9" w:rsidRPr="009A582F">
        <w:rPr>
          <w:rFonts w:eastAsiaTheme="minorEastAsia" w:cs="B Nazanin" w:hint="cs"/>
          <w:sz w:val="24"/>
          <w:szCs w:val="24"/>
          <w:rtl/>
          <w:lang w:bidi="fa-IR"/>
        </w:rPr>
        <w:t>پوشش سازمان تأمین اجتماعی</w:t>
      </w:r>
      <w:r w:rsidR="00C367AC" w:rsidRPr="009A582F">
        <w:rPr>
          <w:rFonts w:eastAsiaTheme="minorEastAsia" w:cs="B Nazanin" w:hint="cs"/>
          <w:sz w:val="24"/>
          <w:szCs w:val="24"/>
          <w:rtl/>
          <w:lang w:bidi="fa-IR"/>
        </w:rPr>
        <w:t xml:space="preserve">، شاخص ضریب </w:t>
      </w:r>
      <w:r w:rsidR="006B1D79" w:rsidRPr="009A582F">
        <w:rPr>
          <w:rFonts w:eastAsiaTheme="minorEastAsia" w:cs="B Nazanin" w:hint="cs"/>
          <w:sz w:val="24"/>
          <w:szCs w:val="24"/>
          <w:rtl/>
          <w:lang w:bidi="fa-IR"/>
        </w:rPr>
        <w:t xml:space="preserve">پوشش </w:t>
      </w:r>
      <w:r w:rsidR="00C367AC" w:rsidRPr="009A582F">
        <w:rPr>
          <w:rFonts w:eastAsiaTheme="minorEastAsia" w:cs="B Nazanin" w:hint="cs"/>
          <w:sz w:val="24"/>
          <w:szCs w:val="24"/>
          <w:rtl/>
          <w:lang w:bidi="fa-IR"/>
        </w:rPr>
        <w:t xml:space="preserve"> بیمه ای می باشد. </w:t>
      </w:r>
      <w:r w:rsidR="00E068D8">
        <w:rPr>
          <w:rFonts w:eastAsiaTheme="minorEastAsia" w:cs="B Nazanin" w:hint="cs"/>
          <w:sz w:val="24"/>
          <w:szCs w:val="24"/>
          <w:rtl/>
          <w:lang w:bidi="fa-IR"/>
        </w:rPr>
        <w:t xml:space="preserve">این ضریب به طور کلی میتواند برای ارزیابی کارایی سیستم تامین اجتماعی در پوشش افراد و بهبود وضعیت اقتصادی و اجتماعی یک کشور یا نهاد استفاده </w:t>
      </w:r>
      <w:r w:rsidR="003D22BB">
        <w:rPr>
          <w:rFonts w:eastAsiaTheme="minorEastAsia" w:cs="B Nazanin" w:hint="cs"/>
          <w:sz w:val="24"/>
          <w:szCs w:val="24"/>
          <w:rtl/>
          <w:lang w:bidi="fa-IR"/>
        </w:rPr>
        <w:t>شود</w:t>
      </w:r>
      <w:r w:rsidR="00E068D8">
        <w:rPr>
          <w:rFonts w:eastAsiaTheme="minorEastAsia" w:cs="B Nazanin" w:hint="cs"/>
          <w:sz w:val="24"/>
          <w:szCs w:val="24"/>
          <w:rtl/>
          <w:lang w:bidi="fa-IR"/>
        </w:rPr>
        <w:t xml:space="preserve">. </w:t>
      </w:r>
      <w:r w:rsidR="00C367AC" w:rsidRPr="009A582F">
        <w:rPr>
          <w:rFonts w:eastAsiaTheme="minorEastAsia" w:cs="B Nazanin" w:hint="cs"/>
          <w:sz w:val="24"/>
          <w:szCs w:val="24"/>
          <w:rtl/>
          <w:lang w:bidi="fa-IR"/>
        </w:rPr>
        <w:t xml:space="preserve">دراین بخش ضریب </w:t>
      </w:r>
      <w:r w:rsidR="006B1D79" w:rsidRPr="009A582F">
        <w:rPr>
          <w:rFonts w:eastAsiaTheme="minorEastAsia" w:cs="B Nazanin" w:hint="cs"/>
          <w:sz w:val="24"/>
          <w:szCs w:val="24"/>
          <w:rtl/>
          <w:lang w:bidi="fa-IR"/>
        </w:rPr>
        <w:t>پوشش از ابعاد مختلف</w:t>
      </w:r>
      <w:r w:rsidR="00C367AC" w:rsidRPr="009A582F">
        <w:rPr>
          <w:rFonts w:eastAsiaTheme="minorEastAsia" w:cs="B Nazanin" w:hint="cs"/>
          <w:sz w:val="24"/>
          <w:szCs w:val="24"/>
          <w:rtl/>
          <w:lang w:bidi="fa-IR"/>
        </w:rPr>
        <w:t xml:space="preserve"> مورد </w:t>
      </w:r>
      <w:r w:rsidR="009A4177" w:rsidRPr="009A582F">
        <w:rPr>
          <w:rFonts w:eastAsiaTheme="minorEastAsia" w:cs="B Nazanin" w:hint="cs"/>
          <w:sz w:val="24"/>
          <w:szCs w:val="24"/>
          <w:rtl/>
          <w:lang w:bidi="fa-IR"/>
        </w:rPr>
        <w:t xml:space="preserve">مطالعه و بررسی قرار گرفته است که </w:t>
      </w:r>
      <w:r w:rsidR="00BD6BD2">
        <w:rPr>
          <w:rFonts w:eastAsiaTheme="minorEastAsia" w:cs="B Nazanin" w:hint="cs"/>
          <w:sz w:val="24"/>
          <w:szCs w:val="24"/>
          <w:rtl/>
          <w:lang w:bidi="fa-IR"/>
        </w:rPr>
        <w:t>به شرح ذیل</w:t>
      </w:r>
      <w:r w:rsidR="009A4177" w:rsidRPr="009A582F">
        <w:rPr>
          <w:rFonts w:eastAsiaTheme="minorEastAsia" w:cs="B Nazanin" w:hint="cs"/>
          <w:sz w:val="24"/>
          <w:szCs w:val="24"/>
          <w:rtl/>
          <w:lang w:bidi="fa-IR"/>
        </w:rPr>
        <w:t xml:space="preserve"> ارائه می گردد. </w:t>
      </w:r>
    </w:p>
    <w:p w14:paraId="4994D10D" w14:textId="53774E54" w:rsidR="009E240B" w:rsidRPr="00C679BD" w:rsidRDefault="00F00DDB" w:rsidP="00AF2F67">
      <w:pPr>
        <w:pStyle w:val="Heading2"/>
        <w:rPr>
          <w:rtl/>
        </w:rPr>
      </w:pPr>
      <w:bookmarkStart w:id="23" w:name="_Toc117320768"/>
      <w:bookmarkStart w:id="24" w:name="_Toc117321516"/>
      <w:bookmarkStart w:id="25" w:name="_Toc117321656"/>
      <w:bookmarkStart w:id="26" w:name="_Toc117412479"/>
      <w:r>
        <w:rPr>
          <w:rFonts w:hint="cs"/>
          <w:rtl/>
        </w:rPr>
        <w:t>1</w:t>
      </w:r>
      <w:r w:rsidR="00C56246" w:rsidRPr="00C679BD">
        <w:rPr>
          <w:rFonts w:hint="cs"/>
          <w:rtl/>
        </w:rPr>
        <w:t>-</w:t>
      </w:r>
      <w:r w:rsidR="0056685C">
        <w:rPr>
          <w:rFonts w:hint="cs"/>
          <w:rtl/>
        </w:rPr>
        <w:t>2</w:t>
      </w:r>
      <w:r w:rsidR="00C56246" w:rsidRPr="00C679BD">
        <w:rPr>
          <w:rFonts w:hint="cs"/>
          <w:rtl/>
        </w:rPr>
        <w:t xml:space="preserve">: </w:t>
      </w:r>
      <w:bookmarkStart w:id="27" w:name="_Hlk116811241"/>
      <w:r w:rsidR="00BD6BD2">
        <w:rPr>
          <w:rFonts w:hint="cs"/>
          <w:rtl/>
        </w:rPr>
        <w:t>نسبت</w:t>
      </w:r>
      <w:r w:rsidR="00EF1944" w:rsidRPr="00C679BD">
        <w:rPr>
          <w:rFonts w:hint="cs"/>
          <w:rtl/>
        </w:rPr>
        <w:t xml:space="preserve"> بیمه شدگان اجباری</w:t>
      </w:r>
      <w:r w:rsidR="00BD6BD2">
        <w:rPr>
          <w:rFonts w:hint="cs"/>
          <w:rtl/>
        </w:rPr>
        <w:t xml:space="preserve"> به جمعیت شاغل مزد و حقوق بگیر</w:t>
      </w:r>
      <w:bookmarkEnd w:id="23"/>
      <w:bookmarkEnd w:id="24"/>
      <w:bookmarkEnd w:id="25"/>
      <w:bookmarkEnd w:id="26"/>
      <w:bookmarkEnd w:id="27"/>
    </w:p>
    <w:p w14:paraId="6D24BBBB" w14:textId="7D2DD2F1" w:rsidR="0047130D" w:rsidRPr="009A582F" w:rsidRDefault="00FE103B" w:rsidP="00186C5D">
      <w:pPr>
        <w:bidi/>
        <w:spacing w:after="0"/>
        <w:ind w:left="4"/>
        <w:jc w:val="both"/>
        <w:rPr>
          <w:rFonts w:eastAsiaTheme="minorEastAsia" w:cs="B Nazanin"/>
          <w:sz w:val="24"/>
          <w:szCs w:val="24"/>
          <w:rtl/>
          <w:lang w:bidi="fa-IR"/>
        </w:rPr>
      </w:pPr>
      <w:r>
        <w:rPr>
          <w:rFonts w:eastAsiaTheme="minorEastAsia" w:cs="B Nazanin" w:hint="cs"/>
          <w:sz w:val="24"/>
          <w:szCs w:val="24"/>
          <w:rtl/>
          <w:lang w:bidi="fa-IR"/>
        </w:rPr>
        <w:t xml:space="preserve">این شاخص </w:t>
      </w:r>
      <w:r w:rsidR="00C56246" w:rsidRPr="009A582F">
        <w:rPr>
          <w:rFonts w:eastAsiaTheme="minorEastAsia" w:cs="B Nazanin" w:hint="cs"/>
          <w:sz w:val="24"/>
          <w:szCs w:val="24"/>
          <w:rtl/>
          <w:lang w:bidi="fa-IR"/>
        </w:rPr>
        <w:t>حاصل تقسیم تعداد بیمه شدگان اجباری به</w:t>
      </w:r>
      <w:r>
        <w:rPr>
          <w:rFonts w:eastAsiaTheme="minorEastAsia" w:cs="B Nazanin" w:hint="cs"/>
          <w:sz w:val="24"/>
          <w:szCs w:val="24"/>
          <w:rtl/>
          <w:lang w:bidi="fa-IR"/>
        </w:rPr>
        <w:t xml:space="preserve"> تعداد</w:t>
      </w:r>
      <w:r w:rsidR="00C56246" w:rsidRPr="009A582F">
        <w:rPr>
          <w:rFonts w:eastAsiaTheme="minorEastAsia" w:cs="B Nazanin" w:hint="cs"/>
          <w:sz w:val="24"/>
          <w:szCs w:val="24"/>
          <w:rtl/>
          <w:lang w:bidi="fa-IR"/>
        </w:rPr>
        <w:t xml:space="preserve"> شا</w:t>
      </w:r>
      <w:r w:rsidR="0030741D" w:rsidRPr="009A582F">
        <w:rPr>
          <w:rFonts w:eastAsiaTheme="minorEastAsia" w:cs="B Nazanin" w:hint="cs"/>
          <w:sz w:val="24"/>
          <w:szCs w:val="24"/>
          <w:rtl/>
          <w:lang w:bidi="fa-IR"/>
        </w:rPr>
        <w:t xml:space="preserve">غلین مزد و حقوق بگیر </w:t>
      </w:r>
      <w:r>
        <w:rPr>
          <w:rFonts w:eastAsiaTheme="minorEastAsia" w:cs="B Nazanin" w:hint="cs"/>
          <w:sz w:val="24"/>
          <w:szCs w:val="24"/>
          <w:rtl/>
          <w:lang w:bidi="fa-IR"/>
        </w:rPr>
        <w:t>و مبین</w:t>
      </w:r>
      <w:r w:rsidR="0030741D" w:rsidRPr="009A582F">
        <w:rPr>
          <w:rFonts w:eastAsiaTheme="minorEastAsia" w:cs="B Nazanin" w:hint="cs"/>
          <w:sz w:val="24"/>
          <w:szCs w:val="24"/>
          <w:rtl/>
          <w:lang w:bidi="fa-IR"/>
        </w:rPr>
        <w:t xml:space="preserve"> </w:t>
      </w:r>
      <w:r w:rsidR="00BD6BD2">
        <w:rPr>
          <w:rFonts w:eastAsiaTheme="minorEastAsia" w:cs="B Nazanin" w:hint="cs"/>
          <w:sz w:val="24"/>
          <w:szCs w:val="24"/>
          <w:rtl/>
          <w:lang w:bidi="fa-IR"/>
        </w:rPr>
        <w:t>سهم</w:t>
      </w:r>
      <w:r w:rsidR="0030741D" w:rsidRPr="009A582F">
        <w:rPr>
          <w:rFonts w:eastAsiaTheme="minorEastAsia" w:cs="B Nazanin" w:hint="cs"/>
          <w:sz w:val="24"/>
          <w:szCs w:val="24"/>
          <w:rtl/>
          <w:lang w:bidi="fa-IR"/>
        </w:rPr>
        <w:t xml:space="preserve"> بیمه شدگان اجباری </w:t>
      </w:r>
      <w:r w:rsidR="00BD6BD2">
        <w:rPr>
          <w:rFonts w:eastAsiaTheme="minorEastAsia" w:cs="B Nazanin" w:hint="cs"/>
          <w:sz w:val="24"/>
          <w:szCs w:val="24"/>
          <w:rtl/>
          <w:lang w:bidi="fa-IR"/>
        </w:rPr>
        <w:t>از جمعیت شاغل می باشد</w:t>
      </w:r>
      <w:r w:rsidR="00C56246" w:rsidRPr="009A582F">
        <w:rPr>
          <w:rFonts w:eastAsiaTheme="minorEastAsia" w:cs="B Nazanin" w:hint="cs"/>
          <w:sz w:val="24"/>
          <w:szCs w:val="24"/>
          <w:rtl/>
          <w:lang w:bidi="fa-IR"/>
        </w:rPr>
        <w:t xml:space="preserve"> </w:t>
      </w:r>
      <w:r w:rsidR="00BD6BD2">
        <w:rPr>
          <w:rFonts w:eastAsiaTheme="minorEastAsia" w:cs="B Nazanin" w:hint="cs"/>
          <w:sz w:val="24"/>
          <w:szCs w:val="24"/>
          <w:rtl/>
          <w:lang w:bidi="fa-IR"/>
        </w:rPr>
        <w:t>و</w:t>
      </w:r>
      <w:r w:rsidR="00C56246" w:rsidRPr="009A582F">
        <w:rPr>
          <w:rFonts w:eastAsiaTheme="minorEastAsia" w:cs="B Nazanin" w:hint="cs"/>
          <w:sz w:val="24"/>
          <w:szCs w:val="24"/>
          <w:rtl/>
          <w:lang w:bidi="fa-IR"/>
        </w:rPr>
        <w:t xml:space="preserve"> </w:t>
      </w:r>
      <w:r w:rsidR="00435252" w:rsidRPr="009A582F">
        <w:rPr>
          <w:rFonts w:eastAsiaTheme="minorEastAsia" w:cs="B Nazanin" w:hint="cs"/>
          <w:sz w:val="24"/>
          <w:szCs w:val="24"/>
          <w:rtl/>
          <w:lang w:bidi="fa-IR"/>
        </w:rPr>
        <w:t>م</w:t>
      </w:r>
      <w:r w:rsidR="00C56246" w:rsidRPr="009A582F">
        <w:rPr>
          <w:rFonts w:eastAsiaTheme="minorEastAsia" w:cs="B Nazanin" w:hint="cs"/>
          <w:sz w:val="24"/>
          <w:szCs w:val="24"/>
          <w:rtl/>
          <w:lang w:bidi="fa-IR"/>
        </w:rPr>
        <w:t xml:space="preserve">یزان تغییرات آن </w:t>
      </w:r>
      <w:r w:rsidR="0047130D" w:rsidRPr="009A582F">
        <w:rPr>
          <w:rFonts w:eastAsiaTheme="minorEastAsia" w:cs="B Nazanin" w:hint="cs"/>
          <w:sz w:val="24"/>
          <w:szCs w:val="24"/>
          <w:rtl/>
          <w:lang w:bidi="fa-IR"/>
        </w:rPr>
        <w:t>طی</w:t>
      </w:r>
      <w:r w:rsidR="00C56246" w:rsidRPr="009A582F">
        <w:rPr>
          <w:rFonts w:eastAsiaTheme="minorEastAsia" w:cs="B Nazanin" w:hint="cs"/>
          <w:sz w:val="24"/>
          <w:szCs w:val="24"/>
          <w:rtl/>
          <w:lang w:bidi="fa-IR"/>
        </w:rPr>
        <w:t xml:space="preserve"> سال</w:t>
      </w:r>
      <w:r w:rsidR="0047130D" w:rsidRPr="009A582F">
        <w:rPr>
          <w:rFonts w:eastAsiaTheme="minorEastAsia" w:cs="B Nazanin" w:hint="cs"/>
          <w:sz w:val="24"/>
          <w:szCs w:val="24"/>
          <w:rtl/>
          <w:lang w:bidi="fa-IR"/>
        </w:rPr>
        <w:t>های</w:t>
      </w:r>
      <w:r w:rsidR="00C56246" w:rsidRPr="009A582F">
        <w:rPr>
          <w:rFonts w:eastAsiaTheme="minorEastAsia" w:cs="B Nazanin" w:hint="cs"/>
          <w:sz w:val="24"/>
          <w:szCs w:val="24"/>
          <w:rtl/>
          <w:lang w:bidi="fa-IR"/>
        </w:rPr>
        <w:t xml:space="preserve"> </w:t>
      </w:r>
      <w:r w:rsidR="003D2FCD">
        <w:rPr>
          <w:rFonts w:eastAsiaTheme="minorEastAsia" w:cs="B Nazanin" w:hint="cs"/>
          <w:sz w:val="24"/>
          <w:szCs w:val="24"/>
          <w:rtl/>
          <w:lang w:bidi="fa-IR"/>
        </w:rPr>
        <w:t>1390</w:t>
      </w:r>
      <w:r w:rsidR="00C56246" w:rsidRPr="009A582F">
        <w:rPr>
          <w:rFonts w:eastAsiaTheme="minorEastAsia" w:cs="B Nazanin" w:hint="cs"/>
          <w:sz w:val="24"/>
          <w:szCs w:val="24"/>
          <w:rtl/>
          <w:lang w:bidi="fa-IR"/>
        </w:rPr>
        <w:t xml:space="preserve"> لغایت</w:t>
      </w:r>
      <w:r w:rsidR="00186C5D">
        <w:rPr>
          <w:rFonts w:eastAsiaTheme="minorEastAsia" w:cs="B Nazanin"/>
          <w:sz w:val="24"/>
          <w:szCs w:val="24"/>
          <w:lang w:bidi="fa-IR"/>
        </w:rPr>
        <w:t xml:space="preserve"> </w:t>
      </w:r>
      <w:r w:rsidR="00C679BD" w:rsidRPr="00A76A39">
        <w:rPr>
          <w:rFonts w:eastAsiaTheme="minorEastAsia" w:cs="B Nazanin" w:hint="cs"/>
          <w:sz w:val="24"/>
          <w:szCs w:val="24"/>
          <w:rtl/>
          <w:lang w:bidi="fa-IR"/>
        </w:rPr>
        <w:t>140</w:t>
      </w:r>
      <w:r w:rsidR="00A76A39" w:rsidRPr="00A76A39">
        <w:rPr>
          <w:rFonts w:eastAsiaTheme="minorEastAsia" w:cs="B Nazanin" w:hint="cs"/>
          <w:sz w:val="24"/>
          <w:szCs w:val="24"/>
          <w:rtl/>
          <w:lang w:bidi="fa-IR"/>
        </w:rPr>
        <w:t>2</w:t>
      </w:r>
      <w:r w:rsidR="00774589" w:rsidRPr="00A76A39">
        <w:rPr>
          <w:rFonts w:eastAsiaTheme="minorEastAsia" w:cs="B Nazanin" w:hint="cs"/>
          <w:b/>
          <w:bCs/>
          <w:sz w:val="24"/>
          <w:szCs w:val="24"/>
          <w:rtl/>
          <w:lang w:bidi="fa-IR"/>
        </w:rPr>
        <w:t xml:space="preserve"> </w:t>
      </w:r>
      <w:r w:rsidR="00727C26" w:rsidRPr="00A76A39">
        <w:rPr>
          <w:rFonts w:eastAsiaTheme="minorEastAsia" w:cs="B Nazanin" w:hint="cs"/>
          <w:sz w:val="24"/>
          <w:szCs w:val="24"/>
          <w:rtl/>
          <w:lang w:bidi="fa-IR"/>
        </w:rPr>
        <w:t>در</w:t>
      </w:r>
      <w:r w:rsidR="00727C26" w:rsidRPr="009A582F">
        <w:rPr>
          <w:rFonts w:eastAsiaTheme="minorEastAsia" w:cs="B Nazanin" w:hint="cs"/>
          <w:sz w:val="24"/>
          <w:szCs w:val="24"/>
          <w:rtl/>
          <w:lang w:bidi="fa-IR"/>
        </w:rPr>
        <w:t xml:space="preserve"> </w:t>
      </w:r>
      <w:r w:rsidR="006B1D79" w:rsidRPr="009A582F">
        <w:rPr>
          <w:rFonts w:eastAsiaTheme="minorEastAsia" w:cs="B Nazanin" w:hint="cs"/>
          <w:sz w:val="24"/>
          <w:szCs w:val="24"/>
          <w:rtl/>
          <w:lang w:bidi="fa-IR"/>
        </w:rPr>
        <w:t>ج</w:t>
      </w:r>
      <w:r w:rsidR="00727C26" w:rsidRPr="009A582F">
        <w:rPr>
          <w:rFonts w:eastAsiaTheme="minorEastAsia" w:cs="B Nazanin" w:hint="cs"/>
          <w:sz w:val="24"/>
          <w:szCs w:val="24"/>
          <w:rtl/>
          <w:lang w:bidi="fa-IR"/>
        </w:rPr>
        <w:t xml:space="preserve">دول ذیل </w:t>
      </w:r>
      <w:r w:rsidR="00C56246" w:rsidRPr="009A582F">
        <w:rPr>
          <w:rFonts w:eastAsiaTheme="minorEastAsia" w:cs="B Nazanin" w:hint="cs"/>
          <w:sz w:val="24"/>
          <w:szCs w:val="24"/>
          <w:rtl/>
          <w:lang w:bidi="fa-IR"/>
        </w:rPr>
        <w:t xml:space="preserve">انعکاس یافته است. </w:t>
      </w:r>
      <w:r w:rsidR="005D7A98" w:rsidRPr="009A582F">
        <w:rPr>
          <w:rFonts w:eastAsiaTheme="minorEastAsia" w:cs="B Nazanin" w:hint="cs"/>
          <w:sz w:val="24"/>
          <w:szCs w:val="24"/>
          <w:rtl/>
          <w:lang w:bidi="fa-IR"/>
        </w:rPr>
        <w:t>شایان ذکر است که تفکیک صورت گرفته صرفأ بر مبنای ماهیت اجباری و غی</w:t>
      </w:r>
      <w:r w:rsidR="00AE358B">
        <w:rPr>
          <w:rFonts w:eastAsiaTheme="minorEastAsia" w:cs="B Nazanin" w:hint="cs"/>
          <w:sz w:val="24"/>
          <w:szCs w:val="24"/>
          <w:rtl/>
          <w:lang w:bidi="fa-IR"/>
        </w:rPr>
        <w:t>ر اجباری می باشد.</w:t>
      </w:r>
    </w:p>
    <w:p w14:paraId="7B9DD81B" w14:textId="3156CF11" w:rsidR="005C34AB" w:rsidRDefault="00AE358B" w:rsidP="005C34AB">
      <w:pPr>
        <w:bidi/>
        <w:ind w:left="4"/>
        <w:jc w:val="both"/>
        <w:rPr>
          <w:rFonts w:eastAsiaTheme="minorEastAsia" w:cs="B Nazanin"/>
          <w:sz w:val="24"/>
          <w:szCs w:val="24"/>
          <w:rtl/>
          <w:lang w:bidi="fa-IR"/>
        </w:rPr>
      </w:pPr>
      <w:r>
        <w:rPr>
          <w:rFonts w:eastAsiaTheme="minorEastAsia" w:cs="B Nazanin" w:hint="cs"/>
          <w:sz w:val="24"/>
          <w:szCs w:val="24"/>
          <w:rtl/>
          <w:lang w:bidi="fa-IR"/>
        </w:rPr>
        <w:t xml:space="preserve"> لازم بذکر است </w:t>
      </w:r>
      <w:r w:rsidR="00727C26" w:rsidRPr="009A582F">
        <w:rPr>
          <w:rFonts w:eastAsiaTheme="minorEastAsia" w:cs="B Nazanin" w:hint="cs"/>
          <w:sz w:val="24"/>
          <w:szCs w:val="24"/>
          <w:rtl/>
          <w:lang w:bidi="fa-IR"/>
        </w:rPr>
        <w:t>جمعیت شاغل مزد و حقوق بگیر شامل مزد و حقوق بگیران بخش خصوص</w:t>
      </w:r>
      <w:r w:rsidR="00794087" w:rsidRPr="009A582F">
        <w:rPr>
          <w:rFonts w:eastAsiaTheme="minorEastAsia" w:cs="B Nazanin" w:hint="cs"/>
          <w:sz w:val="24"/>
          <w:szCs w:val="24"/>
          <w:rtl/>
          <w:lang w:bidi="fa-IR"/>
        </w:rPr>
        <w:t>ی</w:t>
      </w:r>
      <w:r w:rsidR="00727C26" w:rsidRPr="009A582F">
        <w:rPr>
          <w:rFonts w:eastAsiaTheme="minorEastAsia" w:cs="B Nazanin" w:hint="cs"/>
          <w:sz w:val="24"/>
          <w:szCs w:val="24"/>
          <w:rtl/>
          <w:lang w:bidi="fa-IR"/>
        </w:rPr>
        <w:t xml:space="preserve"> </w:t>
      </w:r>
      <w:r w:rsidR="00D93710">
        <w:rPr>
          <w:rFonts w:eastAsiaTheme="minorEastAsia" w:cs="B Nazanin" w:hint="cs"/>
          <w:sz w:val="24"/>
          <w:szCs w:val="24"/>
          <w:rtl/>
          <w:lang w:bidi="fa-IR"/>
        </w:rPr>
        <w:t>و</w:t>
      </w:r>
      <w:r w:rsidR="00727C26" w:rsidRPr="009A582F">
        <w:rPr>
          <w:rFonts w:eastAsiaTheme="minorEastAsia" w:cs="B Nazanin" w:hint="cs"/>
          <w:sz w:val="24"/>
          <w:szCs w:val="24"/>
          <w:rtl/>
          <w:lang w:bidi="fa-IR"/>
        </w:rPr>
        <w:t xml:space="preserve"> مزد و حقوق بگیر بخش عمومی می باشد. </w:t>
      </w:r>
    </w:p>
    <w:p w14:paraId="65138DD7" w14:textId="47FF294F" w:rsidR="004839AF" w:rsidRDefault="00C56246" w:rsidP="00D030BA">
      <w:pPr>
        <w:pStyle w:val="Heading3"/>
        <w:rPr>
          <w:rtl/>
          <w:lang w:bidi="fa-IR"/>
        </w:rPr>
      </w:pPr>
      <w:bookmarkStart w:id="28" w:name="_Toc117412480"/>
      <w:r w:rsidRPr="009A582F">
        <w:rPr>
          <w:rFonts w:hint="cs"/>
          <w:rtl/>
          <w:lang w:bidi="fa-IR"/>
        </w:rPr>
        <w:t>جدول شماره</w:t>
      </w:r>
      <w:r w:rsidR="00947ED2" w:rsidRPr="009A582F">
        <w:rPr>
          <w:rFonts w:hint="cs"/>
          <w:rtl/>
          <w:lang w:bidi="fa-IR"/>
        </w:rPr>
        <w:t xml:space="preserve"> </w:t>
      </w:r>
      <w:r w:rsidR="00BD6BD2">
        <w:rPr>
          <w:rFonts w:hint="cs"/>
          <w:rtl/>
          <w:lang w:bidi="fa-IR"/>
        </w:rPr>
        <w:t>4</w:t>
      </w:r>
      <w:r w:rsidRPr="009A582F">
        <w:rPr>
          <w:rFonts w:hint="cs"/>
          <w:rtl/>
          <w:lang w:bidi="fa-IR"/>
        </w:rPr>
        <w:t xml:space="preserve">: </w:t>
      </w:r>
      <w:r w:rsidR="00BD6BD2">
        <w:rPr>
          <w:rFonts w:hint="cs"/>
          <w:rtl/>
          <w:lang w:bidi="fa-IR"/>
        </w:rPr>
        <w:t>نسبت</w:t>
      </w:r>
      <w:r w:rsidR="006B1D79" w:rsidRPr="009A582F">
        <w:rPr>
          <w:rFonts w:hint="cs"/>
          <w:rtl/>
          <w:lang w:bidi="fa-IR"/>
        </w:rPr>
        <w:t xml:space="preserve"> بیمه شدگان اجباری </w:t>
      </w:r>
      <w:r w:rsidR="00BD6BD2">
        <w:rPr>
          <w:rFonts w:hint="cs"/>
          <w:rtl/>
          <w:lang w:bidi="fa-IR"/>
        </w:rPr>
        <w:t>به جمعیت شاغل مزد و حقوق بگیر</w:t>
      </w:r>
      <w:bookmarkEnd w:id="28"/>
    </w:p>
    <w:tbl>
      <w:tblPr>
        <w:tblStyle w:val="GridTable4-Accent1"/>
        <w:bidiVisual/>
        <w:tblW w:w="5000" w:type="pct"/>
        <w:tblLook w:val="04A0" w:firstRow="1" w:lastRow="0" w:firstColumn="1" w:lastColumn="0" w:noHBand="0" w:noVBand="1"/>
      </w:tblPr>
      <w:tblGrid>
        <w:gridCol w:w="678"/>
        <w:gridCol w:w="1833"/>
        <w:gridCol w:w="1961"/>
        <w:gridCol w:w="4547"/>
      </w:tblGrid>
      <w:tr w:rsidR="00A665DB" w:rsidRPr="00A665DB" w14:paraId="0C60B3B9" w14:textId="77777777" w:rsidTr="00E16373">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376" w:type="pct"/>
            <w:hideMark/>
          </w:tcPr>
          <w:p w14:paraId="151D46AE" w14:textId="77777777" w:rsidR="00A665DB" w:rsidRPr="00A665DB" w:rsidRDefault="00A665DB" w:rsidP="00A665DB">
            <w:pPr>
              <w:jc w:val="center"/>
              <w:rPr>
                <w:rFonts w:ascii="Arial" w:eastAsia="Times New Roman" w:hAnsi="Arial" w:cs="B Nazanin"/>
                <w:b w:val="0"/>
                <w:bCs w:val="0"/>
                <w:color w:val="000000"/>
                <w:sz w:val="20"/>
                <w:szCs w:val="20"/>
                <w:lang w:bidi="fa-IR"/>
              </w:rPr>
            </w:pPr>
            <w:r w:rsidRPr="00A665DB">
              <w:rPr>
                <w:rFonts w:ascii="Arial" w:eastAsia="Times New Roman" w:hAnsi="Arial" w:cs="B Nazanin" w:hint="cs"/>
                <w:color w:val="000000"/>
                <w:sz w:val="20"/>
                <w:szCs w:val="20"/>
                <w:rtl/>
                <w:lang w:bidi="fa-IR"/>
              </w:rPr>
              <w:t>سال</w:t>
            </w:r>
          </w:p>
        </w:tc>
        <w:tc>
          <w:tcPr>
            <w:tcW w:w="1016" w:type="pct"/>
            <w:hideMark/>
          </w:tcPr>
          <w:p w14:paraId="1F2D4C97" w14:textId="77777777" w:rsidR="00A665DB" w:rsidRPr="00A665DB" w:rsidRDefault="00A665DB" w:rsidP="00A665D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sz w:val="20"/>
                <w:szCs w:val="20"/>
                <w:lang w:bidi="fa-IR"/>
              </w:rPr>
            </w:pPr>
            <w:r w:rsidRPr="00A665DB">
              <w:rPr>
                <w:rFonts w:ascii="Arial" w:eastAsia="Times New Roman" w:hAnsi="Arial" w:cs="B Nazanin" w:hint="cs"/>
                <w:color w:val="000000"/>
                <w:sz w:val="20"/>
                <w:szCs w:val="20"/>
                <w:rtl/>
                <w:lang w:bidi="fa-IR"/>
              </w:rPr>
              <w:t>تعداد بیمه شدگان</w:t>
            </w:r>
            <w:r w:rsidRPr="00A665DB">
              <w:rPr>
                <w:rFonts w:ascii="Arial" w:eastAsia="Times New Roman" w:hAnsi="Arial" w:cs="B Nazanin" w:hint="cs"/>
                <w:color w:val="000000"/>
                <w:sz w:val="20"/>
                <w:szCs w:val="20"/>
                <w:lang w:bidi="fa-IR"/>
              </w:rPr>
              <w:t xml:space="preserve"> </w:t>
            </w:r>
            <w:r w:rsidRPr="00A665DB">
              <w:rPr>
                <w:rFonts w:ascii="Arial" w:eastAsia="Times New Roman" w:hAnsi="Arial" w:cs="B Nazanin" w:hint="cs"/>
                <w:color w:val="000000"/>
                <w:sz w:val="20"/>
                <w:szCs w:val="20"/>
                <w:rtl/>
                <w:lang w:bidi="fa-IR"/>
              </w:rPr>
              <w:t>اجباری</w:t>
            </w:r>
          </w:p>
        </w:tc>
        <w:tc>
          <w:tcPr>
            <w:tcW w:w="1087" w:type="pct"/>
            <w:hideMark/>
          </w:tcPr>
          <w:p w14:paraId="27E00C5B" w14:textId="77777777" w:rsidR="00A665DB" w:rsidRPr="00A665DB" w:rsidRDefault="00A665DB" w:rsidP="00A665D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sz w:val="20"/>
                <w:szCs w:val="20"/>
                <w:lang w:bidi="fa-IR"/>
              </w:rPr>
            </w:pPr>
            <w:r w:rsidRPr="00A665DB">
              <w:rPr>
                <w:rFonts w:ascii="Arial" w:eastAsia="Times New Roman" w:hAnsi="Arial" w:cs="B Nazanin" w:hint="cs"/>
                <w:color w:val="000000"/>
                <w:sz w:val="20"/>
                <w:szCs w:val="20"/>
                <w:rtl/>
                <w:lang w:bidi="fa-IR"/>
              </w:rPr>
              <w:t>جمعیت شاغل مزدوحقوق</w:t>
            </w:r>
            <w:r w:rsidRPr="00A665DB">
              <w:rPr>
                <w:rFonts w:ascii="Arial" w:eastAsia="Times New Roman" w:hAnsi="Arial" w:cs="B Nazanin" w:hint="cs"/>
                <w:color w:val="000000"/>
                <w:sz w:val="20"/>
                <w:szCs w:val="20"/>
                <w:lang w:bidi="fa-IR"/>
              </w:rPr>
              <w:t xml:space="preserve"> </w:t>
            </w:r>
            <w:r w:rsidRPr="00A665DB">
              <w:rPr>
                <w:rFonts w:ascii="Arial" w:eastAsia="Times New Roman" w:hAnsi="Arial" w:cs="B Nazanin" w:hint="cs"/>
                <w:color w:val="000000"/>
                <w:sz w:val="20"/>
                <w:szCs w:val="20"/>
                <w:rtl/>
                <w:lang w:bidi="fa-IR"/>
              </w:rPr>
              <w:t>بگیر</w:t>
            </w:r>
          </w:p>
        </w:tc>
        <w:tc>
          <w:tcPr>
            <w:tcW w:w="2520" w:type="pct"/>
            <w:hideMark/>
          </w:tcPr>
          <w:p w14:paraId="5946CE2F" w14:textId="27E66D8C" w:rsidR="00A665DB" w:rsidRPr="00A665DB" w:rsidRDefault="00A665DB" w:rsidP="00A665D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sz w:val="20"/>
                <w:szCs w:val="20"/>
                <w:lang w:bidi="fa-IR"/>
              </w:rPr>
            </w:pPr>
            <w:r w:rsidRPr="00A665DB">
              <w:rPr>
                <w:rFonts w:ascii="Arial" w:eastAsia="Times New Roman" w:hAnsi="Arial" w:cs="B Nazanin" w:hint="cs"/>
                <w:color w:val="000000"/>
                <w:sz w:val="20"/>
                <w:szCs w:val="20"/>
                <w:rtl/>
                <w:lang w:bidi="fa-IR"/>
              </w:rPr>
              <w:t>نسبت بیمه شدگان اجباری</w:t>
            </w:r>
            <w:r w:rsidR="001A63E8" w:rsidRPr="00A665DB">
              <w:rPr>
                <w:rFonts w:ascii="Arial" w:eastAsia="Times New Roman" w:hAnsi="Arial" w:cs="B Nazanin" w:hint="cs"/>
                <w:color w:val="000000"/>
                <w:sz w:val="20"/>
                <w:szCs w:val="20"/>
                <w:rtl/>
                <w:lang w:bidi="fa-IR"/>
              </w:rPr>
              <w:t xml:space="preserve"> به جمعیت شاغل مزد و حقوق بگیر</w:t>
            </w:r>
            <w:r w:rsidRPr="00A665DB">
              <w:rPr>
                <w:rFonts w:ascii="Arial" w:eastAsia="Times New Roman" w:hAnsi="Arial" w:cs="B Nazanin" w:hint="cs"/>
                <w:color w:val="000000"/>
                <w:sz w:val="20"/>
                <w:szCs w:val="20"/>
                <w:lang w:bidi="fa-IR"/>
              </w:rPr>
              <w:t xml:space="preserve"> </w:t>
            </w:r>
            <w:r w:rsidRPr="00A665DB">
              <w:rPr>
                <w:rFonts w:ascii="Arial" w:eastAsia="Times New Roman" w:hAnsi="Arial" w:cs="B Nazanin" w:hint="cs"/>
                <w:color w:val="000000"/>
                <w:sz w:val="20"/>
                <w:szCs w:val="20"/>
                <w:rtl/>
                <w:lang w:bidi="fa-IR"/>
              </w:rPr>
              <w:t>(درصد)</w:t>
            </w:r>
          </w:p>
        </w:tc>
      </w:tr>
      <w:tr w:rsidR="00A665DB" w:rsidRPr="00A665DB" w14:paraId="19262A83" w14:textId="77777777" w:rsidTr="00E1637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76" w:type="pct"/>
            <w:hideMark/>
          </w:tcPr>
          <w:p w14:paraId="74DB8118" w14:textId="77777777" w:rsidR="00A665DB" w:rsidRPr="00A665DB" w:rsidRDefault="00A665DB" w:rsidP="00A665DB">
            <w:pPr>
              <w:jc w:val="center"/>
              <w:rPr>
                <w:rFonts w:ascii="Arial" w:eastAsia="Times New Roman" w:hAnsi="Arial" w:cs="B Nazanin"/>
                <w:b w:val="0"/>
                <w:bCs w:val="0"/>
                <w:color w:val="000000"/>
                <w:sz w:val="20"/>
                <w:szCs w:val="20"/>
                <w:lang w:bidi="fa-IR"/>
              </w:rPr>
            </w:pPr>
            <w:r w:rsidRPr="00A665DB">
              <w:rPr>
                <w:rFonts w:ascii="Arial" w:eastAsia="Times New Roman" w:hAnsi="Arial" w:cs="B Nazanin" w:hint="cs"/>
                <w:color w:val="000000"/>
                <w:sz w:val="20"/>
                <w:szCs w:val="20"/>
                <w:lang w:bidi="fa-IR"/>
              </w:rPr>
              <w:t>1390</w:t>
            </w:r>
          </w:p>
        </w:tc>
        <w:tc>
          <w:tcPr>
            <w:tcW w:w="1016" w:type="pct"/>
            <w:hideMark/>
          </w:tcPr>
          <w:p w14:paraId="23F45B19" w14:textId="77777777" w:rsidR="00A665DB" w:rsidRPr="00A665DB" w:rsidRDefault="00A665DB" w:rsidP="00A665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8,644,429</w:t>
            </w:r>
          </w:p>
        </w:tc>
        <w:tc>
          <w:tcPr>
            <w:tcW w:w="1087" w:type="pct"/>
            <w:hideMark/>
          </w:tcPr>
          <w:p w14:paraId="70579EC7" w14:textId="77777777" w:rsidR="00A665DB" w:rsidRPr="00A665DB" w:rsidRDefault="00A665DB" w:rsidP="00A665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11,552,816</w:t>
            </w:r>
          </w:p>
        </w:tc>
        <w:tc>
          <w:tcPr>
            <w:tcW w:w="2520" w:type="pct"/>
            <w:hideMark/>
          </w:tcPr>
          <w:p w14:paraId="6C732A2E" w14:textId="77777777" w:rsidR="00A665DB" w:rsidRPr="00A665DB" w:rsidRDefault="00A665DB" w:rsidP="00A665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74/8</w:t>
            </w:r>
          </w:p>
        </w:tc>
      </w:tr>
      <w:tr w:rsidR="00A665DB" w:rsidRPr="00A665DB" w14:paraId="211B3685" w14:textId="77777777" w:rsidTr="00E16373">
        <w:trPr>
          <w:trHeight w:val="390"/>
        </w:trPr>
        <w:tc>
          <w:tcPr>
            <w:cnfStyle w:val="001000000000" w:firstRow="0" w:lastRow="0" w:firstColumn="1" w:lastColumn="0" w:oddVBand="0" w:evenVBand="0" w:oddHBand="0" w:evenHBand="0" w:firstRowFirstColumn="0" w:firstRowLastColumn="0" w:lastRowFirstColumn="0" w:lastRowLastColumn="0"/>
            <w:tcW w:w="376" w:type="pct"/>
            <w:hideMark/>
          </w:tcPr>
          <w:p w14:paraId="6839AA8B" w14:textId="77777777" w:rsidR="00A665DB" w:rsidRPr="00A665DB" w:rsidRDefault="00A665DB" w:rsidP="00A665DB">
            <w:pPr>
              <w:jc w:val="center"/>
              <w:rPr>
                <w:rFonts w:ascii="Arial" w:eastAsia="Times New Roman" w:hAnsi="Arial" w:cs="B Nazanin"/>
                <w:b w:val="0"/>
                <w:bCs w:val="0"/>
                <w:color w:val="000000"/>
                <w:sz w:val="20"/>
                <w:szCs w:val="20"/>
                <w:lang w:bidi="fa-IR"/>
              </w:rPr>
            </w:pPr>
            <w:r w:rsidRPr="00A665DB">
              <w:rPr>
                <w:rFonts w:ascii="Arial" w:eastAsia="Times New Roman" w:hAnsi="Arial" w:cs="B Nazanin" w:hint="cs"/>
                <w:color w:val="000000"/>
                <w:sz w:val="20"/>
                <w:szCs w:val="20"/>
                <w:lang w:bidi="fa-IR"/>
              </w:rPr>
              <w:t>1391</w:t>
            </w:r>
          </w:p>
        </w:tc>
        <w:tc>
          <w:tcPr>
            <w:tcW w:w="1016" w:type="pct"/>
            <w:hideMark/>
          </w:tcPr>
          <w:p w14:paraId="0750973A" w14:textId="77777777" w:rsidR="00A665DB" w:rsidRPr="00A665DB" w:rsidRDefault="00A665DB" w:rsidP="00A665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8,805,936</w:t>
            </w:r>
          </w:p>
        </w:tc>
        <w:tc>
          <w:tcPr>
            <w:tcW w:w="1087" w:type="pct"/>
            <w:hideMark/>
          </w:tcPr>
          <w:p w14:paraId="39C641CB" w14:textId="77777777" w:rsidR="00A665DB" w:rsidRPr="00A665DB" w:rsidRDefault="00A665DB" w:rsidP="00A665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11,583,828</w:t>
            </w:r>
          </w:p>
        </w:tc>
        <w:tc>
          <w:tcPr>
            <w:tcW w:w="2520" w:type="pct"/>
            <w:hideMark/>
          </w:tcPr>
          <w:p w14:paraId="05D6EBA8" w14:textId="77777777" w:rsidR="00A665DB" w:rsidRPr="00A665DB" w:rsidRDefault="00A665DB" w:rsidP="00A665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76</w:t>
            </w:r>
          </w:p>
        </w:tc>
      </w:tr>
      <w:tr w:rsidR="00A665DB" w:rsidRPr="00A665DB" w14:paraId="42A5DB95" w14:textId="77777777" w:rsidTr="00E1637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76" w:type="pct"/>
            <w:hideMark/>
          </w:tcPr>
          <w:p w14:paraId="2C073F6B" w14:textId="77777777" w:rsidR="00A665DB" w:rsidRPr="00A665DB" w:rsidRDefault="00A665DB" w:rsidP="00A665DB">
            <w:pPr>
              <w:jc w:val="center"/>
              <w:rPr>
                <w:rFonts w:ascii="Arial" w:eastAsia="Times New Roman" w:hAnsi="Arial" w:cs="B Nazanin"/>
                <w:b w:val="0"/>
                <w:bCs w:val="0"/>
                <w:color w:val="000000"/>
                <w:sz w:val="20"/>
                <w:szCs w:val="20"/>
                <w:lang w:bidi="fa-IR"/>
              </w:rPr>
            </w:pPr>
            <w:r w:rsidRPr="00A665DB">
              <w:rPr>
                <w:rFonts w:ascii="Arial" w:eastAsia="Times New Roman" w:hAnsi="Arial" w:cs="B Nazanin" w:hint="cs"/>
                <w:color w:val="000000"/>
                <w:sz w:val="20"/>
                <w:szCs w:val="20"/>
                <w:lang w:bidi="fa-IR"/>
              </w:rPr>
              <w:t>1392</w:t>
            </w:r>
          </w:p>
        </w:tc>
        <w:tc>
          <w:tcPr>
            <w:tcW w:w="1016" w:type="pct"/>
            <w:hideMark/>
          </w:tcPr>
          <w:p w14:paraId="2D18C111" w14:textId="77777777" w:rsidR="00A665DB" w:rsidRPr="00A665DB" w:rsidRDefault="00A665DB" w:rsidP="00A665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8,882,535</w:t>
            </w:r>
          </w:p>
        </w:tc>
        <w:tc>
          <w:tcPr>
            <w:tcW w:w="1087" w:type="pct"/>
            <w:hideMark/>
          </w:tcPr>
          <w:p w14:paraId="29B370CF" w14:textId="77777777" w:rsidR="00A665DB" w:rsidRPr="00A665DB" w:rsidRDefault="00A665DB" w:rsidP="00A665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11,760,574</w:t>
            </w:r>
          </w:p>
        </w:tc>
        <w:tc>
          <w:tcPr>
            <w:tcW w:w="2520" w:type="pct"/>
            <w:hideMark/>
          </w:tcPr>
          <w:p w14:paraId="63FB818D" w14:textId="77777777" w:rsidR="00A665DB" w:rsidRPr="00A665DB" w:rsidRDefault="00A665DB" w:rsidP="00A665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75/5</w:t>
            </w:r>
          </w:p>
        </w:tc>
      </w:tr>
      <w:tr w:rsidR="00A665DB" w:rsidRPr="00A665DB" w14:paraId="1137046C" w14:textId="77777777" w:rsidTr="00E16373">
        <w:trPr>
          <w:trHeight w:val="390"/>
        </w:trPr>
        <w:tc>
          <w:tcPr>
            <w:cnfStyle w:val="001000000000" w:firstRow="0" w:lastRow="0" w:firstColumn="1" w:lastColumn="0" w:oddVBand="0" w:evenVBand="0" w:oddHBand="0" w:evenHBand="0" w:firstRowFirstColumn="0" w:firstRowLastColumn="0" w:lastRowFirstColumn="0" w:lastRowLastColumn="0"/>
            <w:tcW w:w="376" w:type="pct"/>
            <w:hideMark/>
          </w:tcPr>
          <w:p w14:paraId="6FE5C967" w14:textId="77777777" w:rsidR="00A665DB" w:rsidRPr="00A665DB" w:rsidRDefault="00A665DB" w:rsidP="00A665DB">
            <w:pPr>
              <w:jc w:val="center"/>
              <w:rPr>
                <w:rFonts w:ascii="Arial" w:eastAsia="Times New Roman" w:hAnsi="Arial" w:cs="B Nazanin"/>
                <w:b w:val="0"/>
                <w:bCs w:val="0"/>
                <w:color w:val="000000"/>
                <w:sz w:val="20"/>
                <w:szCs w:val="20"/>
                <w:lang w:bidi="fa-IR"/>
              </w:rPr>
            </w:pPr>
            <w:r w:rsidRPr="00A665DB">
              <w:rPr>
                <w:rFonts w:ascii="Arial" w:eastAsia="Times New Roman" w:hAnsi="Arial" w:cs="B Nazanin" w:hint="cs"/>
                <w:color w:val="000000"/>
                <w:sz w:val="20"/>
                <w:szCs w:val="20"/>
                <w:lang w:bidi="fa-IR"/>
              </w:rPr>
              <w:t>1393</w:t>
            </w:r>
          </w:p>
        </w:tc>
        <w:tc>
          <w:tcPr>
            <w:tcW w:w="1016" w:type="pct"/>
            <w:hideMark/>
          </w:tcPr>
          <w:p w14:paraId="5D6C724C" w14:textId="77777777" w:rsidR="00A665DB" w:rsidRPr="00A665DB" w:rsidRDefault="00A665DB" w:rsidP="00A665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9,256,358</w:t>
            </w:r>
          </w:p>
        </w:tc>
        <w:tc>
          <w:tcPr>
            <w:tcW w:w="1087" w:type="pct"/>
            <w:hideMark/>
          </w:tcPr>
          <w:p w14:paraId="2469AD72" w14:textId="77777777" w:rsidR="00A665DB" w:rsidRPr="00A665DB" w:rsidRDefault="00A665DB" w:rsidP="00A665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11,936,690</w:t>
            </w:r>
          </w:p>
        </w:tc>
        <w:tc>
          <w:tcPr>
            <w:tcW w:w="2520" w:type="pct"/>
            <w:hideMark/>
          </w:tcPr>
          <w:p w14:paraId="052FAE1B" w14:textId="77777777" w:rsidR="00A665DB" w:rsidRPr="00A665DB" w:rsidRDefault="00A665DB" w:rsidP="00A665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77/5</w:t>
            </w:r>
          </w:p>
        </w:tc>
      </w:tr>
      <w:tr w:rsidR="00A665DB" w:rsidRPr="00A665DB" w14:paraId="0AAD70B1" w14:textId="77777777" w:rsidTr="00E1637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76" w:type="pct"/>
            <w:hideMark/>
          </w:tcPr>
          <w:p w14:paraId="06B16912" w14:textId="77777777" w:rsidR="00A665DB" w:rsidRPr="00A665DB" w:rsidRDefault="00A665DB" w:rsidP="00A665DB">
            <w:pPr>
              <w:jc w:val="center"/>
              <w:rPr>
                <w:rFonts w:ascii="Arial" w:eastAsia="Times New Roman" w:hAnsi="Arial" w:cs="B Nazanin"/>
                <w:b w:val="0"/>
                <w:bCs w:val="0"/>
                <w:color w:val="000000"/>
                <w:sz w:val="20"/>
                <w:szCs w:val="20"/>
                <w:lang w:bidi="fa-IR"/>
              </w:rPr>
            </w:pPr>
            <w:r w:rsidRPr="00A665DB">
              <w:rPr>
                <w:rFonts w:ascii="Arial" w:eastAsia="Times New Roman" w:hAnsi="Arial" w:cs="B Nazanin" w:hint="cs"/>
                <w:color w:val="000000"/>
                <w:sz w:val="20"/>
                <w:szCs w:val="20"/>
                <w:lang w:bidi="fa-IR"/>
              </w:rPr>
              <w:t>1394</w:t>
            </w:r>
          </w:p>
        </w:tc>
        <w:tc>
          <w:tcPr>
            <w:tcW w:w="1016" w:type="pct"/>
            <w:hideMark/>
          </w:tcPr>
          <w:p w14:paraId="5F18961A" w14:textId="77777777" w:rsidR="00A665DB" w:rsidRPr="00A665DB" w:rsidRDefault="00A665DB" w:rsidP="00A665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9,425,071</w:t>
            </w:r>
          </w:p>
        </w:tc>
        <w:tc>
          <w:tcPr>
            <w:tcW w:w="1087" w:type="pct"/>
            <w:hideMark/>
          </w:tcPr>
          <w:p w14:paraId="4D4356FC" w14:textId="77777777" w:rsidR="00A665DB" w:rsidRPr="00A665DB" w:rsidRDefault="00A665DB" w:rsidP="00A665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12,300,303</w:t>
            </w:r>
          </w:p>
        </w:tc>
        <w:tc>
          <w:tcPr>
            <w:tcW w:w="2520" w:type="pct"/>
            <w:hideMark/>
          </w:tcPr>
          <w:p w14:paraId="2B6CDED6" w14:textId="77777777" w:rsidR="00A665DB" w:rsidRPr="00A665DB" w:rsidRDefault="00A665DB" w:rsidP="00A665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76/6</w:t>
            </w:r>
          </w:p>
        </w:tc>
      </w:tr>
      <w:tr w:rsidR="00A665DB" w:rsidRPr="00A665DB" w14:paraId="57DE6C04" w14:textId="77777777" w:rsidTr="00E16373">
        <w:trPr>
          <w:trHeight w:val="390"/>
        </w:trPr>
        <w:tc>
          <w:tcPr>
            <w:cnfStyle w:val="001000000000" w:firstRow="0" w:lastRow="0" w:firstColumn="1" w:lastColumn="0" w:oddVBand="0" w:evenVBand="0" w:oddHBand="0" w:evenHBand="0" w:firstRowFirstColumn="0" w:firstRowLastColumn="0" w:lastRowFirstColumn="0" w:lastRowLastColumn="0"/>
            <w:tcW w:w="376" w:type="pct"/>
            <w:hideMark/>
          </w:tcPr>
          <w:p w14:paraId="3AC8EB93" w14:textId="77777777" w:rsidR="00A665DB" w:rsidRPr="00A665DB" w:rsidRDefault="00A665DB" w:rsidP="00A665DB">
            <w:pPr>
              <w:jc w:val="center"/>
              <w:rPr>
                <w:rFonts w:ascii="Arial" w:eastAsia="Times New Roman" w:hAnsi="Arial" w:cs="B Nazanin"/>
                <w:b w:val="0"/>
                <w:bCs w:val="0"/>
                <w:color w:val="000000"/>
                <w:sz w:val="20"/>
                <w:szCs w:val="20"/>
                <w:lang w:bidi="fa-IR"/>
              </w:rPr>
            </w:pPr>
            <w:r w:rsidRPr="00A665DB">
              <w:rPr>
                <w:rFonts w:ascii="Arial" w:eastAsia="Times New Roman" w:hAnsi="Arial" w:cs="B Nazanin" w:hint="cs"/>
                <w:color w:val="000000"/>
                <w:sz w:val="20"/>
                <w:szCs w:val="20"/>
                <w:lang w:bidi="fa-IR"/>
              </w:rPr>
              <w:t>1395</w:t>
            </w:r>
          </w:p>
        </w:tc>
        <w:tc>
          <w:tcPr>
            <w:tcW w:w="1016" w:type="pct"/>
            <w:hideMark/>
          </w:tcPr>
          <w:p w14:paraId="490245DC" w14:textId="77777777" w:rsidR="00A665DB" w:rsidRPr="00A665DB" w:rsidRDefault="00A665DB" w:rsidP="00A665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9,408,019</w:t>
            </w:r>
          </w:p>
        </w:tc>
        <w:tc>
          <w:tcPr>
            <w:tcW w:w="1087" w:type="pct"/>
            <w:hideMark/>
          </w:tcPr>
          <w:p w14:paraId="773EF27E" w14:textId="77777777" w:rsidR="00A665DB" w:rsidRPr="00A665DB" w:rsidRDefault="00A665DB" w:rsidP="00A665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12,427,704</w:t>
            </w:r>
          </w:p>
        </w:tc>
        <w:tc>
          <w:tcPr>
            <w:tcW w:w="2520" w:type="pct"/>
            <w:hideMark/>
          </w:tcPr>
          <w:p w14:paraId="44E9C95A" w14:textId="77777777" w:rsidR="00A665DB" w:rsidRPr="00A665DB" w:rsidRDefault="00A665DB" w:rsidP="00A665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75/7</w:t>
            </w:r>
          </w:p>
        </w:tc>
      </w:tr>
      <w:tr w:rsidR="00A665DB" w:rsidRPr="00A665DB" w14:paraId="396ECE54" w14:textId="77777777" w:rsidTr="00E1637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76" w:type="pct"/>
            <w:hideMark/>
          </w:tcPr>
          <w:p w14:paraId="0AE2CBFE" w14:textId="77777777" w:rsidR="00A665DB" w:rsidRPr="00A665DB" w:rsidRDefault="00A665DB" w:rsidP="00A665DB">
            <w:pPr>
              <w:jc w:val="center"/>
              <w:rPr>
                <w:rFonts w:ascii="Arial" w:eastAsia="Times New Roman" w:hAnsi="Arial" w:cs="B Nazanin"/>
                <w:b w:val="0"/>
                <w:bCs w:val="0"/>
                <w:color w:val="000000"/>
                <w:sz w:val="20"/>
                <w:szCs w:val="20"/>
                <w:lang w:bidi="fa-IR"/>
              </w:rPr>
            </w:pPr>
            <w:r w:rsidRPr="00A665DB">
              <w:rPr>
                <w:rFonts w:ascii="Arial" w:eastAsia="Times New Roman" w:hAnsi="Arial" w:cs="B Nazanin" w:hint="cs"/>
                <w:color w:val="000000"/>
                <w:sz w:val="20"/>
                <w:szCs w:val="20"/>
                <w:lang w:bidi="fa-IR"/>
              </w:rPr>
              <w:t>1396</w:t>
            </w:r>
          </w:p>
        </w:tc>
        <w:tc>
          <w:tcPr>
            <w:tcW w:w="1016" w:type="pct"/>
            <w:hideMark/>
          </w:tcPr>
          <w:p w14:paraId="39B89063" w14:textId="77777777" w:rsidR="00A665DB" w:rsidRPr="00A665DB" w:rsidRDefault="00A665DB" w:rsidP="00A665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9,608,020</w:t>
            </w:r>
          </w:p>
        </w:tc>
        <w:tc>
          <w:tcPr>
            <w:tcW w:w="1087" w:type="pct"/>
            <w:hideMark/>
          </w:tcPr>
          <w:p w14:paraId="7887F9E2" w14:textId="77777777" w:rsidR="00A665DB" w:rsidRPr="00A665DB" w:rsidRDefault="00A665DB" w:rsidP="00A665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12,808,365</w:t>
            </w:r>
          </w:p>
        </w:tc>
        <w:tc>
          <w:tcPr>
            <w:tcW w:w="2520" w:type="pct"/>
            <w:hideMark/>
          </w:tcPr>
          <w:p w14:paraId="138A3DBA" w14:textId="77777777" w:rsidR="00A665DB" w:rsidRPr="00A665DB" w:rsidRDefault="00A665DB" w:rsidP="00A665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75/0</w:t>
            </w:r>
          </w:p>
        </w:tc>
      </w:tr>
      <w:tr w:rsidR="00A665DB" w:rsidRPr="00A665DB" w14:paraId="26DF0B2E" w14:textId="77777777" w:rsidTr="00E16373">
        <w:trPr>
          <w:trHeight w:val="390"/>
        </w:trPr>
        <w:tc>
          <w:tcPr>
            <w:cnfStyle w:val="001000000000" w:firstRow="0" w:lastRow="0" w:firstColumn="1" w:lastColumn="0" w:oddVBand="0" w:evenVBand="0" w:oddHBand="0" w:evenHBand="0" w:firstRowFirstColumn="0" w:firstRowLastColumn="0" w:lastRowFirstColumn="0" w:lastRowLastColumn="0"/>
            <w:tcW w:w="376" w:type="pct"/>
            <w:hideMark/>
          </w:tcPr>
          <w:p w14:paraId="6AEE4A79" w14:textId="77777777" w:rsidR="00A665DB" w:rsidRPr="00A665DB" w:rsidRDefault="00A665DB" w:rsidP="00A665DB">
            <w:pPr>
              <w:jc w:val="center"/>
              <w:rPr>
                <w:rFonts w:ascii="Arial" w:eastAsia="Times New Roman" w:hAnsi="Arial" w:cs="B Nazanin"/>
                <w:b w:val="0"/>
                <w:bCs w:val="0"/>
                <w:color w:val="000000"/>
                <w:sz w:val="20"/>
                <w:szCs w:val="20"/>
                <w:lang w:bidi="fa-IR"/>
              </w:rPr>
            </w:pPr>
            <w:r w:rsidRPr="00A665DB">
              <w:rPr>
                <w:rFonts w:ascii="Arial" w:eastAsia="Times New Roman" w:hAnsi="Arial" w:cs="B Nazanin" w:hint="cs"/>
                <w:color w:val="000000"/>
                <w:sz w:val="20"/>
                <w:szCs w:val="20"/>
                <w:lang w:bidi="fa-IR"/>
              </w:rPr>
              <w:t>1397</w:t>
            </w:r>
          </w:p>
        </w:tc>
        <w:tc>
          <w:tcPr>
            <w:tcW w:w="1016" w:type="pct"/>
            <w:hideMark/>
          </w:tcPr>
          <w:p w14:paraId="52ABFB9E" w14:textId="77777777" w:rsidR="00A665DB" w:rsidRPr="00A665DB" w:rsidRDefault="00A665DB" w:rsidP="00A665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9,605,188</w:t>
            </w:r>
          </w:p>
        </w:tc>
        <w:tc>
          <w:tcPr>
            <w:tcW w:w="1087" w:type="pct"/>
            <w:hideMark/>
          </w:tcPr>
          <w:p w14:paraId="2AE0B963" w14:textId="77777777" w:rsidR="00A665DB" w:rsidRPr="00A665DB" w:rsidRDefault="00A665DB" w:rsidP="00A665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12,827,248</w:t>
            </w:r>
          </w:p>
        </w:tc>
        <w:tc>
          <w:tcPr>
            <w:tcW w:w="2520" w:type="pct"/>
            <w:hideMark/>
          </w:tcPr>
          <w:p w14:paraId="0A34CE67" w14:textId="77777777" w:rsidR="00A665DB" w:rsidRPr="00A665DB" w:rsidRDefault="00A665DB" w:rsidP="00A665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74/9</w:t>
            </w:r>
          </w:p>
        </w:tc>
      </w:tr>
      <w:tr w:rsidR="00A665DB" w:rsidRPr="00A665DB" w14:paraId="6AAE522E" w14:textId="77777777" w:rsidTr="00E1637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76" w:type="pct"/>
            <w:hideMark/>
          </w:tcPr>
          <w:p w14:paraId="55BC9B4F" w14:textId="77777777" w:rsidR="00A665DB" w:rsidRPr="00A665DB" w:rsidRDefault="00A665DB" w:rsidP="00A665DB">
            <w:pPr>
              <w:jc w:val="center"/>
              <w:rPr>
                <w:rFonts w:ascii="Arial" w:eastAsia="Times New Roman" w:hAnsi="Arial" w:cs="B Nazanin"/>
                <w:b w:val="0"/>
                <w:bCs w:val="0"/>
                <w:color w:val="000000"/>
                <w:sz w:val="20"/>
                <w:szCs w:val="20"/>
                <w:lang w:bidi="fa-IR"/>
              </w:rPr>
            </w:pPr>
            <w:r w:rsidRPr="00A665DB">
              <w:rPr>
                <w:rFonts w:ascii="Arial" w:eastAsia="Times New Roman" w:hAnsi="Arial" w:cs="B Nazanin" w:hint="cs"/>
                <w:color w:val="000000"/>
                <w:sz w:val="20"/>
                <w:szCs w:val="20"/>
                <w:lang w:bidi="fa-IR"/>
              </w:rPr>
              <w:t>1398</w:t>
            </w:r>
          </w:p>
        </w:tc>
        <w:tc>
          <w:tcPr>
            <w:tcW w:w="1016" w:type="pct"/>
            <w:hideMark/>
          </w:tcPr>
          <w:p w14:paraId="3F9EF6FF" w14:textId="77777777" w:rsidR="00A665DB" w:rsidRPr="00A665DB" w:rsidRDefault="00A665DB" w:rsidP="00A665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9,926,267</w:t>
            </w:r>
          </w:p>
        </w:tc>
        <w:tc>
          <w:tcPr>
            <w:tcW w:w="1087" w:type="pct"/>
            <w:hideMark/>
          </w:tcPr>
          <w:p w14:paraId="5076718C" w14:textId="77777777" w:rsidR="00A665DB" w:rsidRPr="00A665DB" w:rsidRDefault="00A665DB" w:rsidP="00A665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13,248,506</w:t>
            </w:r>
          </w:p>
        </w:tc>
        <w:tc>
          <w:tcPr>
            <w:tcW w:w="2520" w:type="pct"/>
            <w:hideMark/>
          </w:tcPr>
          <w:p w14:paraId="6AEEEAB0" w14:textId="77777777" w:rsidR="00A665DB" w:rsidRPr="00A665DB" w:rsidRDefault="00A665DB" w:rsidP="00A665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74/9</w:t>
            </w:r>
          </w:p>
        </w:tc>
      </w:tr>
      <w:tr w:rsidR="00A665DB" w:rsidRPr="00A665DB" w14:paraId="598343FF" w14:textId="77777777" w:rsidTr="00E16373">
        <w:trPr>
          <w:trHeight w:val="390"/>
        </w:trPr>
        <w:tc>
          <w:tcPr>
            <w:cnfStyle w:val="001000000000" w:firstRow="0" w:lastRow="0" w:firstColumn="1" w:lastColumn="0" w:oddVBand="0" w:evenVBand="0" w:oddHBand="0" w:evenHBand="0" w:firstRowFirstColumn="0" w:firstRowLastColumn="0" w:lastRowFirstColumn="0" w:lastRowLastColumn="0"/>
            <w:tcW w:w="376" w:type="pct"/>
            <w:hideMark/>
          </w:tcPr>
          <w:p w14:paraId="3C938C72" w14:textId="77777777" w:rsidR="00A665DB" w:rsidRPr="00A665DB" w:rsidRDefault="00A665DB" w:rsidP="00A665DB">
            <w:pPr>
              <w:jc w:val="center"/>
              <w:rPr>
                <w:rFonts w:ascii="Arial" w:eastAsia="Times New Roman" w:hAnsi="Arial" w:cs="B Nazanin"/>
                <w:b w:val="0"/>
                <w:bCs w:val="0"/>
                <w:color w:val="000000"/>
                <w:sz w:val="20"/>
                <w:szCs w:val="20"/>
                <w:lang w:bidi="fa-IR"/>
              </w:rPr>
            </w:pPr>
            <w:r w:rsidRPr="00A665DB">
              <w:rPr>
                <w:rFonts w:ascii="Arial" w:eastAsia="Times New Roman" w:hAnsi="Arial" w:cs="B Nazanin" w:hint="cs"/>
                <w:color w:val="000000"/>
                <w:sz w:val="20"/>
                <w:szCs w:val="20"/>
                <w:lang w:bidi="fa-IR"/>
              </w:rPr>
              <w:t>1399</w:t>
            </w:r>
          </w:p>
        </w:tc>
        <w:tc>
          <w:tcPr>
            <w:tcW w:w="1016" w:type="pct"/>
            <w:hideMark/>
          </w:tcPr>
          <w:p w14:paraId="037FD42C" w14:textId="77777777" w:rsidR="00A665DB" w:rsidRPr="00A665DB" w:rsidRDefault="00A665DB" w:rsidP="00A665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10,078,073</w:t>
            </w:r>
          </w:p>
        </w:tc>
        <w:tc>
          <w:tcPr>
            <w:tcW w:w="1087" w:type="pct"/>
            <w:hideMark/>
          </w:tcPr>
          <w:p w14:paraId="59FB5EE5" w14:textId="77777777" w:rsidR="00A665DB" w:rsidRPr="00A665DB" w:rsidRDefault="00A665DB" w:rsidP="00A665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12,991,625</w:t>
            </w:r>
          </w:p>
        </w:tc>
        <w:tc>
          <w:tcPr>
            <w:tcW w:w="2520" w:type="pct"/>
            <w:hideMark/>
          </w:tcPr>
          <w:p w14:paraId="1B7458E7" w14:textId="77777777" w:rsidR="00A665DB" w:rsidRPr="00A665DB" w:rsidRDefault="00A665DB" w:rsidP="00A665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77/6</w:t>
            </w:r>
          </w:p>
        </w:tc>
      </w:tr>
      <w:tr w:rsidR="00A665DB" w:rsidRPr="00A665DB" w14:paraId="50B04252" w14:textId="77777777" w:rsidTr="00E1637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76" w:type="pct"/>
            <w:hideMark/>
          </w:tcPr>
          <w:p w14:paraId="1BD482AD" w14:textId="77777777" w:rsidR="00A665DB" w:rsidRPr="00A665DB" w:rsidRDefault="00A665DB" w:rsidP="00A665DB">
            <w:pPr>
              <w:jc w:val="center"/>
              <w:rPr>
                <w:rFonts w:ascii="Arial" w:eastAsia="Times New Roman" w:hAnsi="Arial" w:cs="B Nazanin"/>
                <w:b w:val="0"/>
                <w:bCs w:val="0"/>
                <w:color w:val="000000"/>
                <w:sz w:val="20"/>
                <w:szCs w:val="20"/>
                <w:lang w:bidi="fa-IR"/>
              </w:rPr>
            </w:pPr>
            <w:r w:rsidRPr="00A665DB">
              <w:rPr>
                <w:rFonts w:ascii="Arial" w:eastAsia="Times New Roman" w:hAnsi="Arial" w:cs="B Nazanin" w:hint="cs"/>
                <w:color w:val="000000"/>
                <w:sz w:val="20"/>
                <w:szCs w:val="20"/>
                <w:lang w:bidi="fa-IR"/>
              </w:rPr>
              <w:t>1400</w:t>
            </w:r>
          </w:p>
        </w:tc>
        <w:tc>
          <w:tcPr>
            <w:tcW w:w="1016" w:type="pct"/>
            <w:hideMark/>
          </w:tcPr>
          <w:p w14:paraId="42A5F60C" w14:textId="77777777" w:rsidR="00A665DB" w:rsidRPr="00A665DB" w:rsidRDefault="00A665DB" w:rsidP="00A665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10,446,759</w:t>
            </w:r>
          </w:p>
        </w:tc>
        <w:tc>
          <w:tcPr>
            <w:tcW w:w="1087" w:type="pct"/>
            <w:hideMark/>
          </w:tcPr>
          <w:p w14:paraId="73DD03F9" w14:textId="77777777" w:rsidR="00A665DB" w:rsidRPr="00A665DB" w:rsidRDefault="00A665DB" w:rsidP="00A665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13,294,566</w:t>
            </w:r>
          </w:p>
        </w:tc>
        <w:tc>
          <w:tcPr>
            <w:tcW w:w="2520" w:type="pct"/>
            <w:hideMark/>
          </w:tcPr>
          <w:p w14:paraId="00EE4A97" w14:textId="77777777" w:rsidR="00A665DB" w:rsidRPr="00A665DB" w:rsidRDefault="00A665DB" w:rsidP="00A665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78/6</w:t>
            </w:r>
          </w:p>
        </w:tc>
      </w:tr>
      <w:tr w:rsidR="00A665DB" w:rsidRPr="00A665DB" w14:paraId="33B06DC0" w14:textId="77777777" w:rsidTr="00E16373">
        <w:trPr>
          <w:trHeight w:val="390"/>
        </w:trPr>
        <w:tc>
          <w:tcPr>
            <w:cnfStyle w:val="001000000000" w:firstRow="0" w:lastRow="0" w:firstColumn="1" w:lastColumn="0" w:oddVBand="0" w:evenVBand="0" w:oddHBand="0" w:evenHBand="0" w:firstRowFirstColumn="0" w:firstRowLastColumn="0" w:lastRowFirstColumn="0" w:lastRowLastColumn="0"/>
            <w:tcW w:w="376" w:type="pct"/>
            <w:hideMark/>
          </w:tcPr>
          <w:p w14:paraId="14ED17DD" w14:textId="77777777" w:rsidR="00A665DB" w:rsidRPr="00A665DB" w:rsidRDefault="00A665DB" w:rsidP="00A665DB">
            <w:pPr>
              <w:jc w:val="center"/>
              <w:rPr>
                <w:rFonts w:ascii="Arial" w:eastAsia="Times New Roman" w:hAnsi="Arial" w:cs="B Nazanin"/>
                <w:b w:val="0"/>
                <w:bCs w:val="0"/>
                <w:color w:val="000000"/>
                <w:sz w:val="20"/>
                <w:szCs w:val="20"/>
                <w:lang w:bidi="fa-IR"/>
              </w:rPr>
            </w:pPr>
            <w:r w:rsidRPr="00A665DB">
              <w:rPr>
                <w:rFonts w:ascii="Arial" w:eastAsia="Times New Roman" w:hAnsi="Arial" w:cs="B Nazanin" w:hint="cs"/>
                <w:color w:val="000000"/>
                <w:sz w:val="20"/>
                <w:szCs w:val="20"/>
                <w:lang w:bidi="fa-IR"/>
              </w:rPr>
              <w:t>1401</w:t>
            </w:r>
          </w:p>
        </w:tc>
        <w:tc>
          <w:tcPr>
            <w:tcW w:w="1016" w:type="pct"/>
            <w:hideMark/>
          </w:tcPr>
          <w:p w14:paraId="66B93095" w14:textId="77777777" w:rsidR="00A665DB" w:rsidRPr="00A665DB" w:rsidRDefault="00A665DB" w:rsidP="00A665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10,777,569</w:t>
            </w:r>
          </w:p>
        </w:tc>
        <w:tc>
          <w:tcPr>
            <w:tcW w:w="1087" w:type="pct"/>
            <w:hideMark/>
          </w:tcPr>
          <w:p w14:paraId="69899FEA" w14:textId="77777777" w:rsidR="00A665DB" w:rsidRPr="00A665DB" w:rsidRDefault="00A665DB" w:rsidP="00A665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13,463,289</w:t>
            </w:r>
          </w:p>
        </w:tc>
        <w:tc>
          <w:tcPr>
            <w:tcW w:w="2520" w:type="pct"/>
            <w:hideMark/>
          </w:tcPr>
          <w:p w14:paraId="5FC8C167" w14:textId="77777777" w:rsidR="00A665DB" w:rsidRPr="00A665DB" w:rsidRDefault="00A665DB" w:rsidP="00A665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80/1</w:t>
            </w:r>
          </w:p>
        </w:tc>
      </w:tr>
      <w:tr w:rsidR="00A665DB" w:rsidRPr="00A665DB" w14:paraId="4D913AC0" w14:textId="77777777" w:rsidTr="00E1637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76" w:type="pct"/>
            <w:hideMark/>
          </w:tcPr>
          <w:p w14:paraId="126F36B8" w14:textId="77777777" w:rsidR="00A665DB" w:rsidRPr="00A665DB" w:rsidRDefault="00A665DB" w:rsidP="00A665DB">
            <w:pPr>
              <w:jc w:val="center"/>
              <w:rPr>
                <w:rFonts w:ascii="Arial" w:eastAsia="Times New Roman" w:hAnsi="Arial" w:cs="B Nazanin"/>
                <w:b w:val="0"/>
                <w:bCs w:val="0"/>
                <w:color w:val="000000"/>
                <w:sz w:val="20"/>
                <w:szCs w:val="20"/>
                <w:lang w:bidi="fa-IR"/>
              </w:rPr>
            </w:pPr>
            <w:r w:rsidRPr="00A665DB">
              <w:rPr>
                <w:rFonts w:ascii="Arial" w:eastAsia="Times New Roman" w:hAnsi="Arial" w:cs="B Nazanin" w:hint="cs"/>
                <w:color w:val="000000"/>
                <w:sz w:val="20"/>
                <w:szCs w:val="20"/>
                <w:lang w:bidi="fa-IR"/>
              </w:rPr>
              <w:t>1402</w:t>
            </w:r>
          </w:p>
        </w:tc>
        <w:tc>
          <w:tcPr>
            <w:tcW w:w="1016" w:type="pct"/>
            <w:hideMark/>
          </w:tcPr>
          <w:p w14:paraId="4F92EDC3" w14:textId="77777777" w:rsidR="00A665DB" w:rsidRPr="00A665DB" w:rsidRDefault="00A665DB" w:rsidP="00A665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11,380,680</w:t>
            </w:r>
          </w:p>
        </w:tc>
        <w:tc>
          <w:tcPr>
            <w:tcW w:w="1087" w:type="pct"/>
            <w:hideMark/>
          </w:tcPr>
          <w:p w14:paraId="52B81F2A" w14:textId="77777777" w:rsidR="00A665DB" w:rsidRPr="00A665DB" w:rsidRDefault="00A665DB" w:rsidP="00A665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13,751,695</w:t>
            </w:r>
          </w:p>
        </w:tc>
        <w:tc>
          <w:tcPr>
            <w:tcW w:w="2520" w:type="pct"/>
            <w:hideMark/>
          </w:tcPr>
          <w:p w14:paraId="7C90797A" w14:textId="77777777" w:rsidR="00A665DB" w:rsidRPr="00A665DB" w:rsidRDefault="00A665DB" w:rsidP="00A665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82/8</w:t>
            </w:r>
          </w:p>
        </w:tc>
      </w:tr>
    </w:tbl>
    <w:p w14:paraId="7812E987" w14:textId="07576A30" w:rsidR="00542C76" w:rsidRPr="00A665DB" w:rsidRDefault="00F91397" w:rsidP="00A665DB">
      <w:pPr>
        <w:tabs>
          <w:tab w:val="right" w:pos="567"/>
        </w:tabs>
        <w:bidi/>
        <w:spacing w:after="0" w:line="240" w:lineRule="auto"/>
        <w:rPr>
          <w:rFonts w:cs="B Nazanin"/>
          <w:sz w:val="24"/>
          <w:szCs w:val="24"/>
          <w:rtl/>
          <w:lang w:bidi="fa-IR"/>
        </w:rPr>
      </w:pPr>
      <w:r w:rsidRPr="00A665DB">
        <w:rPr>
          <w:rFonts w:cs="B Nazanin" w:hint="cs"/>
          <w:b/>
          <w:bCs/>
          <w:sz w:val="24"/>
          <w:szCs w:val="24"/>
          <w:rtl/>
          <w:lang w:bidi="fa-IR"/>
        </w:rPr>
        <w:t>مأخذ</w:t>
      </w:r>
      <w:r w:rsidR="00FD6FD0" w:rsidRPr="00A665DB">
        <w:rPr>
          <w:rFonts w:cs="B Nazanin" w:hint="cs"/>
          <w:b/>
          <w:bCs/>
          <w:sz w:val="24"/>
          <w:szCs w:val="24"/>
          <w:rtl/>
          <w:lang w:bidi="fa-IR"/>
        </w:rPr>
        <w:t xml:space="preserve"> تعداد بیمه شدگان اجباری</w:t>
      </w:r>
      <w:r w:rsidR="00FD6FD0" w:rsidRPr="00A665DB">
        <w:rPr>
          <w:rFonts w:cs="B Nazanin" w:hint="cs"/>
          <w:sz w:val="24"/>
          <w:szCs w:val="24"/>
          <w:rtl/>
          <w:lang w:bidi="fa-IR"/>
        </w:rPr>
        <w:t xml:space="preserve">: سالنامه آماری سازمان تأمین اجتماعی </w:t>
      </w:r>
      <w:r w:rsidR="009709D5" w:rsidRPr="00A665DB">
        <w:rPr>
          <w:rFonts w:cs="B Nazanin" w:hint="cs"/>
          <w:sz w:val="24"/>
          <w:szCs w:val="24"/>
          <w:rtl/>
          <w:lang w:bidi="fa-IR"/>
        </w:rPr>
        <w:t xml:space="preserve">  </w:t>
      </w:r>
    </w:p>
    <w:p w14:paraId="5E3D010F" w14:textId="459B7637" w:rsidR="00FD6FD0" w:rsidRPr="00B67457" w:rsidRDefault="00F91397" w:rsidP="00542C76">
      <w:pPr>
        <w:pStyle w:val="ListParagraph"/>
        <w:tabs>
          <w:tab w:val="right" w:pos="567"/>
        </w:tabs>
        <w:bidi/>
        <w:spacing w:after="0" w:line="240" w:lineRule="auto"/>
        <w:ind w:left="4"/>
        <w:rPr>
          <w:rFonts w:cs="B Nazanin"/>
          <w:sz w:val="24"/>
          <w:szCs w:val="24"/>
          <w:rtl/>
          <w:lang w:bidi="fa-IR"/>
        </w:rPr>
      </w:pPr>
      <w:r w:rsidRPr="00D67D5F">
        <w:rPr>
          <w:rFonts w:cs="B Nazanin" w:hint="cs"/>
          <w:b/>
          <w:bCs/>
          <w:sz w:val="24"/>
          <w:szCs w:val="24"/>
          <w:rtl/>
          <w:lang w:bidi="fa-IR"/>
        </w:rPr>
        <w:t>مأخذ</w:t>
      </w:r>
      <w:r w:rsidR="00FD6FD0" w:rsidRPr="00D67D5F">
        <w:rPr>
          <w:rFonts w:cs="B Nazanin" w:hint="cs"/>
          <w:b/>
          <w:bCs/>
          <w:sz w:val="24"/>
          <w:szCs w:val="24"/>
          <w:rtl/>
          <w:lang w:bidi="fa-IR"/>
        </w:rPr>
        <w:t xml:space="preserve"> جمعیت شاغل مزد و حقوق بگیر</w:t>
      </w:r>
      <w:r w:rsidR="00FD6FD0" w:rsidRPr="00B67457">
        <w:rPr>
          <w:rFonts w:cs="B Nazanin" w:hint="cs"/>
          <w:sz w:val="24"/>
          <w:szCs w:val="24"/>
          <w:rtl/>
          <w:lang w:bidi="fa-IR"/>
        </w:rPr>
        <w:t xml:space="preserve">: مرکز آمار ایران </w:t>
      </w:r>
    </w:p>
    <w:p w14:paraId="649DB928" w14:textId="2C50B698" w:rsidR="00D63418" w:rsidRDefault="00E9556C" w:rsidP="00AE358B">
      <w:pPr>
        <w:bidi/>
        <w:spacing w:before="240" w:after="0"/>
        <w:ind w:left="4"/>
        <w:jc w:val="both"/>
        <w:rPr>
          <w:rFonts w:eastAsiaTheme="minorEastAsia" w:cs="B Nazanin"/>
          <w:sz w:val="24"/>
          <w:szCs w:val="24"/>
          <w:rtl/>
          <w:lang w:bidi="fa-IR"/>
        </w:rPr>
      </w:pPr>
      <w:r w:rsidRPr="009A582F">
        <w:rPr>
          <w:rFonts w:eastAsiaTheme="minorEastAsia" w:cs="B Nazanin" w:hint="cs"/>
          <w:sz w:val="24"/>
          <w:szCs w:val="24"/>
          <w:rtl/>
          <w:lang w:bidi="fa-IR"/>
        </w:rPr>
        <w:t>ملاحظه می گردد</w:t>
      </w:r>
      <w:r w:rsidR="00562C4A">
        <w:rPr>
          <w:rFonts w:eastAsiaTheme="minorEastAsia" w:cs="B Nazanin" w:hint="cs"/>
          <w:sz w:val="24"/>
          <w:szCs w:val="24"/>
          <w:rtl/>
          <w:lang w:bidi="fa-IR"/>
        </w:rPr>
        <w:t xml:space="preserve"> تقریبأ</w:t>
      </w:r>
      <w:r w:rsidRPr="009A582F">
        <w:rPr>
          <w:rFonts w:eastAsiaTheme="minorEastAsia" w:cs="B Nazanin" w:hint="cs"/>
          <w:sz w:val="24"/>
          <w:szCs w:val="24"/>
          <w:rtl/>
          <w:lang w:bidi="fa-IR"/>
        </w:rPr>
        <w:t xml:space="preserve"> </w:t>
      </w:r>
      <w:r w:rsidR="008838FB">
        <w:rPr>
          <w:rFonts w:eastAsiaTheme="minorEastAsia" w:cs="B Nazanin" w:hint="cs"/>
          <w:b/>
          <w:bCs/>
          <w:sz w:val="24"/>
          <w:szCs w:val="24"/>
          <w:rtl/>
          <w:lang w:bidi="fa-IR"/>
        </w:rPr>
        <w:t>8</w:t>
      </w:r>
      <w:r w:rsidR="00083D2C">
        <w:rPr>
          <w:rFonts w:eastAsiaTheme="minorEastAsia" w:cs="B Nazanin" w:hint="cs"/>
          <w:b/>
          <w:bCs/>
          <w:sz w:val="24"/>
          <w:szCs w:val="24"/>
          <w:rtl/>
          <w:lang w:bidi="fa-IR"/>
        </w:rPr>
        <w:t>/8</w:t>
      </w:r>
      <w:r w:rsidR="008838FB">
        <w:rPr>
          <w:rFonts w:eastAsiaTheme="minorEastAsia" w:cs="B Nazanin" w:hint="cs"/>
          <w:b/>
          <w:bCs/>
          <w:sz w:val="24"/>
          <w:szCs w:val="24"/>
          <w:rtl/>
          <w:lang w:bidi="fa-IR"/>
        </w:rPr>
        <w:t>2</w:t>
      </w:r>
      <w:r w:rsidR="009709D5" w:rsidRPr="005C34AB">
        <w:rPr>
          <w:rFonts w:eastAsiaTheme="minorEastAsia" w:cs="B Nazanin" w:hint="cs"/>
          <w:b/>
          <w:bCs/>
          <w:sz w:val="24"/>
          <w:szCs w:val="24"/>
          <w:rtl/>
          <w:lang w:bidi="fa-IR"/>
        </w:rPr>
        <w:t xml:space="preserve"> </w:t>
      </w:r>
      <w:r w:rsidRPr="005C34AB">
        <w:rPr>
          <w:rFonts w:eastAsiaTheme="minorEastAsia" w:cs="B Nazanin" w:hint="cs"/>
          <w:b/>
          <w:bCs/>
          <w:sz w:val="24"/>
          <w:szCs w:val="24"/>
          <w:rtl/>
          <w:lang w:bidi="fa-IR"/>
        </w:rPr>
        <w:t>درصد</w:t>
      </w:r>
      <w:r w:rsidRPr="009A582F">
        <w:rPr>
          <w:rFonts w:eastAsiaTheme="minorEastAsia" w:cs="B Nazanin" w:hint="cs"/>
          <w:sz w:val="24"/>
          <w:szCs w:val="24"/>
          <w:rtl/>
          <w:lang w:bidi="fa-IR"/>
        </w:rPr>
        <w:t xml:space="preserve"> از جمعیت شاغل مزد و حقوق  بگیر</w:t>
      </w:r>
      <w:r w:rsidR="00EF1944" w:rsidRPr="009A582F">
        <w:rPr>
          <w:rFonts w:eastAsiaTheme="minorEastAsia" w:cs="B Nazanin" w:hint="cs"/>
          <w:sz w:val="24"/>
          <w:szCs w:val="24"/>
          <w:rtl/>
          <w:lang w:bidi="fa-IR"/>
        </w:rPr>
        <w:t xml:space="preserve"> در سال </w:t>
      </w:r>
      <w:r w:rsidR="00083D2C">
        <w:rPr>
          <w:rFonts w:eastAsiaTheme="minorEastAsia" w:cs="B Nazanin" w:hint="cs"/>
          <w:sz w:val="24"/>
          <w:szCs w:val="24"/>
          <w:rtl/>
          <w:lang w:bidi="fa-IR"/>
        </w:rPr>
        <w:t>140</w:t>
      </w:r>
      <w:r w:rsidR="008838FB">
        <w:rPr>
          <w:rFonts w:eastAsiaTheme="minorEastAsia" w:cs="B Nazanin" w:hint="cs"/>
          <w:sz w:val="24"/>
          <w:szCs w:val="24"/>
          <w:rtl/>
          <w:lang w:bidi="fa-IR"/>
        </w:rPr>
        <w:t>2</w:t>
      </w:r>
      <w:r w:rsidRPr="009A582F">
        <w:rPr>
          <w:rFonts w:eastAsiaTheme="minorEastAsia" w:cs="B Nazanin" w:hint="cs"/>
          <w:sz w:val="24"/>
          <w:szCs w:val="24"/>
          <w:rtl/>
          <w:lang w:bidi="fa-IR"/>
        </w:rPr>
        <w:t>در قالب بیمه شدگان اجباری تحت پوشش ساز</w:t>
      </w:r>
      <w:r w:rsidR="00924D26" w:rsidRPr="009A582F">
        <w:rPr>
          <w:rFonts w:eastAsiaTheme="minorEastAsia" w:cs="B Nazanin" w:hint="cs"/>
          <w:sz w:val="24"/>
          <w:szCs w:val="24"/>
          <w:rtl/>
          <w:lang w:bidi="fa-IR"/>
        </w:rPr>
        <w:t>مان تأمین اجتماعی قرار گرفته اند.</w:t>
      </w:r>
      <w:r w:rsidRPr="009A582F">
        <w:rPr>
          <w:rFonts w:eastAsiaTheme="minorEastAsia" w:cs="B Nazanin" w:hint="cs"/>
          <w:sz w:val="24"/>
          <w:szCs w:val="24"/>
          <w:rtl/>
          <w:lang w:bidi="fa-IR"/>
        </w:rPr>
        <w:t xml:space="preserve"> </w:t>
      </w:r>
    </w:p>
    <w:p w14:paraId="194F9CC0" w14:textId="77777777" w:rsidR="00D63418" w:rsidRDefault="00D63418">
      <w:pPr>
        <w:rPr>
          <w:rFonts w:eastAsiaTheme="minorEastAsia" w:cs="B Nazanin"/>
          <w:sz w:val="24"/>
          <w:szCs w:val="24"/>
          <w:lang w:bidi="fa-IR"/>
        </w:rPr>
      </w:pPr>
      <w:r>
        <w:rPr>
          <w:rFonts w:eastAsiaTheme="minorEastAsia" w:cs="B Nazanin"/>
          <w:sz w:val="24"/>
          <w:szCs w:val="24"/>
          <w:rtl/>
          <w:lang w:bidi="fa-IR"/>
        </w:rPr>
        <w:br w:type="page"/>
      </w:r>
    </w:p>
    <w:p w14:paraId="655E9648" w14:textId="0CC0FA20" w:rsidR="00C56246" w:rsidRPr="00511412" w:rsidRDefault="00F00DDB" w:rsidP="00AF2F67">
      <w:pPr>
        <w:pStyle w:val="Heading2"/>
        <w:rPr>
          <w:rtl/>
        </w:rPr>
      </w:pPr>
      <w:bookmarkStart w:id="29" w:name="_Toc117320769"/>
      <w:bookmarkStart w:id="30" w:name="_Toc117321517"/>
      <w:bookmarkStart w:id="31" w:name="_Toc117321657"/>
      <w:bookmarkStart w:id="32" w:name="_Toc117412481"/>
      <w:r>
        <w:rPr>
          <w:rFonts w:hint="cs"/>
          <w:rtl/>
        </w:rPr>
        <w:lastRenderedPageBreak/>
        <w:t>2</w:t>
      </w:r>
      <w:r w:rsidR="00C56246" w:rsidRPr="00511412">
        <w:rPr>
          <w:rtl/>
        </w:rPr>
        <w:t>-</w:t>
      </w:r>
      <w:r w:rsidR="0056685C">
        <w:rPr>
          <w:rFonts w:hint="cs"/>
          <w:rtl/>
        </w:rPr>
        <w:t>2</w:t>
      </w:r>
      <w:r w:rsidR="00C56246" w:rsidRPr="00511412">
        <w:rPr>
          <w:rtl/>
        </w:rPr>
        <w:t xml:space="preserve">: </w:t>
      </w:r>
      <w:r w:rsidR="005C34AB">
        <w:rPr>
          <w:rFonts w:hint="cs"/>
          <w:rtl/>
        </w:rPr>
        <w:t>نسبت</w:t>
      </w:r>
      <w:r w:rsidR="005C34AB" w:rsidRPr="00C679BD">
        <w:rPr>
          <w:rFonts w:hint="cs"/>
          <w:rtl/>
        </w:rPr>
        <w:t xml:space="preserve"> بیمه شدگان</w:t>
      </w:r>
      <w:r w:rsidR="005C34AB">
        <w:rPr>
          <w:rFonts w:hint="cs"/>
          <w:rtl/>
        </w:rPr>
        <w:t xml:space="preserve"> غیر</w:t>
      </w:r>
      <w:r w:rsidR="005C34AB" w:rsidRPr="00C679BD">
        <w:rPr>
          <w:rFonts w:hint="cs"/>
          <w:rtl/>
        </w:rPr>
        <w:t xml:space="preserve"> اجباری</w:t>
      </w:r>
      <w:r w:rsidR="005C34AB">
        <w:rPr>
          <w:rFonts w:hint="cs"/>
          <w:rtl/>
        </w:rPr>
        <w:t xml:space="preserve"> به جمعیت شاغل غیر مزد و حقوق بگیر</w:t>
      </w:r>
      <w:bookmarkEnd w:id="29"/>
      <w:bookmarkEnd w:id="30"/>
      <w:bookmarkEnd w:id="31"/>
      <w:bookmarkEnd w:id="32"/>
    </w:p>
    <w:p w14:paraId="4CFCAE4A" w14:textId="6AC5A99B" w:rsidR="00727C26" w:rsidRPr="009A582F" w:rsidRDefault="001B43BB" w:rsidP="00BC729F">
      <w:pPr>
        <w:bidi/>
        <w:spacing w:after="0"/>
        <w:ind w:left="4"/>
        <w:jc w:val="both"/>
        <w:rPr>
          <w:rFonts w:eastAsiaTheme="minorEastAsia" w:cs="B Nazanin"/>
          <w:sz w:val="24"/>
          <w:szCs w:val="24"/>
          <w:rtl/>
          <w:lang w:bidi="fa-IR"/>
        </w:rPr>
      </w:pPr>
      <w:r w:rsidRPr="009A582F">
        <w:rPr>
          <w:rFonts w:eastAsiaTheme="minorEastAsia" w:cs="B Nazanin" w:hint="cs"/>
          <w:sz w:val="24"/>
          <w:szCs w:val="24"/>
          <w:rtl/>
          <w:lang w:bidi="fa-IR"/>
        </w:rPr>
        <w:t>حاصل</w:t>
      </w:r>
      <w:r w:rsidR="00F74CD5" w:rsidRPr="009A582F">
        <w:rPr>
          <w:rFonts w:eastAsiaTheme="minorEastAsia" w:cs="B Nazanin" w:hint="cs"/>
          <w:sz w:val="24"/>
          <w:szCs w:val="24"/>
          <w:rtl/>
          <w:lang w:bidi="fa-IR"/>
        </w:rPr>
        <w:t xml:space="preserve"> </w:t>
      </w:r>
      <w:r w:rsidRPr="009A582F">
        <w:rPr>
          <w:rFonts w:eastAsiaTheme="minorEastAsia" w:cs="B Nazanin" w:hint="cs"/>
          <w:sz w:val="24"/>
          <w:szCs w:val="24"/>
          <w:rtl/>
          <w:lang w:bidi="fa-IR"/>
        </w:rPr>
        <w:t>تقسیم</w:t>
      </w:r>
      <w:r w:rsidR="00F74CD5" w:rsidRPr="009A582F">
        <w:rPr>
          <w:rFonts w:eastAsiaTheme="minorEastAsia" w:cs="B Nazanin" w:hint="cs"/>
          <w:sz w:val="24"/>
          <w:szCs w:val="24"/>
          <w:rtl/>
          <w:lang w:bidi="fa-IR"/>
        </w:rPr>
        <w:t xml:space="preserve"> </w:t>
      </w:r>
      <w:r w:rsidRPr="009A582F">
        <w:rPr>
          <w:rFonts w:eastAsiaTheme="minorEastAsia" w:cs="B Nazanin" w:hint="cs"/>
          <w:sz w:val="24"/>
          <w:szCs w:val="24"/>
          <w:rtl/>
          <w:lang w:bidi="fa-IR"/>
        </w:rPr>
        <w:t>تعداد</w:t>
      </w:r>
      <w:r w:rsidR="00947ED2" w:rsidRPr="009A582F">
        <w:rPr>
          <w:rFonts w:eastAsiaTheme="minorEastAsia" w:cs="B Nazanin" w:hint="cs"/>
          <w:sz w:val="24"/>
          <w:szCs w:val="24"/>
          <w:rtl/>
          <w:lang w:bidi="fa-IR"/>
        </w:rPr>
        <w:t xml:space="preserve"> </w:t>
      </w:r>
      <w:r w:rsidRPr="009A582F">
        <w:rPr>
          <w:rFonts w:eastAsiaTheme="minorEastAsia" w:cs="B Nazanin" w:hint="cs"/>
          <w:sz w:val="24"/>
          <w:szCs w:val="24"/>
          <w:rtl/>
          <w:lang w:bidi="fa-IR"/>
        </w:rPr>
        <w:t>بیمه</w:t>
      </w:r>
      <w:r w:rsidR="00F74CD5" w:rsidRPr="009A582F">
        <w:rPr>
          <w:rFonts w:eastAsiaTheme="minorEastAsia" w:cs="B Nazanin" w:hint="cs"/>
          <w:sz w:val="24"/>
          <w:szCs w:val="24"/>
          <w:rtl/>
          <w:lang w:bidi="fa-IR"/>
        </w:rPr>
        <w:t xml:space="preserve"> </w:t>
      </w:r>
      <w:r w:rsidRPr="009A582F">
        <w:rPr>
          <w:rFonts w:eastAsiaTheme="minorEastAsia" w:cs="B Nazanin" w:hint="cs"/>
          <w:sz w:val="24"/>
          <w:szCs w:val="24"/>
          <w:rtl/>
          <w:lang w:bidi="fa-IR"/>
        </w:rPr>
        <w:t>شدگان</w:t>
      </w:r>
      <w:r w:rsidR="00F74CD5" w:rsidRPr="009A582F">
        <w:rPr>
          <w:rFonts w:eastAsiaTheme="minorEastAsia" w:cs="B Nazanin" w:hint="cs"/>
          <w:sz w:val="24"/>
          <w:szCs w:val="24"/>
          <w:rtl/>
          <w:lang w:bidi="fa-IR"/>
        </w:rPr>
        <w:t xml:space="preserve"> </w:t>
      </w:r>
      <w:r w:rsidRPr="009A582F">
        <w:rPr>
          <w:rFonts w:eastAsiaTheme="minorEastAsia" w:cs="B Nazanin" w:hint="cs"/>
          <w:sz w:val="24"/>
          <w:szCs w:val="24"/>
          <w:rtl/>
          <w:lang w:bidi="fa-IR"/>
        </w:rPr>
        <w:t>غیراجباری</w:t>
      </w:r>
      <w:r w:rsidR="00F74CD5" w:rsidRPr="009A582F">
        <w:rPr>
          <w:rFonts w:eastAsiaTheme="minorEastAsia" w:cs="B Nazanin" w:hint="cs"/>
          <w:sz w:val="24"/>
          <w:szCs w:val="24"/>
          <w:rtl/>
          <w:lang w:bidi="fa-IR"/>
        </w:rPr>
        <w:t xml:space="preserve"> </w:t>
      </w:r>
      <w:r w:rsidRPr="009A582F">
        <w:rPr>
          <w:rFonts w:eastAsiaTheme="minorEastAsia" w:cs="B Nazanin" w:hint="cs"/>
          <w:sz w:val="24"/>
          <w:szCs w:val="24"/>
          <w:rtl/>
          <w:lang w:bidi="fa-IR"/>
        </w:rPr>
        <w:t>به</w:t>
      </w:r>
      <w:r w:rsidR="00F74CD5" w:rsidRPr="009A582F">
        <w:rPr>
          <w:rFonts w:eastAsiaTheme="minorEastAsia" w:cs="B Nazanin" w:hint="cs"/>
          <w:sz w:val="24"/>
          <w:szCs w:val="24"/>
          <w:rtl/>
          <w:lang w:bidi="fa-IR"/>
        </w:rPr>
        <w:t xml:space="preserve"> </w:t>
      </w:r>
      <w:r w:rsidRPr="009A582F">
        <w:rPr>
          <w:rFonts w:eastAsiaTheme="minorEastAsia" w:cs="B Nazanin" w:hint="cs"/>
          <w:sz w:val="24"/>
          <w:szCs w:val="24"/>
          <w:rtl/>
          <w:lang w:bidi="fa-IR"/>
        </w:rPr>
        <w:t>شاغلین غیرمزدو</w:t>
      </w:r>
      <w:r w:rsidR="00EF1944" w:rsidRPr="009A582F">
        <w:rPr>
          <w:rFonts w:eastAsiaTheme="minorEastAsia" w:cs="B Nazanin" w:hint="cs"/>
          <w:sz w:val="24"/>
          <w:szCs w:val="24"/>
          <w:rtl/>
          <w:lang w:bidi="fa-IR"/>
        </w:rPr>
        <w:t xml:space="preserve"> </w:t>
      </w:r>
      <w:r w:rsidRPr="009A582F">
        <w:rPr>
          <w:rFonts w:eastAsiaTheme="minorEastAsia" w:cs="B Nazanin" w:hint="cs"/>
          <w:sz w:val="24"/>
          <w:szCs w:val="24"/>
          <w:rtl/>
          <w:lang w:bidi="fa-IR"/>
        </w:rPr>
        <w:t>حقوق</w:t>
      </w:r>
      <w:r w:rsidR="00F74CD5" w:rsidRPr="009A582F">
        <w:rPr>
          <w:rFonts w:eastAsiaTheme="minorEastAsia" w:cs="B Nazanin" w:hint="cs"/>
          <w:sz w:val="24"/>
          <w:szCs w:val="24"/>
          <w:rtl/>
          <w:lang w:bidi="fa-IR"/>
        </w:rPr>
        <w:t xml:space="preserve"> </w:t>
      </w:r>
      <w:r w:rsidRPr="009A582F">
        <w:rPr>
          <w:rFonts w:eastAsiaTheme="minorEastAsia" w:cs="B Nazanin" w:hint="cs"/>
          <w:sz w:val="24"/>
          <w:szCs w:val="24"/>
          <w:rtl/>
          <w:lang w:bidi="fa-IR"/>
        </w:rPr>
        <w:t>بگیر</w:t>
      </w:r>
      <w:r w:rsidR="00947ED2" w:rsidRPr="009A582F">
        <w:rPr>
          <w:rFonts w:eastAsiaTheme="minorEastAsia" w:cs="B Nazanin" w:hint="cs"/>
          <w:sz w:val="24"/>
          <w:szCs w:val="24"/>
          <w:rtl/>
          <w:lang w:bidi="fa-IR"/>
        </w:rPr>
        <w:t xml:space="preserve"> </w:t>
      </w:r>
      <w:r w:rsidR="006F4D6B" w:rsidRPr="009A582F">
        <w:rPr>
          <w:rFonts w:eastAsiaTheme="minorEastAsia" w:cs="B Nazanin" w:hint="cs"/>
          <w:sz w:val="24"/>
          <w:szCs w:val="24"/>
          <w:rtl/>
          <w:lang w:bidi="fa-IR"/>
        </w:rPr>
        <w:t xml:space="preserve">و </w:t>
      </w:r>
      <w:r w:rsidRPr="009A582F">
        <w:rPr>
          <w:rFonts w:eastAsiaTheme="minorEastAsia" w:cs="B Nazanin" w:hint="cs"/>
          <w:sz w:val="24"/>
          <w:szCs w:val="24"/>
          <w:rtl/>
          <w:lang w:bidi="fa-IR"/>
        </w:rPr>
        <w:t>نمایانگر</w:t>
      </w:r>
      <w:r w:rsidR="00947ED2" w:rsidRPr="009A582F">
        <w:rPr>
          <w:rFonts w:eastAsiaTheme="minorEastAsia" w:cs="B Nazanin" w:hint="cs"/>
          <w:sz w:val="24"/>
          <w:szCs w:val="24"/>
          <w:rtl/>
          <w:lang w:bidi="fa-IR"/>
        </w:rPr>
        <w:t xml:space="preserve"> </w:t>
      </w:r>
      <w:r w:rsidRPr="009A582F">
        <w:rPr>
          <w:rFonts w:eastAsiaTheme="minorEastAsia" w:cs="B Nazanin" w:hint="cs"/>
          <w:sz w:val="24"/>
          <w:szCs w:val="24"/>
          <w:rtl/>
          <w:lang w:bidi="fa-IR"/>
        </w:rPr>
        <w:t>میزان</w:t>
      </w:r>
      <w:r w:rsidR="00F74CD5" w:rsidRPr="009A582F">
        <w:rPr>
          <w:rFonts w:eastAsiaTheme="minorEastAsia" w:cs="B Nazanin" w:hint="cs"/>
          <w:sz w:val="24"/>
          <w:szCs w:val="24"/>
          <w:rtl/>
          <w:lang w:bidi="fa-IR"/>
        </w:rPr>
        <w:t xml:space="preserve"> </w:t>
      </w:r>
      <w:r w:rsidR="00EF1944" w:rsidRPr="009A582F">
        <w:rPr>
          <w:rFonts w:eastAsiaTheme="minorEastAsia" w:cs="B Nazanin" w:hint="cs"/>
          <w:sz w:val="24"/>
          <w:szCs w:val="24"/>
          <w:rtl/>
          <w:lang w:bidi="fa-IR"/>
        </w:rPr>
        <w:t>پوشش</w:t>
      </w:r>
      <w:r w:rsidR="00947ED2" w:rsidRPr="009A582F">
        <w:rPr>
          <w:rFonts w:eastAsiaTheme="minorEastAsia" w:cs="B Nazanin" w:hint="cs"/>
          <w:sz w:val="24"/>
          <w:szCs w:val="24"/>
          <w:rtl/>
          <w:lang w:bidi="fa-IR"/>
        </w:rPr>
        <w:t xml:space="preserve"> </w:t>
      </w:r>
      <w:r w:rsidRPr="009A582F">
        <w:rPr>
          <w:rFonts w:eastAsiaTheme="minorEastAsia" w:cs="B Nazanin" w:hint="cs"/>
          <w:sz w:val="24"/>
          <w:szCs w:val="24"/>
          <w:rtl/>
          <w:lang w:bidi="fa-IR"/>
        </w:rPr>
        <w:t>سازمان</w:t>
      </w:r>
      <w:r w:rsidR="00947ED2" w:rsidRPr="009A582F">
        <w:rPr>
          <w:rFonts w:eastAsiaTheme="minorEastAsia" w:cs="B Nazanin" w:hint="cs"/>
          <w:sz w:val="24"/>
          <w:szCs w:val="24"/>
          <w:rtl/>
          <w:lang w:bidi="fa-IR"/>
        </w:rPr>
        <w:t xml:space="preserve"> </w:t>
      </w:r>
      <w:r w:rsidRPr="009A582F">
        <w:rPr>
          <w:rFonts w:eastAsiaTheme="minorEastAsia" w:cs="B Nazanin" w:hint="cs"/>
          <w:sz w:val="24"/>
          <w:szCs w:val="24"/>
          <w:rtl/>
          <w:lang w:bidi="fa-IR"/>
        </w:rPr>
        <w:t>تأمین</w:t>
      </w:r>
      <w:r w:rsidR="00F74CD5" w:rsidRPr="009A582F">
        <w:rPr>
          <w:rFonts w:eastAsiaTheme="minorEastAsia" w:cs="B Nazanin" w:hint="cs"/>
          <w:sz w:val="24"/>
          <w:szCs w:val="24"/>
          <w:rtl/>
          <w:lang w:bidi="fa-IR"/>
        </w:rPr>
        <w:t xml:space="preserve"> </w:t>
      </w:r>
      <w:r w:rsidRPr="009A582F">
        <w:rPr>
          <w:rFonts w:eastAsiaTheme="minorEastAsia" w:cs="B Nazanin" w:hint="cs"/>
          <w:sz w:val="24"/>
          <w:szCs w:val="24"/>
          <w:rtl/>
          <w:lang w:bidi="fa-IR"/>
        </w:rPr>
        <w:t>اجتماعی</w:t>
      </w:r>
      <w:r w:rsidR="00E9556C" w:rsidRPr="009A582F">
        <w:rPr>
          <w:rFonts w:eastAsiaTheme="minorEastAsia" w:cs="B Nazanin" w:hint="cs"/>
          <w:sz w:val="24"/>
          <w:szCs w:val="24"/>
          <w:rtl/>
          <w:lang w:bidi="fa-IR"/>
        </w:rPr>
        <w:t xml:space="preserve"> </w:t>
      </w:r>
      <w:r w:rsidR="00EF1944" w:rsidRPr="009A582F">
        <w:rPr>
          <w:rFonts w:eastAsiaTheme="minorEastAsia" w:cs="B Nazanin" w:hint="cs"/>
          <w:sz w:val="24"/>
          <w:szCs w:val="24"/>
          <w:rtl/>
          <w:lang w:bidi="fa-IR"/>
        </w:rPr>
        <w:t>از</w:t>
      </w:r>
      <w:r w:rsidR="00947ED2" w:rsidRPr="009A582F">
        <w:rPr>
          <w:rFonts w:eastAsiaTheme="minorEastAsia" w:cs="B Nazanin" w:hint="cs"/>
          <w:sz w:val="24"/>
          <w:szCs w:val="24"/>
          <w:rtl/>
          <w:lang w:bidi="fa-IR"/>
        </w:rPr>
        <w:t xml:space="preserve"> </w:t>
      </w:r>
      <w:r w:rsidRPr="009A582F">
        <w:rPr>
          <w:rFonts w:eastAsiaTheme="minorEastAsia" w:cs="B Nazanin" w:hint="cs"/>
          <w:sz w:val="24"/>
          <w:szCs w:val="24"/>
          <w:rtl/>
          <w:lang w:bidi="fa-IR"/>
        </w:rPr>
        <w:t>جمعیت</w:t>
      </w:r>
      <w:r w:rsidR="00F74CD5" w:rsidRPr="009A582F">
        <w:rPr>
          <w:rFonts w:eastAsiaTheme="minorEastAsia" w:cs="B Nazanin" w:hint="cs"/>
          <w:sz w:val="24"/>
          <w:szCs w:val="24"/>
          <w:rtl/>
          <w:lang w:bidi="fa-IR"/>
        </w:rPr>
        <w:t xml:space="preserve"> </w:t>
      </w:r>
      <w:r w:rsidRPr="009A582F">
        <w:rPr>
          <w:rFonts w:eastAsiaTheme="minorEastAsia" w:cs="B Nazanin" w:hint="cs"/>
          <w:sz w:val="24"/>
          <w:szCs w:val="24"/>
          <w:rtl/>
          <w:lang w:bidi="fa-IR"/>
        </w:rPr>
        <w:t>شاغل غیر</w:t>
      </w:r>
      <w:r w:rsidR="00947ED2" w:rsidRPr="009A582F">
        <w:rPr>
          <w:rFonts w:eastAsiaTheme="minorEastAsia" w:cs="B Nazanin" w:hint="cs"/>
          <w:sz w:val="24"/>
          <w:szCs w:val="24"/>
          <w:rtl/>
          <w:lang w:bidi="fa-IR"/>
        </w:rPr>
        <w:t xml:space="preserve"> </w:t>
      </w:r>
      <w:r w:rsidRPr="009A582F">
        <w:rPr>
          <w:rFonts w:eastAsiaTheme="minorEastAsia" w:cs="B Nazanin" w:hint="cs"/>
          <w:sz w:val="24"/>
          <w:szCs w:val="24"/>
          <w:rtl/>
          <w:lang w:bidi="fa-IR"/>
        </w:rPr>
        <w:t>مزد</w:t>
      </w:r>
      <w:r w:rsidR="00947ED2" w:rsidRPr="009A582F">
        <w:rPr>
          <w:rFonts w:eastAsiaTheme="minorEastAsia" w:cs="B Nazanin" w:hint="cs"/>
          <w:sz w:val="24"/>
          <w:szCs w:val="24"/>
          <w:rtl/>
          <w:lang w:bidi="fa-IR"/>
        </w:rPr>
        <w:t xml:space="preserve"> </w:t>
      </w:r>
      <w:r w:rsidRPr="009A582F">
        <w:rPr>
          <w:rFonts w:eastAsiaTheme="minorEastAsia" w:cs="B Nazanin" w:hint="cs"/>
          <w:sz w:val="24"/>
          <w:szCs w:val="24"/>
          <w:rtl/>
          <w:lang w:bidi="fa-IR"/>
        </w:rPr>
        <w:t>و</w:t>
      </w:r>
      <w:r w:rsidR="00947ED2" w:rsidRPr="009A582F">
        <w:rPr>
          <w:rFonts w:eastAsiaTheme="minorEastAsia" w:cs="B Nazanin" w:hint="cs"/>
          <w:sz w:val="24"/>
          <w:szCs w:val="24"/>
          <w:rtl/>
          <w:lang w:bidi="fa-IR"/>
        </w:rPr>
        <w:t xml:space="preserve"> </w:t>
      </w:r>
      <w:r w:rsidRPr="009A582F">
        <w:rPr>
          <w:rFonts w:eastAsiaTheme="minorEastAsia" w:cs="B Nazanin" w:hint="cs"/>
          <w:sz w:val="24"/>
          <w:szCs w:val="24"/>
          <w:rtl/>
          <w:lang w:bidi="fa-IR"/>
        </w:rPr>
        <w:t>حقوق</w:t>
      </w:r>
      <w:r w:rsidR="00F74CD5" w:rsidRPr="009A582F">
        <w:rPr>
          <w:rFonts w:eastAsiaTheme="minorEastAsia" w:cs="B Nazanin" w:hint="cs"/>
          <w:sz w:val="24"/>
          <w:szCs w:val="24"/>
          <w:rtl/>
          <w:lang w:bidi="fa-IR"/>
        </w:rPr>
        <w:t xml:space="preserve"> </w:t>
      </w:r>
      <w:r w:rsidRPr="009A582F">
        <w:rPr>
          <w:rFonts w:eastAsiaTheme="minorEastAsia" w:cs="B Nazanin" w:hint="cs"/>
          <w:sz w:val="24"/>
          <w:szCs w:val="24"/>
          <w:rtl/>
          <w:lang w:bidi="fa-IR"/>
        </w:rPr>
        <w:t>بگیر</w:t>
      </w:r>
      <w:r w:rsidR="00947ED2" w:rsidRPr="009A582F">
        <w:rPr>
          <w:rFonts w:eastAsiaTheme="minorEastAsia" w:cs="B Nazanin" w:hint="cs"/>
          <w:sz w:val="24"/>
          <w:szCs w:val="24"/>
          <w:rtl/>
          <w:lang w:bidi="fa-IR"/>
        </w:rPr>
        <w:t xml:space="preserve"> </w:t>
      </w:r>
      <w:r w:rsidRPr="009A582F">
        <w:rPr>
          <w:rFonts w:eastAsiaTheme="minorEastAsia" w:cs="B Nazanin" w:hint="cs"/>
          <w:sz w:val="24"/>
          <w:szCs w:val="24"/>
          <w:rtl/>
          <w:lang w:bidi="fa-IR"/>
        </w:rPr>
        <w:t>می</w:t>
      </w:r>
      <w:r w:rsidR="00F74CD5" w:rsidRPr="009A582F">
        <w:rPr>
          <w:rFonts w:eastAsiaTheme="minorEastAsia" w:cs="B Nazanin" w:hint="cs"/>
          <w:sz w:val="24"/>
          <w:szCs w:val="24"/>
          <w:rtl/>
          <w:lang w:bidi="fa-IR"/>
        </w:rPr>
        <w:t xml:space="preserve"> </w:t>
      </w:r>
      <w:r w:rsidRPr="009A582F">
        <w:rPr>
          <w:rFonts w:eastAsiaTheme="minorEastAsia" w:cs="B Nazanin" w:hint="cs"/>
          <w:sz w:val="24"/>
          <w:szCs w:val="24"/>
          <w:rtl/>
          <w:lang w:bidi="fa-IR"/>
        </w:rPr>
        <w:t>باشد</w:t>
      </w:r>
      <w:r w:rsidR="00947ED2" w:rsidRPr="009A582F">
        <w:rPr>
          <w:rFonts w:eastAsiaTheme="minorEastAsia" w:cs="B Nazanin" w:hint="cs"/>
          <w:sz w:val="24"/>
          <w:szCs w:val="24"/>
          <w:rtl/>
          <w:lang w:bidi="fa-IR"/>
        </w:rPr>
        <w:t xml:space="preserve"> </w:t>
      </w:r>
      <w:r w:rsidRPr="009A582F">
        <w:rPr>
          <w:rFonts w:eastAsiaTheme="minorEastAsia" w:cs="B Nazanin" w:hint="cs"/>
          <w:sz w:val="24"/>
          <w:szCs w:val="24"/>
          <w:rtl/>
          <w:lang w:bidi="fa-IR"/>
        </w:rPr>
        <w:t>که</w:t>
      </w:r>
      <w:r w:rsidR="00F74CD5" w:rsidRPr="009A582F">
        <w:rPr>
          <w:rFonts w:eastAsiaTheme="minorEastAsia" w:cs="B Nazanin" w:hint="cs"/>
          <w:sz w:val="24"/>
          <w:szCs w:val="24"/>
          <w:rtl/>
          <w:lang w:bidi="fa-IR"/>
        </w:rPr>
        <w:t xml:space="preserve"> </w:t>
      </w:r>
      <w:r w:rsidRPr="009A582F">
        <w:rPr>
          <w:rFonts w:eastAsiaTheme="minorEastAsia" w:cs="B Nazanin" w:hint="cs"/>
          <w:sz w:val="24"/>
          <w:szCs w:val="24"/>
          <w:rtl/>
          <w:lang w:bidi="fa-IR"/>
        </w:rPr>
        <w:t>میزان</w:t>
      </w:r>
      <w:r w:rsidR="00F74CD5" w:rsidRPr="009A582F">
        <w:rPr>
          <w:rFonts w:eastAsiaTheme="minorEastAsia" w:cs="B Nazanin" w:hint="cs"/>
          <w:sz w:val="24"/>
          <w:szCs w:val="24"/>
          <w:rtl/>
          <w:lang w:bidi="fa-IR"/>
        </w:rPr>
        <w:t xml:space="preserve"> </w:t>
      </w:r>
      <w:r w:rsidRPr="009A582F">
        <w:rPr>
          <w:rFonts w:eastAsiaTheme="minorEastAsia" w:cs="B Nazanin" w:hint="cs"/>
          <w:sz w:val="24"/>
          <w:szCs w:val="24"/>
          <w:rtl/>
          <w:lang w:bidi="fa-IR"/>
        </w:rPr>
        <w:t>تغییرات</w:t>
      </w:r>
      <w:r w:rsidR="00F74CD5" w:rsidRPr="009A582F">
        <w:rPr>
          <w:rFonts w:eastAsiaTheme="minorEastAsia" w:cs="B Nazanin" w:hint="cs"/>
          <w:sz w:val="24"/>
          <w:szCs w:val="24"/>
          <w:rtl/>
          <w:lang w:bidi="fa-IR"/>
        </w:rPr>
        <w:t xml:space="preserve"> </w:t>
      </w:r>
      <w:r w:rsidRPr="009A582F">
        <w:rPr>
          <w:rFonts w:eastAsiaTheme="minorEastAsia" w:cs="B Nazanin" w:hint="cs"/>
          <w:sz w:val="24"/>
          <w:szCs w:val="24"/>
          <w:rtl/>
          <w:lang w:bidi="fa-IR"/>
        </w:rPr>
        <w:t>آن</w:t>
      </w:r>
      <w:r w:rsidR="00F74CD5" w:rsidRPr="009A582F">
        <w:rPr>
          <w:rFonts w:eastAsiaTheme="minorEastAsia" w:cs="B Nazanin" w:hint="cs"/>
          <w:sz w:val="24"/>
          <w:szCs w:val="24"/>
          <w:rtl/>
          <w:lang w:bidi="fa-IR"/>
        </w:rPr>
        <w:t xml:space="preserve"> </w:t>
      </w:r>
      <w:r w:rsidRPr="009A582F">
        <w:rPr>
          <w:rFonts w:eastAsiaTheme="minorEastAsia" w:cs="B Nazanin" w:hint="cs"/>
          <w:sz w:val="24"/>
          <w:szCs w:val="24"/>
          <w:rtl/>
          <w:lang w:bidi="fa-IR"/>
        </w:rPr>
        <w:t>به</w:t>
      </w:r>
      <w:r w:rsidR="00F74CD5" w:rsidRPr="009A582F">
        <w:rPr>
          <w:rFonts w:eastAsiaTheme="minorEastAsia" w:cs="B Nazanin" w:hint="cs"/>
          <w:sz w:val="24"/>
          <w:szCs w:val="24"/>
          <w:rtl/>
          <w:lang w:bidi="fa-IR"/>
        </w:rPr>
        <w:t xml:space="preserve"> </w:t>
      </w:r>
      <w:r w:rsidRPr="009A582F">
        <w:rPr>
          <w:rFonts w:eastAsiaTheme="minorEastAsia" w:cs="B Nazanin" w:hint="cs"/>
          <w:sz w:val="24"/>
          <w:szCs w:val="24"/>
          <w:rtl/>
          <w:lang w:bidi="fa-IR"/>
        </w:rPr>
        <w:t>شرح</w:t>
      </w:r>
      <w:r w:rsidR="00F74CD5" w:rsidRPr="009A582F">
        <w:rPr>
          <w:rFonts w:eastAsiaTheme="minorEastAsia" w:cs="B Nazanin" w:hint="cs"/>
          <w:sz w:val="24"/>
          <w:szCs w:val="24"/>
          <w:rtl/>
          <w:lang w:bidi="fa-IR"/>
        </w:rPr>
        <w:t xml:space="preserve"> </w:t>
      </w:r>
      <w:r w:rsidRPr="009A582F">
        <w:rPr>
          <w:rFonts w:eastAsiaTheme="minorEastAsia" w:cs="B Nazanin" w:hint="cs"/>
          <w:sz w:val="24"/>
          <w:szCs w:val="24"/>
          <w:rtl/>
          <w:lang w:bidi="fa-IR"/>
        </w:rPr>
        <w:t>جدول</w:t>
      </w:r>
      <w:r w:rsidR="00F74CD5" w:rsidRPr="009A582F">
        <w:rPr>
          <w:rFonts w:eastAsiaTheme="minorEastAsia" w:cs="B Nazanin" w:hint="cs"/>
          <w:sz w:val="24"/>
          <w:szCs w:val="24"/>
          <w:rtl/>
          <w:lang w:bidi="fa-IR"/>
        </w:rPr>
        <w:t xml:space="preserve"> </w:t>
      </w:r>
      <w:r w:rsidRPr="009A582F">
        <w:rPr>
          <w:rFonts w:eastAsiaTheme="minorEastAsia" w:cs="B Nazanin" w:hint="cs"/>
          <w:sz w:val="24"/>
          <w:szCs w:val="24"/>
          <w:rtl/>
          <w:lang w:bidi="fa-IR"/>
        </w:rPr>
        <w:t>ذیل</w:t>
      </w:r>
      <w:r w:rsidR="00F74CD5" w:rsidRPr="009A582F">
        <w:rPr>
          <w:rFonts w:eastAsiaTheme="minorEastAsia" w:cs="B Nazanin" w:hint="cs"/>
          <w:sz w:val="24"/>
          <w:szCs w:val="24"/>
          <w:rtl/>
          <w:lang w:bidi="fa-IR"/>
        </w:rPr>
        <w:t xml:space="preserve"> </w:t>
      </w:r>
      <w:r w:rsidRPr="009A582F">
        <w:rPr>
          <w:rFonts w:eastAsiaTheme="minorEastAsia" w:cs="B Nazanin" w:hint="cs"/>
          <w:sz w:val="24"/>
          <w:szCs w:val="24"/>
          <w:rtl/>
          <w:lang w:bidi="fa-IR"/>
        </w:rPr>
        <w:t>از</w:t>
      </w:r>
      <w:r w:rsidR="00947ED2" w:rsidRPr="009A582F">
        <w:rPr>
          <w:rFonts w:eastAsiaTheme="minorEastAsia" w:cs="B Nazanin" w:hint="cs"/>
          <w:sz w:val="24"/>
          <w:szCs w:val="24"/>
          <w:rtl/>
          <w:lang w:bidi="fa-IR"/>
        </w:rPr>
        <w:t xml:space="preserve"> </w:t>
      </w:r>
      <w:r w:rsidRPr="009A582F">
        <w:rPr>
          <w:rFonts w:eastAsiaTheme="minorEastAsia" w:cs="B Nazanin" w:hint="cs"/>
          <w:sz w:val="24"/>
          <w:szCs w:val="24"/>
          <w:rtl/>
          <w:lang w:bidi="fa-IR"/>
        </w:rPr>
        <w:t>سال</w:t>
      </w:r>
      <w:r w:rsidRPr="009A582F">
        <w:rPr>
          <w:rFonts w:eastAsiaTheme="minorEastAsia" w:cs="B Nazanin"/>
          <w:sz w:val="24"/>
          <w:szCs w:val="24"/>
          <w:rtl/>
          <w:lang w:bidi="fa-IR"/>
        </w:rPr>
        <w:t xml:space="preserve"> </w:t>
      </w:r>
      <w:r w:rsidR="003D2FCD">
        <w:rPr>
          <w:rFonts w:eastAsiaTheme="minorEastAsia" w:cs="B Nazanin" w:hint="cs"/>
          <w:sz w:val="24"/>
          <w:szCs w:val="24"/>
          <w:rtl/>
          <w:lang w:bidi="fa-IR"/>
        </w:rPr>
        <w:t>1390</w:t>
      </w:r>
      <w:r w:rsidRPr="009A582F">
        <w:rPr>
          <w:rFonts w:eastAsiaTheme="minorEastAsia" w:cs="B Nazanin"/>
          <w:sz w:val="24"/>
          <w:szCs w:val="24"/>
          <w:rtl/>
          <w:lang w:bidi="fa-IR"/>
        </w:rPr>
        <w:t xml:space="preserve"> </w:t>
      </w:r>
      <w:r w:rsidRPr="009A582F">
        <w:rPr>
          <w:rFonts w:eastAsiaTheme="minorEastAsia" w:cs="B Nazanin" w:hint="cs"/>
          <w:sz w:val="24"/>
          <w:szCs w:val="24"/>
          <w:rtl/>
          <w:lang w:bidi="fa-IR"/>
        </w:rPr>
        <w:t>لغایت</w:t>
      </w:r>
      <w:r w:rsidR="00F74CD5" w:rsidRPr="009A582F">
        <w:rPr>
          <w:rFonts w:eastAsiaTheme="minorEastAsia" w:cs="B Nazanin" w:hint="cs"/>
          <w:sz w:val="24"/>
          <w:szCs w:val="24"/>
          <w:rtl/>
          <w:lang w:bidi="fa-IR"/>
        </w:rPr>
        <w:t xml:space="preserve"> </w:t>
      </w:r>
      <w:r w:rsidRPr="009A582F">
        <w:rPr>
          <w:rFonts w:eastAsiaTheme="minorEastAsia" w:cs="B Nazanin" w:hint="cs"/>
          <w:sz w:val="24"/>
          <w:szCs w:val="24"/>
          <w:rtl/>
          <w:lang w:bidi="fa-IR"/>
        </w:rPr>
        <w:t>پایان</w:t>
      </w:r>
      <w:r w:rsidR="00F74CD5" w:rsidRPr="009A582F">
        <w:rPr>
          <w:rFonts w:eastAsiaTheme="minorEastAsia" w:cs="B Nazanin" w:hint="cs"/>
          <w:sz w:val="24"/>
          <w:szCs w:val="24"/>
          <w:rtl/>
          <w:lang w:bidi="fa-IR"/>
        </w:rPr>
        <w:t xml:space="preserve"> </w:t>
      </w:r>
      <w:r w:rsidRPr="009A582F">
        <w:rPr>
          <w:rFonts w:eastAsiaTheme="minorEastAsia" w:cs="B Nazanin" w:hint="cs"/>
          <w:sz w:val="24"/>
          <w:szCs w:val="24"/>
          <w:rtl/>
          <w:lang w:bidi="fa-IR"/>
        </w:rPr>
        <w:t>سال</w:t>
      </w:r>
      <w:r w:rsidR="00947ED2" w:rsidRPr="009A582F">
        <w:rPr>
          <w:rFonts w:eastAsiaTheme="minorEastAsia" w:cs="B Nazanin" w:hint="cs"/>
          <w:sz w:val="24"/>
          <w:szCs w:val="24"/>
          <w:rtl/>
          <w:lang w:bidi="fa-IR"/>
        </w:rPr>
        <w:t xml:space="preserve"> </w:t>
      </w:r>
      <w:r w:rsidR="00083D2C">
        <w:rPr>
          <w:rFonts w:eastAsiaTheme="minorEastAsia" w:cs="B Nazanin"/>
          <w:sz w:val="24"/>
          <w:szCs w:val="24"/>
          <w:lang w:bidi="fa-IR"/>
        </w:rPr>
        <w:t>140</w:t>
      </w:r>
      <w:r w:rsidR="00B502B7">
        <w:rPr>
          <w:rFonts w:eastAsiaTheme="minorEastAsia" w:cs="B Nazanin"/>
          <w:sz w:val="24"/>
          <w:szCs w:val="24"/>
          <w:lang w:bidi="fa-IR"/>
        </w:rPr>
        <w:t>2</w:t>
      </w:r>
      <w:r w:rsidR="00947ED2" w:rsidRPr="009A582F">
        <w:rPr>
          <w:rFonts w:eastAsiaTheme="minorEastAsia" w:cs="B Nazanin" w:hint="cs"/>
          <w:sz w:val="24"/>
          <w:szCs w:val="24"/>
          <w:rtl/>
          <w:lang w:bidi="fa-IR"/>
        </w:rPr>
        <w:t xml:space="preserve"> </w:t>
      </w:r>
      <w:r w:rsidRPr="009A582F">
        <w:rPr>
          <w:rFonts w:eastAsiaTheme="minorEastAsia" w:cs="B Nazanin" w:hint="cs"/>
          <w:sz w:val="24"/>
          <w:szCs w:val="24"/>
          <w:rtl/>
          <w:lang w:bidi="fa-IR"/>
        </w:rPr>
        <w:t>قابل مشاهده می</w:t>
      </w:r>
      <w:r w:rsidR="00947ED2" w:rsidRPr="009A582F">
        <w:rPr>
          <w:rFonts w:eastAsiaTheme="minorEastAsia" w:cs="B Nazanin"/>
          <w:sz w:val="24"/>
          <w:szCs w:val="24"/>
          <w:rtl/>
          <w:lang w:bidi="fa-IR"/>
        </w:rPr>
        <w:softHyphen/>
      </w:r>
      <w:r w:rsidRPr="009A582F">
        <w:rPr>
          <w:rFonts w:eastAsiaTheme="minorEastAsia" w:cs="B Nazanin" w:hint="cs"/>
          <w:sz w:val="24"/>
          <w:szCs w:val="24"/>
          <w:rtl/>
          <w:lang w:bidi="fa-IR"/>
        </w:rPr>
        <w:t>باشد.</w:t>
      </w:r>
      <w:r w:rsidR="00947ED2" w:rsidRPr="009A582F">
        <w:rPr>
          <w:rFonts w:eastAsiaTheme="minorEastAsia" w:cs="B Nazanin" w:hint="cs"/>
          <w:sz w:val="24"/>
          <w:szCs w:val="24"/>
          <w:rtl/>
          <w:lang w:bidi="fa-IR"/>
        </w:rPr>
        <w:t xml:space="preserve"> </w:t>
      </w:r>
      <w:r w:rsidR="00727C26" w:rsidRPr="009A582F">
        <w:rPr>
          <w:rFonts w:eastAsiaTheme="minorEastAsia" w:cs="B Nazanin" w:hint="cs"/>
          <w:sz w:val="24"/>
          <w:szCs w:val="24"/>
          <w:rtl/>
          <w:lang w:bidi="fa-IR"/>
        </w:rPr>
        <w:t xml:space="preserve">جمعیت شاغل غیر مزد و حقوق بگیر شامل </w:t>
      </w:r>
      <w:r w:rsidR="001679F4" w:rsidRPr="009A582F">
        <w:rPr>
          <w:rFonts w:eastAsiaTheme="minorEastAsia" w:cs="B Nazanin" w:hint="cs"/>
          <w:sz w:val="24"/>
          <w:szCs w:val="24"/>
          <w:rtl/>
          <w:lang w:bidi="fa-IR"/>
        </w:rPr>
        <w:t>کارفرمایان بخش خصوصی و کارکنان مستقل و کارکنان فامیلی بدون مزد می</w:t>
      </w:r>
      <w:r w:rsidR="00947ED2" w:rsidRPr="009A582F">
        <w:rPr>
          <w:rFonts w:eastAsiaTheme="minorEastAsia" w:cs="B Nazanin"/>
          <w:sz w:val="24"/>
          <w:szCs w:val="24"/>
          <w:rtl/>
          <w:lang w:bidi="fa-IR"/>
        </w:rPr>
        <w:softHyphen/>
      </w:r>
      <w:r w:rsidR="001679F4" w:rsidRPr="009A582F">
        <w:rPr>
          <w:rFonts w:eastAsiaTheme="minorEastAsia" w:cs="B Nazanin" w:hint="cs"/>
          <w:sz w:val="24"/>
          <w:szCs w:val="24"/>
          <w:rtl/>
          <w:lang w:bidi="fa-IR"/>
        </w:rPr>
        <w:t xml:space="preserve">گردد. </w:t>
      </w:r>
    </w:p>
    <w:p w14:paraId="5091E1AC" w14:textId="5155A607" w:rsidR="0047130D" w:rsidRDefault="0047130D" w:rsidP="00D030BA">
      <w:pPr>
        <w:pStyle w:val="Heading3"/>
        <w:rPr>
          <w:rtl/>
          <w:lang w:bidi="fa-IR"/>
        </w:rPr>
      </w:pPr>
      <w:bookmarkStart w:id="33" w:name="_Toc117412482"/>
      <w:r w:rsidRPr="009A582F">
        <w:rPr>
          <w:rFonts w:hint="cs"/>
          <w:rtl/>
          <w:lang w:bidi="fa-IR"/>
        </w:rPr>
        <w:t xml:space="preserve">جدول </w:t>
      </w:r>
      <w:r w:rsidRPr="007849B3">
        <w:rPr>
          <w:rFonts w:hint="cs"/>
          <w:rtl/>
          <w:lang w:bidi="fa-IR"/>
        </w:rPr>
        <w:t>شماره</w:t>
      </w:r>
      <w:r w:rsidR="00A40D16" w:rsidRPr="007849B3">
        <w:rPr>
          <w:lang w:bidi="fa-IR"/>
        </w:rPr>
        <w:t>5</w:t>
      </w:r>
      <w:r w:rsidR="000B2A31" w:rsidRPr="007849B3">
        <w:rPr>
          <w:lang w:bidi="fa-IR"/>
        </w:rPr>
        <w:t xml:space="preserve"> </w:t>
      </w:r>
      <w:r w:rsidRPr="007849B3">
        <w:rPr>
          <w:rFonts w:hint="cs"/>
          <w:rtl/>
          <w:lang w:bidi="fa-IR"/>
        </w:rPr>
        <w:t xml:space="preserve">: </w:t>
      </w:r>
      <w:bookmarkEnd w:id="33"/>
      <w:r w:rsidR="007849B3" w:rsidRPr="007849B3">
        <w:rPr>
          <w:rFonts w:hint="cs"/>
          <w:rtl/>
          <w:lang w:bidi="fa-IR"/>
        </w:rPr>
        <w:t>ن</w:t>
      </w:r>
      <w:r w:rsidR="007849B3" w:rsidRPr="007849B3">
        <w:rPr>
          <w:rFonts w:hint="eastAsia"/>
          <w:rtl/>
          <w:lang w:bidi="fa-IR"/>
        </w:rPr>
        <w:t>سبت</w:t>
      </w:r>
      <w:r w:rsidR="007849B3" w:rsidRPr="007849B3">
        <w:rPr>
          <w:rtl/>
          <w:lang w:bidi="fa-IR"/>
        </w:rPr>
        <w:t xml:space="preserve"> </w:t>
      </w:r>
      <w:r w:rsidR="007849B3" w:rsidRPr="007849B3">
        <w:rPr>
          <w:rFonts w:hint="eastAsia"/>
          <w:rtl/>
          <w:lang w:bidi="fa-IR"/>
        </w:rPr>
        <w:t>ب</w:t>
      </w:r>
      <w:r w:rsidR="007849B3" w:rsidRPr="007849B3">
        <w:rPr>
          <w:rFonts w:hint="cs"/>
          <w:rtl/>
          <w:lang w:bidi="fa-IR"/>
        </w:rPr>
        <w:t>ی</w:t>
      </w:r>
      <w:r w:rsidR="007849B3" w:rsidRPr="007849B3">
        <w:rPr>
          <w:rFonts w:hint="eastAsia"/>
          <w:rtl/>
          <w:lang w:bidi="fa-IR"/>
        </w:rPr>
        <w:t>مه</w:t>
      </w:r>
      <w:r w:rsidR="007849B3" w:rsidRPr="007849B3">
        <w:rPr>
          <w:rtl/>
          <w:lang w:bidi="fa-IR"/>
        </w:rPr>
        <w:t xml:space="preserve"> </w:t>
      </w:r>
      <w:r w:rsidR="007849B3" w:rsidRPr="007849B3">
        <w:rPr>
          <w:rFonts w:hint="eastAsia"/>
          <w:rtl/>
          <w:lang w:bidi="fa-IR"/>
        </w:rPr>
        <w:t>شدگان</w:t>
      </w:r>
      <w:r w:rsidR="007849B3" w:rsidRPr="007849B3">
        <w:rPr>
          <w:rtl/>
          <w:lang w:bidi="fa-IR"/>
        </w:rPr>
        <w:t xml:space="preserve"> </w:t>
      </w:r>
      <w:r w:rsidR="007849B3" w:rsidRPr="007849B3">
        <w:rPr>
          <w:rFonts w:hint="eastAsia"/>
          <w:rtl/>
          <w:lang w:bidi="fa-IR"/>
        </w:rPr>
        <w:t>غ</w:t>
      </w:r>
      <w:r w:rsidR="007849B3" w:rsidRPr="007849B3">
        <w:rPr>
          <w:rFonts w:hint="cs"/>
          <w:rtl/>
          <w:lang w:bidi="fa-IR"/>
        </w:rPr>
        <w:t>ی</w:t>
      </w:r>
      <w:r w:rsidR="007849B3" w:rsidRPr="007849B3">
        <w:rPr>
          <w:rFonts w:hint="eastAsia"/>
          <w:rtl/>
          <w:lang w:bidi="fa-IR"/>
        </w:rPr>
        <w:t>ر</w:t>
      </w:r>
      <w:r w:rsidR="007849B3" w:rsidRPr="007849B3">
        <w:rPr>
          <w:rtl/>
          <w:lang w:bidi="fa-IR"/>
        </w:rPr>
        <w:t xml:space="preserve"> </w:t>
      </w:r>
      <w:r w:rsidR="007849B3" w:rsidRPr="007849B3">
        <w:rPr>
          <w:rFonts w:hint="eastAsia"/>
          <w:rtl/>
          <w:lang w:bidi="fa-IR"/>
        </w:rPr>
        <w:t>اجبار</w:t>
      </w:r>
      <w:r w:rsidR="007849B3" w:rsidRPr="007849B3">
        <w:rPr>
          <w:rFonts w:hint="cs"/>
          <w:rtl/>
          <w:lang w:bidi="fa-IR"/>
        </w:rPr>
        <w:t>ی</w:t>
      </w:r>
      <w:r w:rsidR="007849B3" w:rsidRPr="007849B3">
        <w:rPr>
          <w:rtl/>
          <w:lang w:bidi="fa-IR"/>
        </w:rPr>
        <w:t xml:space="preserve"> </w:t>
      </w:r>
      <w:r w:rsidR="007849B3" w:rsidRPr="007849B3">
        <w:rPr>
          <w:rFonts w:hint="eastAsia"/>
          <w:rtl/>
          <w:lang w:bidi="fa-IR"/>
        </w:rPr>
        <w:t>به</w:t>
      </w:r>
      <w:r w:rsidR="007849B3" w:rsidRPr="007849B3">
        <w:rPr>
          <w:rtl/>
          <w:lang w:bidi="fa-IR"/>
        </w:rPr>
        <w:t xml:space="preserve"> </w:t>
      </w:r>
      <w:r w:rsidR="007849B3" w:rsidRPr="007849B3">
        <w:rPr>
          <w:rFonts w:hint="eastAsia"/>
          <w:rtl/>
          <w:lang w:bidi="fa-IR"/>
        </w:rPr>
        <w:t>جمع</w:t>
      </w:r>
      <w:r w:rsidR="007849B3" w:rsidRPr="007849B3">
        <w:rPr>
          <w:rFonts w:hint="cs"/>
          <w:rtl/>
          <w:lang w:bidi="fa-IR"/>
        </w:rPr>
        <w:t>ی</w:t>
      </w:r>
      <w:r w:rsidR="007849B3" w:rsidRPr="007849B3">
        <w:rPr>
          <w:rFonts w:hint="eastAsia"/>
          <w:rtl/>
          <w:lang w:bidi="fa-IR"/>
        </w:rPr>
        <w:t>ت</w:t>
      </w:r>
      <w:r w:rsidR="007849B3" w:rsidRPr="007849B3">
        <w:rPr>
          <w:rtl/>
          <w:lang w:bidi="fa-IR"/>
        </w:rPr>
        <w:t xml:space="preserve"> </w:t>
      </w:r>
      <w:r w:rsidR="007849B3" w:rsidRPr="007849B3">
        <w:rPr>
          <w:rFonts w:hint="eastAsia"/>
          <w:rtl/>
          <w:lang w:bidi="fa-IR"/>
        </w:rPr>
        <w:t>شاغل</w:t>
      </w:r>
      <w:r w:rsidR="007849B3" w:rsidRPr="007849B3">
        <w:rPr>
          <w:rtl/>
          <w:lang w:bidi="fa-IR"/>
        </w:rPr>
        <w:t xml:space="preserve"> </w:t>
      </w:r>
      <w:r w:rsidR="007849B3" w:rsidRPr="007849B3">
        <w:rPr>
          <w:rFonts w:hint="eastAsia"/>
          <w:rtl/>
          <w:lang w:bidi="fa-IR"/>
        </w:rPr>
        <w:t>غ</w:t>
      </w:r>
      <w:r w:rsidR="007849B3" w:rsidRPr="007849B3">
        <w:rPr>
          <w:rFonts w:hint="cs"/>
          <w:rtl/>
          <w:lang w:bidi="fa-IR"/>
        </w:rPr>
        <w:t>ی</w:t>
      </w:r>
      <w:r w:rsidR="007849B3" w:rsidRPr="007849B3">
        <w:rPr>
          <w:rFonts w:hint="eastAsia"/>
          <w:rtl/>
          <w:lang w:bidi="fa-IR"/>
        </w:rPr>
        <w:t>ر</w:t>
      </w:r>
      <w:r w:rsidR="007849B3" w:rsidRPr="007849B3">
        <w:rPr>
          <w:rtl/>
          <w:lang w:bidi="fa-IR"/>
        </w:rPr>
        <w:t xml:space="preserve"> </w:t>
      </w:r>
      <w:r w:rsidR="007849B3" w:rsidRPr="007849B3">
        <w:rPr>
          <w:rFonts w:hint="eastAsia"/>
          <w:rtl/>
          <w:lang w:bidi="fa-IR"/>
        </w:rPr>
        <w:t>مزد</w:t>
      </w:r>
      <w:r w:rsidR="007849B3" w:rsidRPr="007849B3">
        <w:rPr>
          <w:rtl/>
          <w:lang w:bidi="fa-IR"/>
        </w:rPr>
        <w:t xml:space="preserve"> </w:t>
      </w:r>
      <w:r w:rsidR="007849B3" w:rsidRPr="007849B3">
        <w:rPr>
          <w:rFonts w:hint="eastAsia"/>
          <w:rtl/>
          <w:lang w:bidi="fa-IR"/>
        </w:rPr>
        <w:t>و</w:t>
      </w:r>
      <w:r w:rsidR="007849B3" w:rsidRPr="007849B3">
        <w:rPr>
          <w:rtl/>
          <w:lang w:bidi="fa-IR"/>
        </w:rPr>
        <w:t xml:space="preserve"> </w:t>
      </w:r>
      <w:r w:rsidR="007849B3" w:rsidRPr="007849B3">
        <w:rPr>
          <w:rFonts w:hint="eastAsia"/>
          <w:rtl/>
          <w:lang w:bidi="fa-IR"/>
        </w:rPr>
        <w:t>حقوق</w:t>
      </w:r>
      <w:r w:rsidR="007849B3" w:rsidRPr="007849B3">
        <w:rPr>
          <w:rtl/>
          <w:lang w:bidi="fa-IR"/>
        </w:rPr>
        <w:t xml:space="preserve"> </w:t>
      </w:r>
      <w:r w:rsidR="007849B3" w:rsidRPr="007849B3">
        <w:rPr>
          <w:rFonts w:hint="eastAsia"/>
          <w:rtl/>
          <w:lang w:bidi="fa-IR"/>
        </w:rPr>
        <w:t>بگ</w:t>
      </w:r>
      <w:r w:rsidR="007849B3" w:rsidRPr="007849B3">
        <w:rPr>
          <w:rFonts w:hint="cs"/>
          <w:rtl/>
          <w:lang w:bidi="fa-IR"/>
        </w:rPr>
        <w:t>ی</w:t>
      </w:r>
      <w:r w:rsidR="007849B3" w:rsidRPr="007849B3">
        <w:rPr>
          <w:rFonts w:hint="eastAsia"/>
          <w:rtl/>
          <w:lang w:bidi="fa-IR"/>
        </w:rPr>
        <w:t>ر</w:t>
      </w:r>
    </w:p>
    <w:tbl>
      <w:tblPr>
        <w:tblStyle w:val="GridTable4-Accent1"/>
        <w:bidiVisual/>
        <w:tblW w:w="5000" w:type="pct"/>
        <w:tblLook w:val="04A0" w:firstRow="1" w:lastRow="0" w:firstColumn="1" w:lastColumn="0" w:noHBand="0" w:noVBand="1"/>
      </w:tblPr>
      <w:tblGrid>
        <w:gridCol w:w="1070"/>
        <w:gridCol w:w="2305"/>
        <w:gridCol w:w="3117"/>
        <w:gridCol w:w="2527"/>
      </w:tblGrid>
      <w:tr w:rsidR="00A665DB" w:rsidRPr="00A665DB" w14:paraId="2CC0F643" w14:textId="77777777" w:rsidTr="00E16373">
        <w:trPr>
          <w:cnfStyle w:val="100000000000" w:firstRow="1" w:lastRow="0" w:firstColumn="0" w:lastColumn="0" w:oddVBand="0" w:evenVBand="0" w:oddHBand="0"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593" w:type="pct"/>
            <w:hideMark/>
          </w:tcPr>
          <w:p w14:paraId="0DF7BDFD" w14:textId="77777777" w:rsidR="00A665DB" w:rsidRPr="00A665DB" w:rsidRDefault="00A665DB" w:rsidP="00A665DB">
            <w:pPr>
              <w:jc w:val="center"/>
              <w:rPr>
                <w:rFonts w:ascii="Arial" w:eastAsia="Times New Roman" w:hAnsi="Arial" w:cs="B Nazanin"/>
                <w:b w:val="0"/>
                <w:bCs w:val="0"/>
                <w:color w:val="000000"/>
                <w:sz w:val="20"/>
                <w:szCs w:val="20"/>
                <w:lang w:bidi="fa-IR"/>
              </w:rPr>
            </w:pPr>
            <w:r w:rsidRPr="00A665DB">
              <w:rPr>
                <w:rFonts w:ascii="Arial" w:eastAsia="Times New Roman" w:hAnsi="Arial" w:cs="B Nazanin" w:hint="cs"/>
                <w:color w:val="000000"/>
                <w:sz w:val="20"/>
                <w:szCs w:val="20"/>
                <w:rtl/>
                <w:lang w:bidi="fa-IR"/>
              </w:rPr>
              <w:t>سال</w:t>
            </w:r>
          </w:p>
        </w:tc>
        <w:tc>
          <w:tcPr>
            <w:tcW w:w="1278" w:type="pct"/>
            <w:hideMark/>
          </w:tcPr>
          <w:p w14:paraId="74404D5A" w14:textId="2D462F64" w:rsidR="00A665DB" w:rsidRPr="00A665DB" w:rsidRDefault="00A665DB" w:rsidP="00A665D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sz w:val="20"/>
                <w:szCs w:val="20"/>
                <w:lang w:bidi="fa-IR"/>
              </w:rPr>
            </w:pPr>
            <w:r w:rsidRPr="00A665DB">
              <w:rPr>
                <w:rFonts w:ascii="Arial" w:eastAsia="Times New Roman" w:hAnsi="Arial" w:cs="B Nazanin" w:hint="cs"/>
                <w:color w:val="000000"/>
                <w:sz w:val="20"/>
                <w:szCs w:val="20"/>
                <w:rtl/>
                <w:lang w:bidi="fa-IR"/>
              </w:rPr>
              <w:t>تعداد بیمه شدگان</w:t>
            </w:r>
            <w:r w:rsidR="004E6445" w:rsidRPr="00A665DB">
              <w:rPr>
                <w:rFonts w:ascii="Arial" w:eastAsia="Times New Roman" w:hAnsi="Arial" w:cs="B Nazanin" w:hint="cs"/>
                <w:color w:val="000000"/>
                <w:sz w:val="20"/>
                <w:szCs w:val="20"/>
                <w:rtl/>
                <w:lang w:bidi="fa-IR"/>
              </w:rPr>
              <w:t xml:space="preserve"> غیراجباری</w:t>
            </w:r>
            <w:r w:rsidRPr="00A665DB">
              <w:rPr>
                <w:rFonts w:ascii="Arial" w:eastAsia="Times New Roman" w:hAnsi="Arial" w:cs="B Nazanin" w:hint="cs"/>
                <w:color w:val="000000"/>
                <w:sz w:val="20"/>
                <w:szCs w:val="20"/>
                <w:lang w:bidi="fa-IR"/>
              </w:rPr>
              <w:t xml:space="preserve"> </w:t>
            </w:r>
          </w:p>
        </w:tc>
        <w:tc>
          <w:tcPr>
            <w:tcW w:w="1728" w:type="pct"/>
            <w:hideMark/>
          </w:tcPr>
          <w:p w14:paraId="61E4699C" w14:textId="7E3D7CF3" w:rsidR="00A665DB" w:rsidRPr="00A665DB" w:rsidRDefault="00A665DB" w:rsidP="00A665D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sz w:val="20"/>
                <w:szCs w:val="20"/>
                <w:lang w:bidi="fa-IR"/>
              </w:rPr>
            </w:pPr>
            <w:r w:rsidRPr="00A665DB">
              <w:rPr>
                <w:rFonts w:ascii="Arial" w:eastAsia="Times New Roman" w:hAnsi="Arial" w:cs="B Nazanin" w:hint="cs"/>
                <w:color w:val="000000"/>
                <w:sz w:val="20"/>
                <w:szCs w:val="20"/>
                <w:rtl/>
                <w:lang w:bidi="fa-IR"/>
              </w:rPr>
              <w:t>جمعیت شاغل غیرمزدوحقوق</w:t>
            </w:r>
            <w:r w:rsidR="004E6445" w:rsidRPr="00A665DB">
              <w:rPr>
                <w:rFonts w:ascii="Arial" w:eastAsia="Times New Roman" w:hAnsi="Arial" w:cs="B Nazanin" w:hint="cs"/>
                <w:color w:val="000000"/>
                <w:sz w:val="20"/>
                <w:szCs w:val="20"/>
                <w:rtl/>
                <w:lang w:bidi="fa-IR"/>
              </w:rPr>
              <w:t xml:space="preserve"> بگیر</w:t>
            </w:r>
            <w:r w:rsidRPr="00A665DB">
              <w:rPr>
                <w:rFonts w:ascii="Arial" w:eastAsia="Times New Roman" w:hAnsi="Arial" w:cs="B Nazanin" w:hint="cs"/>
                <w:color w:val="000000"/>
                <w:sz w:val="20"/>
                <w:szCs w:val="20"/>
                <w:lang w:bidi="fa-IR"/>
              </w:rPr>
              <w:t xml:space="preserve"> </w:t>
            </w:r>
          </w:p>
        </w:tc>
        <w:tc>
          <w:tcPr>
            <w:tcW w:w="1401" w:type="pct"/>
            <w:hideMark/>
          </w:tcPr>
          <w:p w14:paraId="12B45F84" w14:textId="4DEA7699" w:rsidR="00A665DB" w:rsidRPr="00A665DB" w:rsidRDefault="00A665DB" w:rsidP="00A665D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sz w:val="20"/>
                <w:szCs w:val="20"/>
                <w:lang w:bidi="fa-IR"/>
              </w:rPr>
            </w:pPr>
            <w:r w:rsidRPr="00A665DB">
              <w:rPr>
                <w:rFonts w:ascii="Arial" w:eastAsia="Times New Roman" w:hAnsi="Arial" w:cs="B Nazanin" w:hint="cs"/>
                <w:color w:val="000000"/>
                <w:sz w:val="20"/>
                <w:szCs w:val="20"/>
                <w:rtl/>
                <w:lang w:bidi="fa-IR"/>
              </w:rPr>
              <w:t>سهم بیمه شدگان</w:t>
            </w:r>
            <w:r w:rsidR="004E6445" w:rsidRPr="00A665DB">
              <w:rPr>
                <w:rFonts w:ascii="Arial" w:eastAsia="Times New Roman" w:hAnsi="Arial" w:cs="B Nazanin" w:hint="cs"/>
                <w:color w:val="000000"/>
                <w:sz w:val="20"/>
                <w:szCs w:val="20"/>
                <w:rtl/>
                <w:lang w:bidi="fa-IR"/>
              </w:rPr>
              <w:t xml:space="preserve"> غیراجباری</w:t>
            </w:r>
            <w:r w:rsidR="004E6445">
              <w:rPr>
                <w:rFonts w:ascii="Arial" w:eastAsia="Times New Roman" w:hAnsi="Arial" w:cs="B Nazanin" w:hint="cs"/>
                <w:color w:val="000000"/>
                <w:sz w:val="20"/>
                <w:szCs w:val="20"/>
                <w:rtl/>
                <w:lang w:bidi="fa-IR"/>
              </w:rPr>
              <w:t xml:space="preserve"> </w:t>
            </w:r>
            <w:r w:rsidR="004E6445" w:rsidRPr="00A665DB">
              <w:rPr>
                <w:rFonts w:ascii="Arial" w:eastAsia="Times New Roman" w:hAnsi="Arial" w:cs="B Nazanin" w:hint="cs"/>
                <w:color w:val="000000"/>
                <w:sz w:val="20"/>
                <w:szCs w:val="20"/>
                <w:rtl/>
                <w:lang w:bidi="fa-IR"/>
              </w:rPr>
              <w:t>از</w:t>
            </w:r>
            <w:r w:rsidRPr="00A665DB">
              <w:rPr>
                <w:rFonts w:ascii="Arial" w:eastAsia="Times New Roman" w:hAnsi="Arial" w:cs="B Nazanin" w:hint="cs"/>
                <w:color w:val="000000"/>
                <w:sz w:val="20"/>
                <w:szCs w:val="20"/>
                <w:lang w:bidi="fa-IR"/>
              </w:rPr>
              <w:t xml:space="preserve"> </w:t>
            </w:r>
            <w:r w:rsidRPr="00A665DB">
              <w:rPr>
                <w:rFonts w:ascii="Arial" w:eastAsia="Times New Roman" w:hAnsi="Arial" w:cs="B Nazanin" w:hint="cs"/>
                <w:color w:val="000000"/>
                <w:sz w:val="20"/>
                <w:szCs w:val="20"/>
                <w:rtl/>
                <w:lang w:bidi="fa-IR"/>
              </w:rPr>
              <w:t>جمعیت شاغل غیرمزد و حقوق بگیر (درصد)</w:t>
            </w:r>
          </w:p>
        </w:tc>
      </w:tr>
      <w:tr w:rsidR="00A665DB" w:rsidRPr="00A665DB" w14:paraId="138C446A" w14:textId="77777777" w:rsidTr="00E1637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93" w:type="pct"/>
            <w:hideMark/>
          </w:tcPr>
          <w:p w14:paraId="01B441BC" w14:textId="77777777" w:rsidR="00A665DB" w:rsidRPr="00A665DB" w:rsidRDefault="00A665DB" w:rsidP="00A665DB">
            <w:pPr>
              <w:jc w:val="center"/>
              <w:rPr>
                <w:rFonts w:ascii="Arial" w:eastAsia="Times New Roman" w:hAnsi="Arial" w:cs="B Nazanin"/>
                <w:color w:val="000000"/>
                <w:lang w:bidi="fa-IR"/>
              </w:rPr>
            </w:pPr>
            <w:r w:rsidRPr="00A665DB">
              <w:rPr>
                <w:rFonts w:ascii="Arial" w:eastAsia="Times New Roman" w:hAnsi="Arial" w:cs="B Nazanin" w:hint="cs"/>
                <w:color w:val="000000"/>
                <w:lang w:bidi="fa-IR"/>
              </w:rPr>
              <w:t>1390</w:t>
            </w:r>
          </w:p>
        </w:tc>
        <w:tc>
          <w:tcPr>
            <w:tcW w:w="1278" w:type="pct"/>
            <w:hideMark/>
          </w:tcPr>
          <w:p w14:paraId="7B4A7128" w14:textId="77777777" w:rsidR="00A665DB" w:rsidRPr="00A665DB" w:rsidRDefault="00A665DB" w:rsidP="00A665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2,852,660</w:t>
            </w:r>
          </w:p>
        </w:tc>
        <w:tc>
          <w:tcPr>
            <w:tcW w:w="1728" w:type="pct"/>
            <w:hideMark/>
          </w:tcPr>
          <w:p w14:paraId="71E3FDA6" w14:textId="77777777" w:rsidR="00A665DB" w:rsidRPr="00A665DB" w:rsidRDefault="00A665DB" w:rsidP="00A665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8,957,206</w:t>
            </w:r>
          </w:p>
        </w:tc>
        <w:tc>
          <w:tcPr>
            <w:tcW w:w="1401" w:type="pct"/>
            <w:hideMark/>
          </w:tcPr>
          <w:p w14:paraId="5286AC49" w14:textId="77777777" w:rsidR="00A665DB" w:rsidRPr="00A665DB" w:rsidRDefault="00A665DB" w:rsidP="00A665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31/8</w:t>
            </w:r>
          </w:p>
        </w:tc>
      </w:tr>
      <w:tr w:rsidR="00A665DB" w:rsidRPr="00A665DB" w14:paraId="4E09DC9C" w14:textId="77777777" w:rsidTr="00E16373">
        <w:trPr>
          <w:trHeight w:val="390"/>
        </w:trPr>
        <w:tc>
          <w:tcPr>
            <w:cnfStyle w:val="001000000000" w:firstRow="0" w:lastRow="0" w:firstColumn="1" w:lastColumn="0" w:oddVBand="0" w:evenVBand="0" w:oddHBand="0" w:evenHBand="0" w:firstRowFirstColumn="0" w:firstRowLastColumn="0" w:lastRowFirstColumn="0" w:lastRowLastColumn="0"/>
            <w:tcW w:w="593" w:type="pct"/>
            <w:hideMark/>
          </w:tcPr>
          <w:p w14:paraId="07294C76" w14:textId="77777777" w:rsidR="00A665DB" w:rsidRPr="00A665DB" w:rsidRDefault="00A665DB" w:rsidP="00A665DB">
            <w:pPr>
              <w:jc w:val="center"/>
              <w:rPr>
                <w:rFonts w:ascii="Arial" w:eastAsia="Times New Roman" w:hAnsi="Arial" w:cs="B Nazanin"/>
                <w:color w:val="000000"/>
                <w:lang w:bidi="fa-IR"/>
              </w:rPr>
            </w:pPr>
            <w:r w:rsidRPr="00A665DB">
              <w:rPr>
                <w:rFonts w:ascii="Arial" w:eastAsia="Times New Roman" w:hAnsi="Arial" w:cs="B Nazanin" w:hint="cs"/>
                <w:color w:val="000000"/>
                <w:lang w:bidi="fa-IR"/>
              </w:rPr>
              <w:t>1391</w:t>
            </w:r>
          </w:p>
        </w:tc>
        <w:tc>
          <w:tcPr>
            <w:tcW w:w="1278" w:type="pct"/>
            <w:hideMark/>
          </w:tcPr>
          <w:p w14:paraId="5666F5F3" w14:textId="77777777" w:rsidR="00A665DB" w:rsidRPr="00A665DB" w:rsidRDefault="00A665DB" w:rsidP="00A665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3,480,747</w:t>
            </w:r>
          </w:p>
        </w:tc>
        <w:tc>
          <w:tcPr>
            <w:tcW w:w="1728" w:type="pct"/>
            <w:hideMark/>
          </w:tcPr>
          <w:p w14:paraId="46F65620" w14:textId="77777777" w:rsidR="00A665DB" w:rsidRPr="00A665DB" w:rsidRDefault="00A665DB" w:rsidP="00A665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9,044,395</w:t>
            </w:r>
          </w:p>
        </w:tc>
        <w:tc>
          <w:tcPr>
            <w:tcW w:w="1401" w:type="pct"/>
            <w:hideMark/>
          </w:tcPr>
          <w:p w14:paraId="7352E436" w14:textId="77777777" w:rsidR="00A665DB" w:rsidRPr="00A665DB" w:rsidRDefault="00A665DB" w:rsidP="00A665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38/5</w:t>
            </w:r>
          </w:p>
        </w:tc>
      </w:tr>
      <w:tr w:rsidR="00A665DB" w:rsidRPr="00A665DB" w14:paraId="73EB4431" w14:textId="77777777" w:rsidTr="00E1637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93" w:type="pct"/>
            <w:hideMark/>
          </w:tcPr>
          <w:p w14:paraId="6B612336" w14:textId="77777777" w:rsidR="00A665DB" w:rsidRPr="00A665DB" w:rsidRDefault="00A665DB" w:rsidP="00A665DB">
            <w:pPr>
              <w:jc w:val="center"/>
              <w:rPr>
                <w:rFonts w:ascii="Arial" w:eastAsia="Times New Roman" w:hAnsi="Arial" w:cs="B Nazanin"/>
                <w:color w:val="000000"/>
                <w:lang w:bidi="fa-IR"/>
              </w:rPr>
            </w:pPr>
            <w:r w:rsidRPr="00A665DB">
              <w:rPr>
                <w:rFonts w:ascii="Arial" w:eastAsia="Times New Roman" w:hAnsi="Arial" w:cs="B Nazanin" w:hint="cs"/>
                <w:color w:val="000000"/>
                <w:lang w:bidi="fa-IR"/>
              </w:rPr>
              <w:t>1392</w:t>
            </w:r>
          </w:p>
        </w:tc>
        <w:tc>
          <w:tcPr>
            <w:tcW w:w="1278" w:type="pct"/>
            <w:hideMark/>
          </w:tcPr>
          <w:p w14:paraId="0890C6F5" w14:textId="77777777" w:rsidR="00A665DB" w:rsidRPr="00A665DB" w:rsidRDefault="00A665DB" w:rsidP="00A665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3,925,512</w:t>
            </w:r>
          </w:p>
        </w:tc>
        <w:tc>
          <w:tcPr>
            <w:tcW w:w="1728" w:type="pct"/>
            <w:hideMark/>
          </w:tcPr>
          <w:p w14:paraId="352D4DB1" w14:textId="77777777" w:rsidR="00A665DB" w:rsidRPr="00A665DB" w:rsidRDefault="00A665DB" w:rsidP="00A665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9,585,603</w:t>
            </w:r>
          </w:p>
        </w:tc>
        <w:tc>
          <w:tcPr>
            <w:tcW w:w="1401" w:type="pct"/>
            <w:hideMark/>
          </w:tcPr>
          <w:p w14:paraId="260A4AFB" w14:textId="77777777" w:rsidR="00A665DB" w:rsidRPr="00A665DB" w:rsidRDefault="00A665DB" w:rsidP="00A665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40/95</w:t>
            </w:r>
          </w:p>
        </w:tc>
      </w:tr>
      <w:tr w:rsidR="00A665DB" w:rsidRPr="00A665DB" w14:paraId="6CA51F91" w14:textId="77777777" w:rsidTr="00E16373">
        <w:trPr>
          <w:trHeight w:val="390"/>
        </w:trPr>
        <w:tc>
          <w:tcPr>
            <w:cnfStyle w:val="001000000000" w:firstRow="0" w:lastRow="0" w:firstColumn="1" w:lastColumn="0" w:oddVBand="0" w:evenVBand="0" w:oddHBand="0" w:evenHBand="0" w:firstRowFirstColumn="0" w:firstRowLastColumn="0" w:lastRowFirstColumn="0" w:lastRowLastColumn="0"/>
            <w:tcW w:w="593" w:type="pct"/>
            <w:hideMark/>
          </w:tcPr>
          <w:p w14:paraId="23A3F0CE" w14:textId="77777777" w:rsidR="00A665DB" w:rsidRPr="00A665DB" w:rsidRDefault="00A665DB" w:rsidP="00A665DB">
            <w:pPr>
              <w:jc w:val="center"/>
              <w:rPr>
                <w:rFonts w:ascii="Arial" w:eastAsia="Times New Roman" w:hAnsi="Arial" w:cs="B Nazanin"/>
                <w:color w:val="000000"/>
                <w:lang w:bidi="fa-IR"/>
              </w:rPr>
            </w:pPr>
            <w:r w:rsidRPr="00A665DB">
              <w:rPr>
                <w:rFonts w:ascii="Arial" w:eastAsia="Times New Roman" w:hAnsi="Arial" w:cs="B Nazanin" w:hint="cs"/>
                <w:color w:val="000000"/>
                <w:lang w:bidi="fa-IR"/>
              </w:rPr>
              <w:t>1393</w:t>
            </w:r>
          </w:p>
        </w:tc>
        <w:tc>
          <w:tcPr>
            <w:tcW w:w="1278" w:type="pct"/>
            <w:hideMark/>
          </w:tcPr>
          <w:p w14:paraId="6359E2FB" w14:textId="77777777" w:rsidR="00A665DB" w:rsidRPr="00A665DB" w:rsidRDefault="00A665DB" w:rsidP="00A665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4,088,140</w:t>
            </w:r>
          </w:p>
        </w:tc>
        <w:tc>
          <w:tcPr>
            <w:tcW w:w="1728" w:type="pct"/>
            <w:hideMark/>
          </w:tcPr>
          <w:p w14:paraId="0A65905A" w14:textId="77777777" w:rsidR="00A665DB" w:rsidRPr="00A665DB" w:rsidRDefault="00A665DB" w:rsidP="00A665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9,367,611</w:t>
            </w:r>
          </w:p>
        </w:tc>
        <w:tc>
          <w:tcPr>
            <w:tcW w:w="1401" w:type="pct"/>
            <w:hideMark/>
          </w:tcPr>
          <w:p w14:paraId="755F8603" w14:textId="77777777" w:rsidR="00A665DB" w:rsidRPr="00A665DB" w:rsidRDefault="00A665DB" w:rsidP="00A665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43/6</w:t>
            </w:r>
          </w:p>
        </w:tc>
      </w:tr>
      <w:tr w:rsidR="00A665DB" w:rsidRPr="00A665DB" w14:paraId="64CAE888" w14:textId="77777777" w:rsidTr="00E1637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93" w:type="pct"/>
            <w:hideMark/>
          </w:tcPr>
          <w:p w14:paraId="15B8EEE5" w14:textId="77777777" w:rsidR="00A665DB" w:rsidRPr="00A665DB" w:rsidRDefault="00A665DB" w:rsidP="00A665DB">
            <w:pPr>
              <w:jc w:val="center"/>
              <w:rPr>
                <w:rFonts w:ascii="Arial" w:eastAsia="Times New Roman" w:hAnsi="Arial" w:cs="B Nazanin"/>
                <w:color w:val="000000"/>
                <w:lang w:bidi="fa-IR"/>
              </w:rPr>
            </w:pPr>
            <w:r w:rsidRPr="00A665DB">
              <w:rPr>
                <w:rFonts w:ascii="Arial" w:eastAsia="Times New Roman" w:hAnsi="Arial" w:cs="B Nazanin" w:hint="cs"/>
                <w:color w:val="000000"/>
                <w:lang w:bidi="fa-IR"/>
              </w:rPr>
              <w:t>1394</w:t>
            </w:r>
          </w:p>
        </w:tc>
        <w:tc>
          <w:tcPr>
            <w:tcW w:w="1278" w:type="pct"/>
            <w:hideMark/>
          </w:tcPr>
          <w:p w14:paraId="72B18C59" w14:textId="77777777" w:rsidR="00A665DB" w:rsidRPr="00A665DB" w:rsidRDefault="00A665DB" w:rsidP="00A665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4,286,655</w:t>
            </w:r>
          </w:p>
        </w:tc>
        <w:tc>
          <w:tcPr>
            <w:tcW w:w="1728" w:type="pct"/>
            <w:hideMark/>
          </w:tcPr>
          <w:p w14:paraId="20622546" w14:textId="77777777" w:rsidR="00A665DB" w:rsidRPr="00A665DB" w:rsidRDefault="00A665DB" w:rsidP="00A665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9,671,778</w:t>
            </w:r>
          </w:p>
        </w:tc>
        <w:tc>
          <w:tcPr>
            <w:tcW w:w="1401" w:type="pct"/>
            <w:hideMark/>
          </w:tcPr>
          <w:p w14:paraId="703CBA7B" w14:textId="77777777" w:rsidR="00A665DB" w:rsidRPr="00A665DB" w:rsidRDefault="00A665DB" w:rsidP="00A665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44/3</w:t>
            </w:r>
          </w:p>
        </w:tc>
      </w:tr>
      <w:tr w:rsidR="00A665DB" w:rsidRPr="00A665DB" w14:paraId="22AE1940" w14:textId="77777777" w:rsidTr="00E16373">
        <w:trPr>
          <w:trHeight w:val="390"/>
        </w:trPr>
        <w:tc>
          <w:tcPr>
            <w:cnfStyle w:val="001000000000" w:firstRow="0" w:lastRow="0" w:firstColumn="1" w:lastColumn="0" w:oddVBand="0" w:evenVBand="0" w:oddHBand="0" w:evenHBand="0" w:firstRowFirstColumn="0" w:firstRowLastColumn="0" w:lastRowFirstColumn="0" w:lastRowLastColumn="0"/>
            <w:tcW w:w="593" w:type="pct"/>
            <w:hideMark/>
          </w:tcPr>
          <w:p w14:paraId="5747A051" w14:textId="77777777" w:rsidR="00A665DB" w:rsidRPr="00A665DB" w:rsidRDefault="00A665DB" w:rsidP="00A665DB">
            <w:pPr>
              <w:jc w:val="center"/>
              <w:rPr>
                <w:rFonts w:ascii="Arial" w:eastAsia="Times New Roman" w:hAnsi="Arial" w:cs="B Nazanin"/>
                <w:color w:val="000000"/>
                <w:lang w:bidi="fa-IR"/>
              </w:rPr>
            </w:pPr>
            <w:r w:rsidRPr="00A665DB">
              <w:rPr>
                <w:rFonts w:ascii="Arial" w:eastAsia="Times New Roman" w:hAnsi="Arial" w:cs="B Nazanin" w:hint="cs"/>
                <w:color w:val="000000"/>
                <w:lang w:bidi="fa-IR"/>
              </w:rPr>
              <w:t>1395</w:t>
            </w:r>
          </w:p>
        </w:tc>
        <w:tc>
          <w:tcPr>
            <w:tcW w:w="1278" w:type="pct"/>
            <w:hideMark/>
          </w:tcPr>
          <w:p w14:paraId="71DE2761" w14:textId="77777777" w:rsidR="00A665DB" w:rsidRPr="00A665DB" w:rsidRDefault="00A665DB" w:rsidP="00A665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4,371,601</w:t>
            </w:r>
          </w:p>
        </w:tc>
        <w:tc>
          <w:tcPr>
            <w:tcW w:w="1728" w:type="pct"/>
            <w:hideMark/>
          </w:tcPr>
          <w:p w14:paraId="729999EA" w14:textId="77777777" w:rsidR="00A665DB" w:rsidRPr="00A665DB" w:rsidRDefault="00A665DB" w:rsidP="00A665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10,160,346</w:t>
            </w:r>
          </w:p>
        </w:tc>
        <w:tc>
          <w:tcPr>
            <w:tcW w:w="1401" w:type="pct"/>
            <w:hideMark/>
          </w:tcPr>
          <w:p w14:paraId="09B29295" w14:textId="77777777" w:rsidR="00A665DB" w:rsidRPr="00A665DB" w:rsidRDefault="00A665DB" w:rsidP="00A665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43</w:t>
            </w:r>
          </w:p>
        </w:tc>
      </w:tr>
      <w:tr w:rsidR="00A665DB" w:rsidRPr="00A665DB" w14:paraId="7888BDF4" w14:textId="77777777" w:rsidTr="00E1637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93" w:type="pct"/>
            <w:hideMark/>
          </w:tcPr>
          <w:p w14:paraId="0C0B6BCB" w14:textId="77777777" w:rsidR="00A665DB" w:rsidRPr="00A665DB" w:rsidRDefault="00A665DB" w:rsidP="00A665DB">
            <w:pPr>
              <w:jc w:val="center"/>
              <w:rPr>
                <w:rFonts w:ascii="Arial" w:eastAsia="Times New Roman" w:hAnsi="Arial" w:cs="B Nazanin"/>
                <w:color w:val="000000"/>
                <w:lang w:bidi="fa-IR"/>
              </w:rPr>
            </w:pPr>
            <w:r w:rsidRPr="00A665DB">
              <w:rPr>
                <w:rFonts w:ascii="Arial" w:eastAsia="Times New Roman" w:hAnsi="Arial" w:cs="B Nazanin" w:hint="cs"/>
                <w:color w:val="000000"/>
                <w:lang w:bidi="fa-IR"/>
              </w:rPr>
              <w:t>1396</w:t>
            </w:r>
          </w:p>
        </w:tc>
        <w:tc>
          <w:tcPr>
            <w:tcW w:w="1278" w:type="pct"/>
            <w:hideMark/>
          </w:tcPr>
          <w:p w14:paraId="2D32FF6C" w14:textId="77777777" w:rsidR="00A665DB" w:rsidRPr="00A665DB" w:rsidRDefault="00A665DB" w:rsidP="00A665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4,374,934</w:t>
            </w:r>
          </w:p>
        </w:tc>
        <w:tc>
          <w:tcPr>
            <w:tcW w:w="1728" w:type="pct"/>
            <w:hideMark/>
          </w:tcPr>
          <w:p w14:paraId="187DA050" w14:textId="77777777" w:rsidR="00A665DB" w:rsidRPr="00A665DB" w:rsidRDefault="00A665DB" w:rsidP="00A665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10,570,246</w:t>
            </w:r>
          </w:p>
        </w:tc>
        <w:tc>
          <w:tcPr>
            <w:tcW w:w="1401" w:type="pct"/>
            <w:hideMark/>
          </w:tcPr>
          <w:p w14:paraId="267BDAE1" w14:textId="77777777" w:rsidR="00A665DB" w:rsidRPr="00A665DB" w:rsidRDefault="00A665DB" w:rsidP="00A665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41/4</w:t>
            </w:r>
          </w:p>
        </w:tc>
      </w:tr>
      <w:tr w:rsidR="00A665DB" w:rsidRPr="00A665DB" w14:paraId="338E2AFB" w14:textId="77777777" w:rsidTr="00E16373">
        <w:trPr>
          <w:trHeight w:val="390"/>
        </w:trPr>
        <w:tc>
          <w:tcPr>
            <w:cnfStyle w:val="001000000000" w:firstRow="0" w:lastRow="0" w:firstColumn="1" w:lastColumn="0" w:oddVBand="0" w:evenVBand="0" w:oddHBand="0" w:evenHBand="0" w:firstRowFirstColumn="0" w:firstRowLastColumn="0" w:lastRowFirstColumn="0" w:lastRowLastColumn="0"/>
            <w:tcW w:w="593" w:type="pct"/>
            <w:hideMark/>
          </w:tcPr>
          <w:p w14:paraId="30EC4023" w14:textId="77777777" w:rsidR="00A665DB" w:rsidRPr="00A665DB" w:rsidRDefault="00A665DB" w:rsidP="00A665DB">
            <w:pPr>
              <w:jc w:val="center"/>
              <w:rPr>
                <w:rFonts w:ascii="Arial" w:eastAsia="Times New Roman" w:hAnsi="Arial" w:cs="B Nazanin"/>
                <w:color w:val="000000"/>
                <w:lang w:bidi="fa-IR"/>
              </w:rPr>
            </w:pPr>
            <w:r w:rsidRPr="00A665DB">
              <w:rPr>
                <w:rFonts w:ascii="Arial" w:eastAsia="Times New Roman" w:hAnsi="Arial" w:cs="B Nazanin" w:hint="cs"/>
                <w:color w:val="000000"/>
                <w:lang w:bidi="fa-IR"/>
              </w:rPr>
              <w:t>1397</w:t>
            </w:r>
          </w:p>
        </w:tc>
        <w:tc>
          <w:tcPr>
            <w:tcW w:w="1278" w:type="pct"/>
            <w:hideMark/>
          </w:tcPr>
          <w:p w14:paraId="72655A59" w14:textId="77777777" w:rsidR="00A665DB" w:rsidRPr="00A665DB" w:rsidRDefault="00A665DB" w:rsidP="00A665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4,424,005</w:t>
            </w:r>
          </w:p>
        </w:tc>
        <w:tc>
          <w:tcPr>
            <w:tcW w:w="1728" w:type="pct"/>
            <w:hideMark/>
          </w:tcPr>
          <w:p w14:paraId="35480E28" w14:textId="77777777" w:rsidR="00A665DB" w:rsidRPr="00A665DB" w:rsidRDefault="00A665DB" w:rsidP="00A665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10,985,794</w:t>
            </w:r>
          </w:p>
        </w:tc>
        <w:tc>
          <w:tcPr>
            <w:tcW w:w="1401" w:type="pct"/>
            <w:hideMark/>
          </w:tcPr>
          <w:p w14:paraId="2853D7E5" w14:textId="77777777" w:rsidR="00A665DB" w:rsidRPr="00A665DB" w:rsidRDefault="00A665DB" w:rsidP="00A665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40/3</w:t>
            </w:r>
          </w:p>
        </w:tc>
      </w:tr>
      <w:tr w:rsidR="00A665DB" w:rsidRPr="00A665DB" w14:paraId="1CBC5157" w14:textId="77777777" w:rsidTr="00E1637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93" w:type="pct"/>
            <w:hideMark/>
          </w:tcPr>
          <w:p w14:paraId="7013C143" w14:textId="77777777" w:rsidR="00A665DB" w:rsidRPr="00A665DB" w:rsidRDefault="00A665DB" w:rsidP="00A665DB">
            <w:pPr>
              <w:jc w:val="center"/>
              <w:rPr>
                <w:rFonts w:ascii="Arial" w:eastAsia="Times New Roman" w:hAnsi="Arial" w:cs="B Nazanin"/>
                <w:color w:val="000000"/>
                <w:lang w:bidi="fa-IR"/>
              </w:rPr>
            </w:pPr>
            <w:r w:rsidRPr="00A665DB">
              <w:rPr>
                <w:rFonts w:ascii="Arial" w:eastAsia="Times New Roman" w:hAnsi="Arial" w:cs="B Nazanin" w:hint="cs"/>
                <w:color w:val="000000"/>
                <w:lang w:bidi="fa-IR"/>
              </w:rPr>
              <w:t>1398</w:t>
            </w:r>
          </w:p>
        </w:tc>
        <w:tc>
          <w:tcPr>
            <w:tcW w:w="1278" w:type="pct"/>
            <w:hideMark/>
          </w:tcPr>
          <w:p w14:paraId="40EA1EA0" w14:textId="77777777" w:rsidR="00A665DB" w:rsidRPr="00A665DB" w:rsidRDefault="00A665DB" w:rsidP="00A665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4,446,993</w:t>
            </w:r>
          </w:p>
        </w:tc>
        <w:tc>
          <w:tcPr>
            <w:tcW w:w="1728" w:type="pct"/>
            <w:hideMark/>
          </w:tcPr>
          <w:p w14:paraId="70A5C08E" w14:textId="77777777" w:rsidR="00A665DB" w:rsidRPr="00A665DB" w:rsidRDefault="00A665DB" w:rsidP="00A665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11,025,011</w:t>
            </w:r>
          </w:p>
        </w:tc>
        <w:tc>
          <w:tcPr>
            <w:tcW w:w="1401" w:type="pct"/>
            <w:hideMark/>
          </w:tcPr>
          <w:p w14:paraId="21D8FF06" w14:textId="77777777" w:rsidR="00A665DB" w:rsidRPr="00A665DB" w:rsidRDefault="00A665DB" w:rsidP="00A665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40/3</w:t>
            </w:r>
          </w:p>
        </w:tc>
      </w:tr>
      <w:tr w:rsidR="00A665DB" w:rsidRPr="00A665DB" w14:paraId="12E2089B" w14:textId="77777777" w:rsidTr="00E16373">
        <w:trPr>
          <w:trHeight w:val="390"/>
        </w:trPr>
        <w:tc>
          <w:tcPr>
            <w:cnfStyle w:val="001000000000" w:firstRow="0" w:lastRow="0" w:firstColumn="1" w:lastColumn="0" w:oddVBand="0" w:evenVBand="0" w:oddHBand="0" w:evenHBand="0" w:firstRowFirstColumn="0" w:firstRowLastColumn="0" w:lastRowFirstColumn="0" w:lastRowLastColumn="0"/>
            <w:tcW w:w="593" w:type="pct"/>
            <w:hideMark/>
          </w:tcPr>
          <w:p w14:paraId="7F892701" w14:textId="77777777" w:rsidR="00A665DB" w:rsidRPr="00A665DB" w:rsidRDefault="00A665DB" w:rsidP="00A665DB">
            <w:pPr>
              <w:jc w:val="center"/>
              <w:rPr>
                <w:rFonts w:ascii="Arial" w:eastAsia="Times New Roman" w:hAnsi="Arial" w:cs="B Nazanin"/>
                <w:color w:val="000000"/>
                <w:lang w:bidi="fa-IR"/>
              </w:rPr>
            </w:pPr>
            <w:r w:rsidRPr="00A665DB">
              <w:rPr>
                <w:rFonts w:ascii="Arial" w:eastAsia="Times New Roman" w:hAnsi="Arial" w:cs="B Nazanin" w:hint="cs"/>
                <w:color w:val="000000"/>
                <w:lang w:bidi="fa-IR"/>
              </w:rPr>
              <w:t>1399</w:t>
            </w:r>
          </w:p>
        </w:tc>
        <w:tc>
          <w:tcPr>
            <w:tcW w:w="1278" w:type="pct"/>
            <w:hideMark/>
          </w:tcPr>
          <w:p w14:paraId="4BAA5E9A" w14:textId="77777777" w:rsidR="00A665DB" w:rsidRPr="00A665DB" w:rsidRDefault="00A665DB" w:rsidP="00A665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4,506,728</w:t>
            </w:r>
          </w:p>
        </w:tc>
        <w:tc>
          <w:tcPr>
            <w:tcW w:w="1728" w:type="pct"/>
            <w:hideMark/>
          </w:tcPr>
          <w:p w14:paraId="61FC22EB" w14:textId="77777777" w:rsidR="00A665DB" w:rsidRPr="00A665DB" w:rsidRDefault="00A665DB" w:rsidP="00A665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10,271,422</w:t>
            </w:r>
          </w:p>
        </w:tc>
        <w:tc>
          <w:tcPr>
            <w:tcW w:w="1401" w:type="pct"/>
            <w:hideMark/>
          </w:tcPr>
          <w:p w14:paraId="20D47D92" w14:textId="77777777" w:rsidR="00A665DB" w:rsidRPr="00A665DB" w:rsidRDefault="00A665DB" w:rsidP="00A665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43/9</w:t>
            </w:r>
          </w:p>
        </w:tc>
      </w:tr>
      <w:tr w:rsidR="00A665DB" w:rsidRPr="00A665DB" w14:paraId="7D97465C" w14:textId="77777777" w:rsidTr="00E1637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93" w:type="pct"/>
            <w:hideMark/>
          </w:tcPr>
          <w:p w14:paraId="0470EF7D" w14:textId="77777777" w:rsidR="00A665DB" w:rsidRPr="00A665DB" w:rsidRDefault="00A665DB" w:rsidP="00A665DB">
            <w:pPr>
              <w:jc w:val="center"/>
              <w:rPr>
                <w:rFonts w:ascii="Arial" w:eastAsia="Times New Roman" w:hAnsi="Arial" w:cs="B Nazanin"/>
                <w:color w:val="000000"/>
                <w:lang w:bidi="fa-IR"/>
              </w:rPr>
            </w:pPr>
            <w:r w:rsidRPr="00A665DB">
              <w:rPr>
                <w:rFonts w:ascii="Arial" w:eastAsia="Times New Roman" w:hAnsi="Arial" w:cs="B Nazanin" w:hint="cs"/>
                <w:color w:val="000000"/>
                <w:lang w:bidi="fa-IR"/>
              </w:rPr>
              <w:t>1400</w:t>
            </w:r>
          </w:p>
        </w:tc>
        <w:tc>
          <w:tcPr>
            <w:tcW w:w="1278" w:type="pct"/>
            <w:hideMark/>
          </w:tcPr>
          <w:p w14:paraId="7BA04554" w14:textId="77777777" w:rsidR="00A665DB" w:rsidRPr="00A665DB" w:rsidRDefault="00A665DB" w:rsidP="00A665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4,683,256</w:t>
            </w:r>
          </w:p>
        </w:tc>
        <w:tc>
          <w:tcPr>
            <w:tcW w:w="1728" w:type="pct"/>
            <w:hideMark/>
          </w:tcPr>
          <w:p w14:paraId="4E90AD30" w14:textId="77777777" w:rsidR="00A665DB" w:rsidRPr="00A665DB" w:rsidRDefault="00A665DB" w:rsidP="00A665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10,152,886</w:t>
            </w:r>
          </w:p>
        </w:tc>
        <w:tc>
          <w:tcPr>
            <w:tcW w:w="1401" w:type="pct"/>
            <w:hideMark/>
          </w:tcPr>
          <w:p w14:paraId="1F50E614" w14:textId="77777777" w:rsidR="00A665DB" w:rsidRPr="00A665DB" w:rsidRDefault="00A665DB" w:rsidP="00A665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46/1</w:t>
            </w:r>
          </w:p>
        </w:tc>
      </w:tr>
      <w:tr w:rsidR="00A665DB" w:rsidRPr="00A665DB" w14:paraId="2E545717" w14:textId="77777777" w:rsidTr="00E16373">
        <w:trPr>
          <w:trHeight w:val="390"/>
        </w:trPr>
        <w:tc>
          <w:tcPr>
            <w:cnfStyle w:val="001000000000" w:firstRow="0" w:lastRow="0" w:firstColumn="1" w:lastColumn="0" w:oddVBand="0" w:evenVBand="0" w:oddHBand="0" w:evenHBand="0" w:firstRowFirstColumn="0" w:firstRowLastColumn="0" w:lastRowFirstColumn="0" w:lastRowLastColumn="0"/>
            <w:tcW w:w="593" w:type="pct"/>
            <w:hideMark/>
          </w:tcPr>
          <w:p w14:paraId="2F7320FF" w14:textId="77777777" w:rsidR="00A665DB" w:rsidRPr="00A665DB" w:rsidRDefault="00A665DB" w:rsidP="00A665DB">
            <w:pPr>
              <w:jc w:val="center"/>
              <w:rPr>
                <w:rFonts w:ascii="Arial" w:eastAsia="Times New Roman" w:hAnsi="Arial" w:cs="B Nazanin"/>
                <w:color w:val="000000"/>
                <w:lang w:bidi="fa-IR"/>
              </w:rPr>
            </w:pPr>
            <w:r w:rsidRPr="00A665DB">
              <w:rPr>
                <w:rFonts w:ascii="Arial" w:eastAsia="Times New Roman" w:hAnsi="Arial" w:cs="B Nazanin" w:hint="cs"/>
                <w:color w:val="000000"/>
                <w:lang w:bidi="fa-IR"/>
              </w:rPr>
              <w:t>1401</w:t>
            </w:r>
          </w:p>
        </w:tc>
        <w:tc>
          <w:tcPr>
            <w:tcW w:w="1278" w:type="pct"/>
            <w:hideMark/>
          </w:tcPr>
          <w:p w14:paraId="6EC5ADED" w14:textId="77777777" w:rsidR="00A665DB" w:rsidRPr="00A665DB" w:rsidRDefault="00A665DB" w:rsidP="00A665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4,779,568</w:t>
            </w:r>
          </w:p>
        </w:tc>
        <w:tc>
          <w:tcPr>
            <w:tcW w:w="1728" w:type="pct"/>
            <w:hideMark/>
          </w:tcPr>
          <w:p w14:paraId="30AE4E64" w14:textId="77777777" w:rsidR="00A665DB" w:rsidRPr="00A665DB" w:rsidRDefault="00A665DB" w:rsidP="00A665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10,252,520</w:t>
            </w:r>
          </w:p>
        </w:tc>
        <w:tc>
          <w:tcPr>
            <w:tcW w:w="1401" w:type="pct"/>
            <w:hideMark/>
          </w:tcPr>
          <w:p w14:paraId="2A021E62" w14:textId="77777777" w:rsidR="00A665DB" w:rsidRPr="00A665DB" w:rsidRDefault="00A665DB" w:rsidP="00A665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46/6</w:t>
            </w:r>
          </w:p>
        </w:tc>
      </w:tr>
      <w:tr w:rsidR="00A665DB" w:rsidRPr="00A665DB" w14:paraId="49592C06" w14:textId="77777777" w:rsidTr="00E1637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93" w:type="pct"/>
            <w:hideMark/>
          </w:tcPr>
          <w:p w14:paraId="749DDDC0" w14:textId="77777777" w:rsidR="00A665DB" w:rsidRPr="00A665DB" w:rsidRDefault="00A665DB" w:rsidP="00A665DB">
            <w:pPr>
              <w:jc w:val="center"/>
              <w:rPr>
                <w:rFonts w:ascii="Arial" w:eastAsia="Times New Roman" w:hAnsi="Arial" w:cs="B Nazanin"/>
                <w:color w:val="000000"/>
                <w:lang w:bidi="fa-IR"/>
              </w:rPr>
            </w:pPr>
            <w:r w:rsidRPr="00A665DB">
              <w:rPr>
                <w:rFonts w:ascii="Arial" w:eastAsia="Times New Roman" w:hAnsi="Arial" w:cs="B Nazanin" w:hint="cs"/>
                <w:color w:val="000000"/>
                <w:lang w:bidi="fa-IR"/>
              </w:rPr>
              <w:t>1402</w:t>
            </w:r>
          </w:p>
        </w:tc>
        <w:tc>
          <w:tcPr>
            <w:tcW w:w="1278" w:type="pct"/>
            <w:hideMark/>
          </w:tcPr>
          <w:p w14:paraId="67510B21" w14:textId="77777777" w:rsidR="00A665DB" w:rsidRPr="00A665DB" w:rsidRDefault="00A665DB" w:rsidP="00A665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4,924,452</w:t>
            </w:r>
          </w:p>
        </w:tc>
        <w:tc>
          <w:tcPr>
            <w:tcW w:w="1728" w:type="pct"/>
            <w:hideMark/>
          </w:tcPr>
          <w:p w14:paraId="2B24DEE9" w14:textId="77777777" w:rsidR="00A665DB" w:rsidRPr="00A665DB" w:rsidRDefault="00A665DB" w:rsidP="00A665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10,738,486</w:t>
            </w:r>
          </w:p>
        </w:tc>
        <w:tc>
          <w:tcPr>
            <w:tcW w:w="1401" w:type="pct"/>
            <w:hideMark/>
          </w:tcPr>
          <w:p w14:paraId="40885607" w14:textId="77777777" w:rsidR="00A665DB" w:rsidRPr="00A665DB" w:rsidRDefault="00A665DB" w:rsidP="00A665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A665DB">
              <w:rPr>
                <w:rFonts w:ascii="Arial" w:eastAsia="Times New Roman" w:hAnsi="Arial" w:cs="B Nazanin" w:hint="cs"/>
                <w:color w:val="000000"/>
                <w:lang w:bidi="fa-IR"/>
              </w:rPr>
              <w:t>45/9</w:t>
            </w:r>
          </w:p>
        </w:tc>
      </w:tr>
    </w:tbl>
    <w:p w14:paraId="5DCF2F5C" w14:textId="77777777" w:rsidR="00A665DB" w:rsidRPr="00A665DB" w:rsidRDefault="00A665DB" w:rsidP="00A665DB">
      <w:pPr>
        <w:rPr>
          <w:lang w:bidi="fa-IR"/>
        </w:rPr>
      </w:pPr>
    </w:p>
    <w:p w14:paraId="6146FDD0" w14:textId="38024EA6" w:rsidR="004E2BE1" w:rsidRPr="00B67457" w:rsidRDefault="00F91397" w:rsidP="00083D2C">
      <w:pPr>
        <w:pStyle w:val="ListParagraph"/>
        <w:tabs>
          <w:tab w:val="right" w:pos="567"/>
        </w:tabs>
        <w:bidi/>
        <w:spacing w:line="240" w:lineRule="auto"/>
        <w:ind w:left="4"/>
        <w:jc w:val="mediumKashida"/>
        <w:rPr>
          <w:rFonts w:cs="B Nazanin"/>
          <w:sz w:val="24"/>
          <w:szCs w:val="24"/>
          <w:rtl/>
          <w:lang w:bidi="fa-IR"/>
        </w:rPr>
      </w:pPr>
      <w:r w:rsidRPr="004F4EF9">
        <w:rPr>
          <w:rFonts w:cs="B Nazanin" w:hint="cs"/>
          <w:b/>
          <w:bCs/>
          <w:sz w:val="24"/>
          <w:szCs w:val="24"/>
          <w:rtl/>
          <w:lang w:bidi="fa-IR"/>
        </w:rPr>
        <w:t>مأخذ</w:t>
      </w:r>
      <w:r w:rsidR="0047130D" w:rsidRPr="004F4EF9">
        <w:rPr>
          <w:rFonts w:cs="B Nazanin" w:hint="cs"/>
          <w:b/>
          <w:bCs/>
          <w:sz w:val="24"/>
          <w:szCs w:val="24"/>
          <w:rtl/>
          <w:lang w:bidi="fa-IR"/>
        </w:rPr>
        <w:t xml:space="preserve"> تعداد بیمه شدگان غیراجباری:</w:t>
      </w:r>
      <w:r w:rsidR="0047130D" w:rsidRPr="00B67457">
        <w:rPr>
          <w:rFonts w:cs="B Nazanin" w:hint="cs"/>
          <w:sz w:val="24"/>
          <w:szCs w:val="24"/>
          <w:rtl/>
          <w:lang w:bidi="fa-IR"/>
        </w:rPr>
        <w:t xml:space="preserve"> سالنامه آماری سازمان تأمین اجتماعی     </w:t>
      </w:r>
    </w:p>
    <w:p w14:paraId="0B1BA9A6" w14:textId="6EF583A5" w:rsidR="0047130D" w:rsidRPr="00B67457" w:rsidRDefault="00F91397" w:rsidP="00B67457">
      <w:pPr>
        <w:pStyle w:val="ListParagraph"/>
        <w:tabs>
          <w:tab w:val="right" w:pos="567"/>
        </w:tabs>
        <w:bidi/>
        <w:spacing w:after="240"/>
        <w:ind w:left="6"/>
        <w:contextualSpacing w:val="0"/>
        <w:jc w:val="mediumKashida"/>
        <w:rPr>
          <w:rFonts w:cs="B Nazanin"/>
          <w:sz w:val="24"/>
          <w:szCs w:val="24"/>
          <w:rtl/>
          <w:lang w:bidi="fa-IR"/>
        </w:rPr>
      </w:pPr>
      <w:r w:rsidRPr="004F4EF9">
        <w:rPr>
          <w:rFonts w:cs="B Nazanin" w:hint="cs"/>
          <w:b/>
          <w:bCs/>
          <w:sz w:val="24"/>
          <w:szCs w:val="24"/>
          <w:rtl/>
          <w:lang w:bidi="fa-IR"/>
        </w:rPr>
        <w:t>مأخذ</w:t>
      </w:r>
      <w:r w:rsidR="0047130D" w:rsidRPr="004F4EF9">
        <w:rPr>
          <w:rFonts w:cs="B Nazanin" w:hint="cs"/>
          <w:b/>
          <w:bCs/>
          <w:sz w:val="24"/>
          <w:szCs w:val="24"/>
          <w:rtl/>
          <w:lang w:bidi="fa-IR"/>
        </w:rPr>
        <w:t xml:space="preserve"> جمعیت شاغل غیرمزد و حقوق بگیر:</w:t>
      </w:r>
      <w:r w:rsidR="0047130D" w:rsidRPr="00B67457">
        <w:rPr>
          <w:rFonts w:cs="B Nazanin" w:hint="cs"/>
          <w:sz w:val="24"/>
          <w:szCs w:val="24"/>
          <w:rtl/>
          <w:lang w:bidi="fa-IR"/>
        </w:rPr>
        <w:t xml:space="preserve"> مرکز آمار ایران </w:t>
      </w:r>
    </w:p>
    <w:p w14:paraId="2F1FE74A" w14:textId="77777777" w:rsidR="00B67457" w:rsidRDefault="00B67457" w:rsidP="00AF2F67">
      <w:pPr>
        <w:pStyle w:val="Heading2"/>
        <w:bidi w:val="0"/>
        <w:rPr>
          <w:rtl/>
        </w:rPr>
      </w:pPr>
    </w:p>
    <w:p w14:paraId="45AA3324" w14:textId="39057591" w:rsidR="00EE572E" w:rsidRPr="005C34AB" w:rsidRDefault="00B67457" w:rsidP="00AF2F67">
      <w:pPr>
        <w:pStyle w:val="Heading2"/>
        <w:rPr>
          <w:rtl/>
        </w:rPr>
      </w:pPr>
      <w:r>
        <w:rPr>
          <w:rtl/>
        </w:rPr>
        <w:br w:type="page"/>
      </w:r>
      <w:bookmarkStart w:id="34" w:name="_Toc117320770"/>
      <w:bookmarkStart w:id="35" w:name="_Toc117321518"/>
      <w:bookmarkStart w:id="36" w:name="_Toc117321658"/>
      <w:bookmarkStart w:id="37" w:name="_Toc117412483"/>
      <w:r w:rsidR="00F00DDB">
        <w:rPr>
          <w:rFonts w:hint="cs"/>
          <w:rtl/>
        </w:rPr>
        <w:lastRenderedPageBreak/>
        <w:t>3</w:t>
      </w:r>
      <w:r w:rsidR="00142491" w:rsidRPr="005C34AB">
        <w:rPr>
          <w:rtl/>
        </w:rPr>
        <w:t>-</w:t>
      </w:r>
      <w:r w:rsidR="0056685C">
        <w:rPr>
          <w:rFonts w:hint="cs"/>
          <w:rtl/>
        </w:rPr>
        <w:t>2</w:t>
      </w:r>
      <w:r w:rsidR="00142491" w:rsidRPr="005C34AB">
        <w:rPr>
          <w:rtl/>
        </w:rPr>
        <w:t xml:space="preserve">: </w:t>
      </w:r>
      <w:bookmarkEnd w:id="34"/>
      <w:bookmarkEnd w:id="35"/>
      <w:bookmarkEnd w:id="36"/>
      <w:bookmarkEnd w:id="37"/>
      <w:r w:rsidR="0068508A">
        <w:rPr>
          <w:rFonts w:hint="cs"/>
          <w:rtl/>
        </w:rPr>
        <w:t>نسبت بیمه شدگان اصلی به جمعیت شاغل کشور</w:t>
      </w:r>
      <w:r w:rsidR="00FA5961">
        <w:rPr>
          <w:rFonts w:hint="cs"/>
          <w:rtl/>
        </w:rPr>
        <w:t>(ضریب نفوذ)</w:t>
      </w:r>
    </w:p>
    <w:p w14:paraId="2D78C41F" w14:textId="1B9C6C35" w:rsidR="00142491" w:rsidRPr="009A582F" w:rsidRDefault="001B30EE" w:rsidP="004E2BE1">
      <w:pPr>
        <w:bidi/>
        <w:ind w:left="4"/>
        <w:jc w:val="both"/>
        <w:rPr>
          <w:rFonts w:eastAsiaTheme="minorEastAsia" w:cs="B Nazanin"/>
          <w:sz w:val="24"/>
          <w:szCs w:val="24"/>
          <w:rtl/>
          <w:lang w:bidi="fa-IR"/>
        </w:rPr>
      </w:pPr>
      <w:r>
        <w:rPr>
          <w:rFonts w:eastAsiaTheme="minorEastAsia" w:cs="B Nazanin" w:hint="cs"/>
          <w:sz w:val="24"/>
          <w:szCs w:val="24"/>
          <w:rtl/>
          <w:lang w:bidi="fa-IR"/>
        </w:rPr>
        <w:t>میزان</w:t>
      </w:r>
      <w:r w:rsidR="002C3398">
        <w:rPr>
          <w:rFonts w:eastAsiaTheme="minorEastAsia" w:cs="B Nazanin" w:hint="cs"/>
          <w:sz w:val="24"/>
          <w:szCs w:val="24"/>
          <w:rtl/>
          <w:lang w:bidi="fa-IR"/>
        </w:rPr>
        <w:t xml:space="preserve"> شاخص نرخ پوشش یا به عبارتی </w:t>
      </w:r>
      <w:r w:rsidR="00142491" w:rsidRPr="002C3398">
        <w:rPr>
          <w:rFonts w:eastAsiaTheme="minorEastAsia" w:cs="B Nazanin" w:hint="cs"/>
          <w:b/>
          <w:bCs/>
          <w:sz w:val="24"/>
          <w:szCs w:val="24"/>
          <w:rtl/>
          <w:lang w:bidi="fa-IR"/>
        </w:rPr>
        <w:t xml:space="preserve">سهم </w:t>
      </w:r>
      <w:r w:rsidR="001A297E" w:rsidRPr="002C3398">
        <w:rPr>
          <w:rFonts w:eastAsiaTheme="minorEastAsia" w:cs="B Nazanin" w:hint="cs"/>
          <w:b/>
          <w:bCs/>
          <w:sz w:val="24"/>
          <w:szCs w:val="24"/>
          <w:rtl/>
          <w:lang w:bidi="fa-IR"/>
        </w:rPr>
        <w:t>بیمه شدگان اصلی سازمان</w:t>
      </w:r>
      <w:r w:rsidR="001A297E" w:rsidRPr="009A582F">
        <w:rPr>
          <w:rFonts w:eastAsiaTheme="minorEastAsia" w:cs="B Nazanin" w:hint="cs"/>
          <w:sz w:val="24"/>
          <w:szCs w:val="24"/>
          <w:rtl/>
          <w:lang w:bidi="fa-IR"/>
        </w:rPr>
        <w:t xml:space="preserve"> از </w:t>
      </w:r>
      <w:r w:rsidR="002C3398">
        <w:rPr>
          <w:rFonts w:eastAsiaTheme="minorEastAsia" w:cs="B Nazanin" w:hint="cs"/>
          <w:sz w:val="24"/>
          <w:szCs w:val="24"/>
          <w:rtl/>
          <w:lang w:bidi="fa-IR"/>
        </w:rPr>
        <w:t xml:space="preserve">جمعیت </w:t>
      </w:r>
      <w:r w:rsidR="001A297E" w:rsidRPr="009A582F">
        <w:rPr>
          <w:rFonts w:eastAsiaTheme="minorEastAsia" w:cs="B Nazanin" w:hint="cs"/>
          <w:sz w:val="24"/>
          <w:szCs w:val="24"/>
          <w:rtl/>
          <w:lang w:bidi="fa-IR"/>
        </w:rPr>
        <w:t xml:space="preserve">شاغل کشور </w:t>
      </w:r>
      <w:r w:rsidR="002C3398">
        <w:rPr>
          <w:rFonts w:eastAsiaTheme="minorEastAsia" w:cs="B Nazanin" w:hint="cs"/>
          <w:sz w:val="24"/>
          <w:szCs w:val="24"/>
          <w:rtl/>
          <w:lang w:bidi="fa-IR"/>
        </w:rPr>
        <w:t xml:space="preserve">در جدول ذیل از سال </w:t>
      </w:r>
      <w:r w:rsidR="0010687C">
        <w:rPr>
          <w:rFonts w:eastAsiaTheme="minorEastAsia" w:cs="B Nazanin" w:hint="cs"/>
          <w:sz w:val="24"/>
          <w:szCs w:val="24"/>
          <w:rtl/>
          <w:lang w:bidi="fa-IR"/>
        </w:rPr>
        <w:t>1390</w:t>
      </w:r>
      <w:r w:rsidR="002C3398">
        <w:rPr>
          <w:rFonts w:eastAsiaTheme="minorEastAsia" w:cs="B Nazanin" w:hint="cs"/>
          <w:sz w:val="24"/>
          <w:szCs w:val="24"/>
          <w:rtl/>
          <w:lang w:bidi="fa-IR"/>
        </w:rPr>
        <w:t xml:space="preserve"> لغایت</w:t>
      </w:r>
      <w:r w:rsidR="0010687C">
        <w:rPr>
          <w:rFonts w:eastAsiaTheme="minorEastAsia" w:cs="B Nazanin" w:hint="cs"/>
          <w:sz w:val="24"/>
          <w:szCs w:val="24"/>
          <w:rtl/>
          <w:lang w:bidi="fa-IR"/>
        </w:rPr>
        <w:t>140</w:t>
      </w:r>
      <w:r w:rsidR="00363B75">
        <w:rPr>
          <w:rFonts w:eastAsiaTheme="minorEastAsia" w:cs="B Nazanin" w:hint="cs"/>
          <w:sz w:val="24"/>
          <w:szCs w:val="24"/>
          <w:rtl/>
          <w:lang w:bidi="fa-IR"/>
        </w:rPr>
        <w:t>2</w:t>
      </w:r>
      <w:r w:rsidR="002C3398">
        <w:rPr>
          <w:rFonts w:eastAsiaTheme="minorEastAsia" w:cs="B Nazanin" w:hint="cs"/>
          <w:sz w:val="24"/>
          <w:szCs w:val="24"/>
          <w:rtl/>
          <w:lang w:bidi="fa-IR"/>
        </w:rPr>
        <w:t xml:space="preserve">انعکاس یافته است. ملاحظه می گردد این شاخص </w:t>
      </w:r>
      <w:r>
        <w:rPr>
          <w:rFonts w:eastAsiaTheme="minorEastAsia" w:cs="B Nazanin" w:hint="cs"/>
          <w:sz w:val="24"/>
          <w:szCs w:val="24"/>
          <w:rtl/>
          <w:lang w:bidi="fa-IR"/>
        </w:rPr>
        <w:t xml:space="preserve">در نتیجه عملکرد سازمان در راستای تعمیم و گسترش پوشش بیمه ای از روندی افزایشی طی </w:t>
      </w:r>
      <w:r w:rsidR="0010687C">
        <w:rPr>
          <w:rFonts w:eastAsiaTheme="minorEastAsia" w:cs="B Nazanin" w:hint="cs"/>
          <w:sz w:val="24"/>
          <w:szCs w:val="24"/>
          <w:rtl/>
          <w:lang w:bidi="fa-IR"/>
        </w:rPr>
        <w:t>1</w:t>
      </w:r>
      <w:r w:rsidR="002645FD">
        <w:rPr>
          <w:rFonts w:eastAsiaTheme="minorEastAsia" w:cs="B Nazanin" w:hint="cs"/>
          <w:sz w:val="24"/>
          <w:szCs w:val="24"/>
          <w:rtl/>
          <w:lang w:bidi="fa-IR"/>
        </w:rPr>
        <w:t>3</w:t>
      </w:r>
      <w:r>
        <w:rPr>
          <w:rFonts w:eastAsiaTheme="minorEastAsia" w:cs="B Nazanin" w:hint="cs"/>
          <w:sz w:val="24"/>
          <w:szCs w:val="24"/>
          <w:rtl/>
          <w:lang w:bidi="fa-IR"/>
        </w:rPr>
        <w:t xml:space="preserve"> سال اخیر برخوردار بوده است. </w:t>
      </w:r>
    </w:p>
    <w:p w14:paraId="0D089D26" w14:textId="5C49F2D5" w:rsidR="001A297E" w:rsidRDefault="001A297E" w:rsidP="00D030BA">
      <w:pPr>
        <w:pStyle w:val="Heading3"/>
        <w:rPr>
          <w:rtl/>
          <w:lang w:bidi="fa-IR"/>
        </w:rPr>
      </w:pPr>
      <w:bookmarkStart w:id="38" w:name="_Toc117412484"/>
      <w:r w:rsidRPr="009A582F">
        <w:rPr>
          <w:rFonts w:hint="cs"/>
          <w:rtl/>
          <w:lang w:bidi="fa-IR"/>
        </w:rPr>
        <w:t>جدول شماره</w:t>
      </w:r>
      <w:r w:rsidR="006A202D">
        <w:rPr>
          <w:lang w:bidi="fa-IR"/>
        </w:rPr>
        <w:t>6</w:t>
      </w:r>
      <w:r w:rsidR="000B2A31" w:rsidRPr="009A582F">
        <w:rPr>
          <w:lang w:bidi="fa-IR"/>
        </w:rPr>
        <w:t xml:space="preserve"> </w:t>
      </w:r>
      <w:r w:rsidRPr="009A582F">
        <w:rPr>
          <w:rFonts w:hint="cs"/>
          <w:rtl/>
          <w:lang w:bidi="fa-IR"/>
        </w:rPr>
        <w:t xml:space="preserve">: </w:t>
      </w:r>
      <w:r w:rsidR="0030741D" w:rsidRPr="009A582F">
        <w:rPr>
          <w:rFonts w:hint="cs"/>
          <w:rtl/>
          <w:lang w:bidi="fa-IR"/>
        </w:rPr>
        <w:t>نسبت بیمه شدگان اصلی به جمعیت شاغل کشور</w:t>
      </w:r>
      <w:bookmarkEnd w:id="38"/>
      <w:r w:rsidRPr="009A582F">
        <w:rPr>
          <w:rFonts w:hint="cs"/>
          <w:rtl/>
          <w:lang w:bidi="fa-IR"/>
        </w:rPr>
        <w:t xml:space="preserve"> </w:t>
      </w:r>
      <w:r w:rsidR="00FA5961">
        <w:rPr>
          <w:rFonts w:hint="cs"/>
          <w:rtl/>
          <w:lang w:bidi="fa-IR"/>
        </w:rPr>
        <w:t>(ضریب نفوذ)</w:t>
      </w:r>
    </w:p>
    <w:tbl>
      <w:tblPr>
        <w:tblStyle w:val="GridTable4-Accent1"/>
        <w:bidiVisual/>
        <w:tblW w:w="5000" w:type="pct"/>
        <w:tblLook w:val="04A0" w:firstRow="1" w:lastRow="0" w:firstColumn="1" w:lastColumn="0" w:noHBand="0" w:noVBand="1"/>
      </w:tblPr>
      <w:tblGrid>
        <w:gridCol w:w="948"/>
        <w:gridCol w:w="3034"/>
        <w:gridCol w:w="2587"/>
        <w:gridCol w:w="2450"/>
      </w:tblGrid>
      <w:tr w:rsidR="00A665DB" w:rsidRPr="00A665DB" w14:paraId="61B64852" w14:textId="77777777" w:rsidTr="00E16373">
        <w:trPr>
          <w:cnfStyle w:val="100000000000" w:firstRow="1" w:lastRow="0" w:firstColumn="0" w:lastColumn="0" w:oddVBand="0" w:evenVBand="0" w:oddHBand="0"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526" w:type="pct"/>
            <w:hideMark/>
          </w:tcPr>
          <w:p w14:paraId="000BCF83" w14:textId="77777777" w:rsidR="00A665DB" w:rsidRPr="00A665DB" w:rsidRDefault="00A665DB" w:rsidP="00A665DB">
            <w:pPr>
              <w:bidi/>
              <w:jc w:val="center"/>
              <w:rPr>
                <w:rFonts w:ascii="Arial" w:eastAsia="Times New Roman" w:hAnsi="Arial" w:cs="B Nazanin"/>
                <w:b w:val="0"/>
                <w:bCs w:val="0"/>
                <w:color w:val="000000"/>
                <w:lang w:bidi="fa-IR"/>
              </w:rPr>
            </w:pPr>
            <w:r w:rsidRPr="00A665DB">
              <w:rPr>
                <w:rFonts w:ascii="Arial" w:eastAsia="Times New Roman" w:hAnsi="Arial" w:cs="B Nazanin" w:hint="cs"/>
                <w:color w:val="000000"/>
                <w:rtl/>
                <w:lang w:bidi="fa-IR"/>
              </w:rPr>
              <w:t>سال</w:t>
            </w:r>
          </w:p>
        </w:tc>
        <w:tc>
          <w:tcPr>
            <w:tcW w:w="1682" w:type="pct"/>
            <w:hideMark/>
          </w:tcPr>
          <w:p w14:paraId="602471CF" w14:textId="77777777" w:rsidR="00A665DB" w:rsidRPr="00A665DB" w:rsidRDefault="00A665DB" w:rsidP="00A665DB">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A665DB">
              <w:rPr>
                <w:rFonts w:ascii="Arial" w:eastAsia="Times New Roman" w:hAnsi="Arial" w:cs="B Nazanin" w:hint="cs"/>
                <w:color w:val="000000"/>
                <w:rtl/>
                <w:lang w:bidi="fa-IR"/>
              </w:rPr>
              <w:t>تعداد بیمه شدگان اصلی</w:t>
            </w:r>
          </w:p>
        </w:tc>
        <w:tc>
          <w:tcPr>
            <w:tcW w:w="1434" w:type="pct"/>
            <w:hideMark/>
          </w:tcPr>
          <w:p w14:paraId="712F0C42" w14:textId="77777777" w:rsidR="00A665DB" w:rsidRPr="00A665DB" w:rsidRDefault="00A665DB" w:rsidP="00A665DB">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A665DB">
              <w:rPr>
                <w:rFonts w:ascii="Arial" w:eastAsia="Times New Roman" w:hAnsi="Arial" w:cs="B Nazanin" w:hint="cs"/>
                <w:color w:val="000000"/>
                <w:rtl/>
                <w:lang w:bidi="fa-IR"/>
              </w:rPr>
              <w:t>تعداد شاغلین کشور</w:t>
            </w:r>
          </w:p>
        </w:tc>
        <w:tc>
          <w:tcPr>
            <w:tcW w:w="1358" w:type="pct"/>
            <w:hideMark/>
          </w:tcPr>
          <w:p w14:paraId="34F62355" w14:textId="77777777" w:rsidR="00A665DB" w:rsidRPr="00A665DB" w:rsidRDefault="00A665DB" w:rsidP="00A665DB">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A665DB">
              <w:rPr>
                <w:rFonts w:ascii="Arial" w:eastAsia="Times New Roman" w:hAnsi="Arial" w:cs="B Nazanin" w:hint="cs"/>
                <w:color w:val="000000"/>
                <w:rtl/>
                <w:lang w:bidi="fa-IR"/>
              </w:rPr>
              <w:t>نرخ پوشش(درصد)</w:t>
            </w:r>
          </w:p>
        </w:tc>
      </w:tr>
      <w:tr w:rsidR="00A665DB" w:rsidRPr="00A665DB" w14:paraId="62823728" w14:textId="77777777" w:rsidTr="00E16373">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26" w:type="pct"/>
            <w:hideMark/>
          </w:tcPr>
          <w:p w14:paraId="290166D4" w14:textId="77777777" w:rsidR="00A665DB" w:rsidRPr="00A665DB" w:rsidRDefault="00A665DB" w:rsidP="00A665DB">
            <w:pPr>
              <w:bidi/>
              <w:jc w:val="center"/>
              <w:rPr>
                <w:rFonts w:ascii="Arial" w:eastAsia="Times New Roman" w:hAnsi="Arial" w:cs="B Nazanin"/>
                <w:color w:val="000000"/>
                <w:rtl/>
                <w:lang w:bidi="fa-IR"/>
              </w:rPr>
            </w:pPr>
            <w:r w:rsidRPr="00A665DB">
              <w:rPr>
                <w:rFonts w:ascii="Arial" w:eastAsia="Times New Roman" w:hAnsi="Arial" w:cs="B Nazanin" w:hint="cs"/>
                <w:color w:val="000000"/>
                <w:rtl/>
                <w:lang w:bidi="fa-IR"/>
              </w:rPr>
              <w:t>1390</w:t>
            </w:r>
          </w:p>
        </w:tc>
        <w:tc>
          <w:tcPr>
            <w:tcW w:w="1682" w:type="pct"/>
            <w:hideMark/>
          </w:tcPr>
          <w:p w14:paraId="35D2A237" w14:textId="77777777" w:rsidR="00A665DB" w:rsidRPr="00A665DB" w:rsidRDefault="00A665DB" w:rsidP="00A665DB">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A665DB">
              <w:rPr>
                <w:rFonts w:ascii="Arial" w:eastAsia="Times New Roman" w:hAnsi="Arial" w:cs="B Nazanin" w:hint="cs"/>
                <w:color w:val="000000"/>
                <w:rtl/>
                <w:lang w:bidi="fa-IR"/>
              </w:rPr>
              <w:t>11,497,089</w:t>
            </w:r>
          </w:p>
        </w:tc>
        <w:tc>
          <w:tcPr>
            <w:tcW w:w="1434" w:type="pct"/>
            <w:hideMark/>
          </w:tcPr>
          <w:p w14:paraId="6CA5F198" w14:textId="77777777" w:rsidR="00A665DB" w:rsidRPr="00A665DB" w:rsidRDefault="00A665DB" w:rsidP="00A665DB">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A665DB">
              <w:rPr>
                <w:rFonts w:ascii="Arial" w:eastAsia="Times New Roman" w:hAnsi="Arial" w:cs="B Nazanin" w:hint="cs"/>
                <w:color w:val="000000"/>
                <w:rtl/>
                <w:lang w:bidi="fa-IR"/>
              </w:rPr>
              <w:t>20,510,025</w:t>
            </w:r>
          </w:p>
        </w:tc>
        <w:tc>
          <w:tcPr>
            <w:tcW w:w="1358" w:type="pct"/>
            <w:hideMark/>
          </w:tcPr>
          <w:p w14:paraId="3532375A" w14:textId="77777777" w:rsidR="00A665DB" w:rsidRPr="00A665DB" w:rsidRDefault="00A665DB" w:rsidP="00A665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A665DB">
              <w:rPr>
                <w:rFonts w:ascii="Arial" w:eastAsia="Times New Roman" w:hAnsi="Arial" w:cs="B Nazanin" w:hint="cs"/>
                <w:color w:val="000000"/>
                <w:lang w:bidi="fa-IR"/>
              </w:rPr>
              <w:t>56/1</w:t>
            </w:r>
          </w:p>
        </w:tc>
      </w:tr>
      <w:tr w:rsidR="00A665DB" w:rsidRPr="00A665DB" w14:paraId="6B640DC4" w14:textId="77777777" w:rsidTr="00E16373">
        <w:trPr>
          <w:trHeight w:val="450"/>
        </w:trPr>
        <w:tc>
          <w:tcPr>
            <w:cnfStyle w:val="001000000000" w:firstRow="0" w:lastRow="0" w:firstColumn="1" w:lastColumn="0" w:oddVBand="0" w:evenVBand="0" w:oddHBand="0" w:evenHBand="0" w:firstRowFirstColumn="0" w:firstRowLastColumn="0" w:lastRowFirstColumn="0" w:lastRowLastColumn="0"/>
            <w:tcW w:w="526" w:type="pct"/>
            <w:hideMark/>
          </w:tcPr>
          <w:p w14:paraId="388AF3F7" w14:textId="77777777" w:rsidR="00A665DB" w:rsidRPr="00A665DB" w:rsidRDefault="00A665DB" w:rsidP="00A665DB">
            <w:pPr>
              <w:bidi/>
              <w:jc w:val="center"/>
              <w:rPr>
                <w:rFonts w:ascii="Arial" w:eastAsia="Times New Roman" w:hAnsi="Arial" w:cs="B Nazanin"/>
                <w:color w:val="000000"/>
                <w:lang w:bidi="fa-IR"/>
              </w:rPr>
            </w:pPr>
            <w:r w:rsidRPr="00A665DB">
              <w:rPr>
                <w:rFonts w:ascii="Arial" w:eastAsia="Times New Roman" w:hAnsi="Arial" w:cs="B Nazanin" w:hint="cs"/>
                <w:color w:val="000000"/>
                <w:rtl/>
                <w:lang w:bidi="fa-IR"/>
              </w:rPr>
              <w:t>1391</w:t>
            </w:r>
          </w:p>
        </w:tc>
        <w:tc>
          <w:tcPr>
            <w:tcW w:w="1682" w:type="pct"/>
            <w:hideMark/>
          </w:tcPr>
          <w:p w14:paraId="45BE1CED" w14:textId="77777777" w:rsidR="00A665DB" w:rsidRPr="00A665DB" w:rsidRDefault="00A665DB" w:rsidP="00A665DB">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A665DB">
              <w:rPr>
                <w:rFonts w:ascii="Arial" w:eastAsia="Times New Roman" w:hAnsi="Arial" w:cs="B Nazanin" w:hint="cs"/>
                <w:color w:val="000000"/>
                <w:rtl/>
                <w:lang w:bidi="fa-IR"/>
              </w:rPr>
              <w:t>12,286,683</w:t>
            </w:r>
          </w:p>
        </w:tc>
        <w:tc>
          <w:tcPr>
            <w:tcW w:w="1434" w:type="pct"/>
            <w:hideMark/>
          </w:tcPr>
          <w:p w14:paraId="296893E7" w14:textId="77777777" w:rsidR="00A665DB" w:rsidRPr="00A665DB" w:rsidRDefault="00A665DB" w:rsidP="00A665DB">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A665DB">
              <w:rPr>
                <w:rFonts w:ascii="Arial" w:eastAsia="Times New Roman" w:hAnsi="Arial" w:cs="B Nazanin" w:hint="cs"/>
                <w:color w:val="000000"/>
                <w:rtl/>
                <w:lang w:bidi="fa-IR"/>
              </w:rPr>
              <w:t>20,628,225</w:t>
            </w:r>
          </w:p>
        </w:tc>
        <w:tc>
          <w:tcPr>
            <w:tcW w:w="1358" w:type="pct"/>
            <w:hideMark/>
          </w:tcPr>
          <w:p w14:paraId="2BFEDCA9" w14:textId="77777777" w:rsidR="00A665DB" w:rsidRPr="00A665DB" w:rsidRDefault="00A665DB" w:rsidP="00A665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A665DB">
              <w:rPr>
                <w:rFonts w:ascii="Arial" w:eastAsia="Times New Roman" w:hAnsi="Arial" w:cs="B Nazanin" w:hint="cs"/>
                <w:color w:val="000000"/>
                <w:lang w:bidi="fa-IR"/>
              </w:rPr>
              <w:t>59/6</w:t>
            </w:r>
          </w:p>
        </w:tc>
      </w:tr>
      <w:tr w:rsidR="00A665DB" w:rsidRPr="00A665DB" w14:paraId="5ACC1EF5" w14:textId="77777777" w:rsidTr="00E16373">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26" w:type="pct"/>
            <w:hideMark/>
          </w:tcPr>
          <w:p w14:paraId="78711841" w14:textId="77777777" w:rsidR="00A665DB" w:rsidRPr="00A665DB" w:rsidRDefault="00A665DB" w:rsidP="00A665DB">
            <w:pPr>
              <w:bidi/>
              <w:jc w:val="center"/>
              <w:rPr>
                <w:rFonts w:ascii="Arial" w:eastAsia="Times New Roman" w:hAnsi="Arial" w:cs="B Nazanin"/>
                <w:color w:val="000000"/>
                <w:lang w:bidi="fa-IR"/>
              </w:rPr>
            </w:pPr>
            <w:r w:rsidRPr="00A665DB">
              <w:rPr>
                <w:rFonts w:ascii="Arial" w:eastAsia="Times New Roman" w:hAnsi="Arial" w:cs="B Nazanin" w:hint="cs"/>
                <w:color w:val="000000"/>
                <w:rtl/>
                <w:lang w:bidi="fa-IR"/>
              </w:rPr>
              <w:t>1392</w:t>
            </w:r>
          </w:p>
        </w:tc>
        <w:tc>
          <w:tcPr>
            <w:tcW w:w="1682" w:type="pct"/>
            <w:hideMark/>
          </w:tcPr>
          <w:p w14:paraId="25BC5FCA" w14:textId="77777777" w:rsidR="00A665DB" w:rsidRPr="00A665DB" w:rsidRDefault="00A665DB" w:rsidP="00A665DB">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A665DB">
              <w:rPr>
                <w:rFonts w:ascii="Arial" w:eastAsia="Times New Roman" w:hAnsi="Arial" w:cs="B Nazanin" w:hint="cs"/>
                <w:color w:val="000000"/>
                <w:rtl/>
                <w:lang w:bidi="fa-IR"/>
              </w:rPr>
              <w:t>12,808,047</w:t>
            </w:r>
          </w:p>
        </w:tc>
        <w:tc>
          <w:tcPr>
            <w:tcW w:w="1434" w:type="pct"/>
            <w:hideMark/>
          </w:tcPr>
          <w:p w14:paraId="46B38AB2" w14:textId="77777777" w:rsidR="00A665DB" w:rsidRPr="00A665DB" w:rsidRDefault="00A665DB" w:rsidP="00A665DB">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A665DB">
              <w:rPr>
                <w:rFonts w:ascii="Arial" w:eastAsia="Times New Roman" w:hAnsi="Arial" w:cs="B Nazanin" w:hint="cs"/>
                <w:color w:val="000000"/>
                <w:rtl/>
                <w:lang w:bidi="fa-IR"/>
              </w:rPr>
              <w:t>21,346,179</w:t>
            </w:r>
          </w:p>
        </w:tc>
        <w:tc>
          <w:tcPr>
            <w:tcW w:w="1358" w:type="pct"/>
            <w:hideMark/>
          </w:tcPr>
          <w:p w14:paraId="70DC9EFC" w14:textId="77777777" w:rsidR="00A665DB" w:rsidRPr="00A665DB" w:rsidRDefault="00A665DB" w:rsidP="00A665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A665DB">
              <w:rPr>
                <w:rFonts w:ascii="Arial" w:eastAsia="Times New Roman" w:hAnsi="Arial" w:cs="B Nazanin" w:hint="cs"/>
                <w:color w:val="000000"/>
                <w:lang w:bidi="fa-IR"/>
              </w:rPr>
              <w:t>60</w:t>
            </w:r>
          </w:p>
        </w:tc>
      </w:tr>
      <w:tr w:rsidR="00A665DB" w:rsidRPr="00A665DB" w14:paraId="48A2D099" w14:textId="77777777" w:rsidTr="00E16373">
        <w:trPr>
          <w:trHeight w:val="450"/>
        </w:trPr>
        <w:tc>
          <w:tcPr>
            <w:cnfStyle w:val="001000000000" w:firstRow="0" w:lastRow="0" w:firstColumn="1" w:lastColumn="0" w:oddVBand="0" w:evenVBand="0" w:oddHBand="0" w:evenHBand="0" w:firstRowFirstColumn="0" w:firstRowLastColumn="0" w:lastRowFirstColumn="0" w:lastRowLastColumn="0"/>
            <w:tcW w:w="526" w:type="pct"/>
            <w:hideMark/>
          </w:tcPr>
          <w:p w14:paraId="63CC8F1E" w14:textId="77777777" w:rsidR="00A665DB" w:rsidRPr="00A665DB" w:rsidRDefault="00A665DB" w:rsidP="00A665DB">
            <w:pPr>
              <w:bidi/>
              <w:jc w:val="center"/>
              <w:rPr>
                <w:rFonts w:ascii="Arial" w:eastAsia="Times New Roman" w:hAnsi="Arial" w:cs="B Nazanin"/>
                <w:color w:val="000000"/>
                <w:lang w:bidi="fa-IR"/>
              </w:rPr>
            </w:pPr>
            <w:r w:rsidRPr="00A665DB">
              <w:rPr>
                <w:rFonts w:ascii="Arial" w:eastAsia="Times New Roman" w:hAnsi="Arial" w:cs="B Nazanin" w:hint="cs"/>
                <w:color w:val="000000"/>
                <w:rtl/>
                <w:lang w:bidi="fa-IR"/>
              </w:rPr>
              <w:t>1393</w:t>
            </w:r>
          </w:p>
        </w:tc>
        <w:tc>
          <w:tcPr>
            <w:tcW w:w="1682" w:type="pct"/>
            <w:hideMark/>
          </w:tcPr>
          <w:p w14:paraId="399B643D" w14:textId="77777777" w:rsidR="00A665DB" w:rsidRPr="00A665DB" w:rsidRDefault="00A665DB" w:rsidP="00A665DB">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A665DB">
              <w:rPr>
                <w:rFonts w:ascii="Arial" w:eastAsia="Times New Roman" w:hAnsi="Arial" w:cs="B Nazanin" w:hint="cs"/>
                <w:color w:val="000000"/>
                <w:rtl/>
                <w:lang w:bidi="fa-IR"/>
              </w:rPr>
              <w:t>13,344,498</w:t>
            </w:r>
          </w:p>
        </w:tc>
        <w:tc>
          <w:tcPr>
            <w:tcW w:w="1434" w:type="pct"/>
            <w:hideMark/>
          </w:tcPr>
          <w:p w14:paraId="1961590C" w14:textId="77777777" w:rsidR="00A665DB" w:rsidRPr="00A665DB" w:rsidRDefault="00A665DB" w:rsidP="00A665DB">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A665DB">
              <w:rPr>
                <w:rFonts w:ascii="Arial" w:eastAsia="Times New Roman" w:hAnsi="Arial" w:cs="B Nazanin" w:hint="cs"/>
                <w:color w:val="000000"/>
                <w:rtl/>
                <w:lang w:bidi="fa-IR"/>
              </w:rPr>
              <w:t>21,304,302</w:t>
            </w:r>
          </w:p>
        </w:tc>
        <w:tc>
          <w:tcPr>
            <w:tcW w:w="1358" w:type="pct"/>
            <w:hideMark/>
          </w:tcPr>
          <w:p w14:paraId="46A1CF84" w14:textId="77777777" w:rsidR="00A665DB" w:rsidRPr="00A665DB" w:rsidRDefault="00A665DB" w:rsidP="00A665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A665DB">
              <w:rPr>
                <w:rFonts w:ascii="Arial" w:eastAsia="Times New Roman" w:hAnsi="Arial" w:cs="B Nazanin" w:hint="cs"/>
                <w:color w:val="000000"/>
                <w:lang w:bidi="fa-IR"/>
              </w:rPr>
              <w:t>62/6</w:t>
            </w:r>
          </w:p>
        </w:tc>
      </w:tr>
      <w:tr w:rsidR="00A665DB" w:rsidRPr="00A665DB" w14:paraId="06FB662E" w14:textId="77777777" w:rsidTr="00E16373">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26" w:type="pct"/>
            <w:hideMark/>
          </w:tcPr>
          <w:p w14:paraId="292948A9" w14:textId="77777777" w:rsidR="00A665DB" w:rsidRPr="00A665DB" w:rsidRDefault="00A665DB" w:rsidP="00A665DB">
            <w:pPr>
              <w:bidi/>
              <w:jc w:val="center"/>
              <w:rPr>
                <w:rFonts w:ascii="Arial" w:eastAsia="Times New Roman" w:hAnsi="Arial" w:cs="B Nazanin"/>
                <w:color w:val="000000"/>
                <w:lang w:bidi="fa-IR"/>
              </w:rPr>
            </w:pPr>
            <w:r w:rsidRPr="00A665DB">
              <w:rPr>
                <w:rFonts w:ascii="Arial" w:eastAsia="Times New Roman" w:hAnsi="Arial" w:cs="B Nazanin" w:hint="cs"/>
                <w:color w:val="000000"/>
                <w:rtl/>
                <w:lang w:bidi="fa-IR"/>
              </w:rPr>
              <w:t>1394</w:t>
            </w:r>
          </w:p>
        </w:tc>
        <w:tc>
          <w:tcPr>
            <w:tcW w:w="1682" w:type="pct"/>
            <w:hideMark/>
          </w:tcPr>
          <w:p w14:paraId="2FD55562" w14:textId="77777777" w:rsidR="00A665DB" w:rsidRPr="00A665DB" w:rsidRDefault="00A665DB" w:rsidP="00A665DB">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A665DB">
              <w:rPr>
                <w:rFonts w:ascii="Arial" w:eastAsia="Times New Roman" w:hAnsi="Arial" w:cs="B Nazanin" w:hint="cs"/>
                <w:color w:val="000000"/>
                <w:rtl/>
                <w:lang w:bidi="fa-IR"/>
              </w:rPr>
              <w:t>13,711,726</w:t>
            </w:r>
          </w:p>
        </w:tc>
        <w:tc>
          <w:tcPr>
            <w:tcW w:w="1434" w:type="pct"/>
            <w:hideMark/>
          </w:tcPr>
          <w:p w14:paraId="26397036" w14:textId="77777777" w:rsidR="00A665DB" w:rsidRPr="00A665DB" w:rsidRDefault="00A665DB" w:rsidP="00A665DB">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A665DB">
              <w:rPr>
                <w:rFonts w:ascii="Arial" w:eastAsia="Times New Roman" w:hAnsi="Arial" w:cs="B Nazanin" w:hint="cs"/>
                <w:color w:val="000000"/>
                <w:rtl/>
                <w:lang w:bidi="fa-IR"/>
              </w:rPr>
              <w:t>21,972,084</w:t>
            </w:r>
          </w:p>
        </w:tc>
        <w:tc>
          <w:tcPr>
            <w:tcW w:w="1358" w:type="pct"/>
            <w:hideMark/>
          </w:tcPr>
          <w:p w14:paraId="049298C5" w14:textId="77777777" w:rsidR="00A665DB" w:rsidRPr="00A665DB" w:rsidRDefault="00A665DB" w:rsidP="00A665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A665DB">
              <w:rPr>
                <w:rFonts w:ascii="Arial" w:eastAsia="Times New Roman" w:hAnsi="Arial" w:cs="B Nazanin" w:hint="cs"/>
                <w:color w:val="000000"/>
                <w:lang w:bidi="fa-IR"/>
              </w:rPr>
              <w:t>62/4</w:t>
            </w:r>
          </w:p>
        </w:tc>
      </w:tr>
      <w:tr w:rsidR="00A665DB" w:rsidRPr="00A665DB" w14:paraId="19B5CAC2" w14:textId="77777777" w:rsidTr="00E16373">
        <w:trPr>
          <w:trHeight w:val="450"/>
        </w:trPr>
        <w:tc>
          <w:tcPr>
            <w:cnfStyle w:val="001000000000" w:firstRow="0" w:lastRow="0" w:firstColumn="1" w:lastColumn="0" w:oddVBand="0" w:evenVBand="0" w:oddHBand="0" w:evenHBand="0" w:firstRowFirstColumn="0" w:firstRowLastColumn="0" w:lastRowFirstColumn="0" w:lastRowLastColumn="0"/>
            <w:tcW w:w="526" w:type="pct"/>
            <w:hideMark/>
          </w:tcPr>
          <w:p w14:paraId="758BB76B" w14:textId="77777777" w:rsidR="00A665DB" w:rsidRPr="00A665DB" w:rsidRDefault="00A665DB" w:rsidP="00A665DB">
            <w:pPr>
              <w:bidi/>
              <w:jc w:val="center"/>
              <w:rPr>
                <w:rFonts w:ascii="Arial" w:eastAsia="Times New Roman" w:hAnsi="Arial" w:cs="B Nazanin"/>
                <w:color w:val="000000"/>
                <w:lang w:bidi="fa-IR"/>
              </w:rPr>
            </w:pPr>
            <w:r w:rsidRPr="00A665DB">
              <w:rPr>
                <w:rFonts w:ascii="Arial" w:eastAsia="Times New Roman" w:hAnsi="Arial" w:cs="B Nazanin" w:hint="cs"/>
                <w:color w:val="000000"/>
                <w:rtl/>
                <w:lang w:bidi="fa-IR"/>
              </w:rPr>
              <w:t>1395</w:t>
            </w:r>
          </w:p>
        </w:tc>
        <w:tc>
          <w:tcPr>
            <w:tcW w:w="1682" w:type="pct"/>
            <w:hideMark/>
          </w:tcPr>
          <w:p w14:paraId="0C08735E" w14:textId="77777777" w:rsidR="00A665DB" w:rsidRPr="00A665DB" w:rsidRDefault="00A665DB" w:rsidP="00A665DB">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A665DB">
              <w:rPr>
                <w:rFonts w:ascii="Arial" w:eastAsia="Times New Roman" w:hAnsi="Arial" w:cs="B Nazanin" w:hint="cs"/>
                <w:color w:val="000000"/>
                <w:rtl/>
                <w:lang w:bidi="fa-IR"/>
              </w:rPr>
              <w:t>13,779,620</w:t>
            </w:r>
          </w:p>
        </w:tc>
        <w:tc>
          <w:tcPr>
            <w:tcW w:w="1434" w:type="pct"/>
            <w:hideMark/>
          </w:tcPr>
          <w:p w14:paraId="3B3E9B6A" w14:textId="77777777" w:rsidR="00A665DB" w:rsidRPr="00A665DB" w:rsidRDefault="00A665DB" w:rsidP="00A665DB">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A665DB">
              <w:rPr>
                <w:rFonts w:ascii="Arial" w:eastAsia="Times New Roman" w:hAnsi="Arial" w:cs="B Nazanin" w:hint="cs"/>
                <w:color w:val="000000"/>
                <w:rtl/>
                <w:lang w:bidi="fa-IR"/>
              </w:rPr>
              <w:t>22,588,052</w:t>
            </w:r>
          </w:p>
        </w:tc>
        <w:tc>
          <w:tcPr>
            <w:tcW w:w="1358" w:type="pct"/>
            <w:hideMark/>
          </w:tcPr>
          <w:p w14:paraId="6BDD092C" w14:textId="77777777" w:rsidR="00A665DB" w:rsidRPr="00A665DB" w:rsidRDefault="00A665DB" w:rsidP="00A665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A665DB">
              <w:rPr>
                <w:rFonts w:ascii="Arial" w:eastAsia="Times New Roman" w:hAnsi="Arial" w:cs="B Nazanin" w:hint="cs"/>
                <w:color w:val="000000"/>
                <w:lang w:bidi="fa-IR"/>
              </w:rPr>
              <w:t>61</w:t>
            </w:r>
          </w:p>
        </w:tc>
      </w:tr>
      <w:tr w:rsidR="00A665DB" w:rsidRPr="00A665DB" w14:paraId="342586D4" w14:textId="77777777" w:rsidTr="00E16373">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26" w:type="pct"/>
            <w:hideMark/>
          </w:tcPr>
          <w:p w14:paraId="6E302BFF" w14:textId="77777777" w:rsidR="00A665DB" w:rsidRPr="00A665DB" w:rsidRDefault="00A665DB" w:rsidP="00A665DB">
            <w:pPr>
              <w:bidi/>
              <w:jc w:val="center"/>
              <w:rPr>
                <w:rFonts w:ascii="Arial" w:eastAsia="Times New Roman" w:hAnsi="Arial" w:cs="B Nazanin"/>
                <w:color w:val="000000"/>
                <w:lang w:bidi="fa-IR"/>
              </w:rPr>
            </w:pPr>
            <w:r w:rsidRPr="00A665DB">
              <w:rPr>
                <w:rFonts w:ascii="Arial" w:eastAsia="Times New Roman" w:hAnsi="Arial" w:cs="B Nazanin" w:hint="cs"/>
                <w:color w:val="000000"/>
                <w:rtl/>
                <w:lang w:bidi="fa-IR"/>
              </w:rPr>
              <w:t>1396</w:t>
            </w:r>
          </w:p>
        </w:tc>
        <w:tc>
          <w:tcPr>
            <w:tcW w:w="1682" w:type="pct"/>
            <w:hideMark/>
          </w:tcPr>
          <w:p w14:paraId="4914C654" w14:textId="77777777" w:rsidR="00A665DB" w:rsidRPr="00A665DB" w:rsidRDefault="00A665DB" w:rsidP="00A665DB">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A665DB">
              <w:rPr>
                <w:rFonts w:ascii="Arial" w:eastAsia="Times New Roman" w:hAnsi="Arial" w:cs="B Nazanin" w:hint="cs"/>
                <w:color w:val="000000"/>
                <w:rtl/>
                <w:lang w:bidi="fa-IR"/>
              </w:rPr>
              <w:t>13,982,954</w:t>
            </w:r>
          </w:p>
        </w:tc>
        <w:tc>
          <w:tcPr>
            <w:tcW w:w="1434" w:type="pct"/>
            <w:hideMark/>
          </w:tcPr>
          <w:p w14:paraId="3D09658C" w14:textId="77777777" w:rsidR="00A665DB" w:rsidRPr="00A665DB" w:rsidRDefault="00A665DB" w:rsidP="00A665DB">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A665DB">
              <w:rPr>
                <w:rFonts w:ascii="Arial" w:eastAsia="Times New Roman" w:hAnsi="Arial" w:cs="B Nazanin" w:hint="cs"/>
                <w:color w:val="000000"/>
                <w:rtl/>
                <w:lang w:bidi="fa-IR"/>
              </w:rPr>
              <w:t>23,378,613</w:t>
            </w:r>
          </w:p>
        </w:tc>
        <w:tc>
          <w:tcPr>
            <w:tcW w:w="1358" w:type="pct"/>
            <w:hideMark/>
          </w:tcPr>
          <w:p w14:paraId="2C898E51" w14:textId="77777777" w:rsidR="00A665DB" w:rsidRPr="00A665DB" w:rsidRDefault="00A665DB" w:rsidP="00A665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A665DB">
              <w:rPr>
                <w:rFonts w:ascii="Arial" w:eastAsia="Times New Roman" w:hAnsi="Arial" w:cs="B Nazanin" w:hint="cs"/>
                <w:color w:val="000000"/>
                <w:lang w:bidi="fa-IR"/>
              </w:rPr>
              <w:t>59/8</w:t>
            </w:r>
          </w:p>
        </w:tc>
      </w:tr>
      <w:tr w:rsidR="00A665DB" w:rsidRPr="00A665DB" w14:paraId="2633D87E" w14:textId="77777777" w:rsidTr="00E16373">
        <w:trPr>
          <w:trHeight w:val="450"/>
        </w:trPr>
        <w:tc>
          <w:tcPr>
            <w:cnfStyle w:val="001000000000" w:firstRow="0" w:lastRow="0" w:firstColumn="1" w:lastColumn="0" w:oddVBand="0" w:evenVBand="0" w:oddHBand="0" w:evenHBand="0" w:firstRowFirstColumn="0" w:firstRowLastColumn="0" w:lastRowFirstColumn="0" w:lastRowLastColumn="0"/>
            <w:tcW w:w="526" w:type="pct"/>
            <w:hideMark/>
          </w:tcPr>
          <w:p w14:paraId="1EB23ED8" w14:textId="77777777" w:rsidR="00A665DB" w:rsidRPr="00A665DB" w:rsidRDefault="00A665DB" w:rsidP="00A665DB">
            <w:pPr>
              <w:bidi/>
              <w:jc w:val="center"/>
              <w:rPr>
                <w:rFonts w:ascii="Arial" w:eastAsia="Times New Roman" w:hAnsi="Arial" w:cs="B Nazanin"/>
                <w:color w:val="000000"/>
                <w:lang w:bidi="fa-IR"/>
              </w:rPr>
            </w:pPr>
            <w:r w:rsidRPr="00A665DB">
              <w:rPr>
                <w:rFonts w:ascii="Arial" w:eastAsia="Times New Roman" w:hAnsi="Arial" w:cs="B Nazanin" w:hint="cs"/>
                <w:color w:val="000000"/>
                <w:rtl/>
                <w:lang w:bidi="fa-IR"/>
              </w:rPr>
              <w:t>1397</w:t>
            </w:r>
          </w:p>
        </w:tc>
        <w:tc>
          <w:tcPr>
            <w:tcW w:w="1682" w:type="pct"/>
            <w:hideMark/>
          </w:tcPr>
          <w:p w14:paraId="3721B76A" w14:textId="77777777" w:rsidR="00A665DB" w:rsidRPr="00A665DB" w:rsidRDefault="00A665DB" w:rsidP="00A665DB">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A665DB">
              <w:rPr>
                <w:rFonts w:ascii="Arial" w:eastAsia="Times New Roman" w:hAnsi="Arial" w:cs="B Nazanin" w:hint="cs"/>
                <w:color w:val="000000"/>
                <w:rtl/>
                <w:lang w:bidi="fa-IR"/>
              </w:rPr>
              <w:t>14,029,193</w:t>
            </w:r>
          </w:p>
        </w:tc>
        <w:tc>
          <w:tcPr>
            <w:tcW w:w="1434" w:type="pct"/>
            <w:hideMark/>
          </w:tcPr>
          <w:p w14:paraId="23863A45" w14:textId="77777777" w:rsidR="00A665DB" w:rsidRPr="00A665DB" w:rsidRDefault="00A665DB" w:rsidP="00A665DB">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A665DB">
              <w:rPr>
                <w:rFonts w:ascii="Arial" w:eastAsia="Times New Roman" w:hAnsi="Arial" w:cs="B Nazanin" w:hint="cs"/>
                <w:color w:val="000000"/>
                <w:rtl/>
                <w:lang w:bidi="fa-IR"/>
              </w:rPr>
              <w:t>23,813,045</w:t>
            </w:r>
          </w:p>
        </w:tc>
        <w:tc>
          <w:tcPr>
            <w:tcW w:w="1358" w:type="pct"/>
            <w:hideMark/>
          </w:tcPr>
          <w:p w14:paraId="6F763DF5" w14:textId="77777777" w:rsidR="00A665DB" w:rsidRPr="00A665DB" w:rsidRDefault="00A665DB" w:rsidP="00A665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A665DB">
              <w:rPr>
                <w:rFonts w:ascii="Arial" w:eastAsia="Times New Roman" w:hAnsi="Arial" w:cs="B Nazanin" w:hint="cs"/>
                <w:color w:val="000000"/>
                <w:lang w:bidi="fa-IR"/>
              </w:rPr>
              <w:t>58/9</w:t>
            </w:r>
          </w:p>
        </w:tc>
      </w:tr>
      <w:tr w:rsidR="00A665DB" w:rsidRPr="00A665DB" w14:paraId="0BEA86B6" w14:textId="77777777" w:rsidTr="00E16373">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26" w:type="pct"/>
            <w:hideMark/>
          </w:tcPr>
          <w:p w14:paraId="2E05103F" w14:textId="77777777" w:rsidR="00A665DB" w:rsidRPr="00A665DB" w:rsidRDefault="00A665DB" w:rsidP="00A665DB">
            <w:pPr>
              <w:bidi/>
              <w:jc w:val="center"/>
              <w:rPr>
                <w:rFonts w:ascii="Arial" w:eastAsia="Times New Roman" w:hAnsi="Arial" w:cs="B Nazanin"/>
                <w:color w:val="000000"/>
                <w:lang w:bidi="fa-IR"/>
              </w:rPr>
            </w:pPr>
            <w:r w:rsidRPr="00A665DB">
              <w:rPr>
                <w:rFonts w:ascii="Arial" w:eastAsia="Times New Roman" w:hAnsi="Arial" w:cs="B Nazanin" w:hint="cs"/>
                <w:color w:val="000000"/>
                <w:rtl/>
                <w:lang w:bidi="fa-IR"/>
              </w:rPr>
              <w:t>1398</w:t>
            </w:r>
          </w:p>
        </w:tc>
        <w:tc>
          <w:tcPr>
            <w:tcW w:w="1682" w:type="pct"/>
            <w:hideMark/>
          </w:tcPr>
          <w:p w14:paraId="134D1CC0" w14:textId="77777777" w:rsidR="00A665DB" w:rsidRPr="00A665DB" w:rsidRDefault="00A665DB" w:rsidP="00A665DB">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A665DB">
              <w:rPr>
                <w:rFonts w:ascii="Arial" w:eastAsia="Times New Roman" w:hAnsi="Arial" w:cs="B Nazanin" w:hint="cs"/>
                <w:color w:val="000000"/>
                <w:rtl/>
                <w:lang w:bidi="fa-IR"/>
              </w:rPr>
              <w:t>14,373,260</w:t>
            </w:r>
          </w:p>
        </w:tc>
        <w:tc>
          <w:tcPr>
            <w:tcW w:w="1434" w:type="pct"/>
            <w:hideMark/>
          </w:tcPr>
          <w:p w14:paraId="1054BFC1" w14:textId="77777777" w:rsidR="00A665DB" w:rsidRPr="00A665DB" w:rsidRDefault="00A665DB" w:rsidP="00A665DB">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A665DB">
              <w:rPr>
                <w:rFonts w:ascii="Arial" w:eastAsia="Times New Roman" w:hAnsi="Arial" w:cs="B Nazanin" w:hint="cs"/>
                <w:color w:val="000000"/>
                <w:rtl/>
                <w:lang w:bidi="fa-IR"/>
              </w:rPr>
              <w:t>24,273,517</w:t>
            </w:r>
          </w:p>
        </w:tc>
        <w:tc>
          <w:tcPr>
            <w:tcW w:w="1358" w:type="pct"/>
            <w:hideMark/>
          </w:tcPr>
          <w:p w14:paraId="1E4D05F7" w14:textId="77777777" w:rsidR="00A665DB" w:rsidRPr="00A665DB" w:rsidRDefault="00A665DB" w:rsidP="00A665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A665DB">
              <w:rPr>
                <w:rFonts w:ascii="Arial" w:eastAsia="Times New Roman" w:hAnsi="Arial" w:cs="B Nazanin" w:hint="cs"/>
                <w:color w:val="000000"/>
                <w:lang w:bidi="fa-IR"/>
              </w:rPr>
              <w:t>59/2</w:t>
            </w:r>
          </w:p>
        </w:tc>
      </w:tr>
      <w:tr w:rsidR="00A665DB" w:rsidRPr="00A665DB" w14:paraId="028BBFF2" w14:textId="77777777" w:rsidTr="00E16373">
        <w:trPr>
          <w:trHeight w:val="450"/>
        </w:trPr>
        <w:tc>
          <w:tcPr>
            <w:cnfStyle w:val="001000000000" w:firstRow="0" w:lastRow="0" w:firstColumn="1" w:lastColumn="0" w:oddVBand="0" w:evenVBand="0" w:oddHBand="0" w:evenHBand="0" w:firstRowFirstColumn="0" w:firstRowLastColumn="0" w:lastRowFirstColumn="0" w:lastRowLastColumn="0"/>
            <w:tcW w:w="526" w:type="pct"/>
            <w:hideMark/>
          </w:tcPr>
          <w:p w14:paraId="3F3EAD83" w14:textId="77777777" w:rsidR="00A665DB" w:rsidRPr="00A665DB" w:rsidRDefault="00A665DB" w:rsidP="00A665DB">
            <w:pPr>
              <w:bidi/>
              <w:jc w:val="center"/>
              <w:rPr>
                <w:rFonts w:ascii="Arial" w:eastAsia="Times New Roman" w:hAnsi="Arial" w:cs="B Nazanin"/>
                <w:color w:val="000000"/>
                <w:lang w:bidi="fa-IR"/>
              </w:rPr>
            </w:pPr>
            <w:r w:rsidRPr="00A665DB">
              <w:rPr>
                <w:rFonts w:ascii="Arial" w:eastAsia="Times New Roman" w:hAnsi="Arial" w:cs="B Nazanin" w:hint="cs"/>
                <w:color w:val="000000"/>
                <w:rtl/>
                <w:lang w:bidi="fa-IR"/>
              </w:rPr>
              <w:t>1399</w:t>
            </w:r>
          </w:p>
        </w:tc>
        <w:tc>
          <w:tcPr>
            <w:tcW w:w="1682" w:type="pct"/>
            <w:hideMark/>
          </w:tcPr>
          <w:p w14:paraId="629359AC" w14:textId="77777777" w:rsidR="00A665DB" w:rsidRPr="00A665DB" w:rsidRDefault="00A665DB" w:rsidP="00A665DB">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A665DB">
              <w:rPr>
                <w:rFonts w:ascii="Arial" w:eastAsia="Times New Roman" w:hAnsi="Arial" w:cs="B Nazanin" w:hint="cs"/>
                <w:color w:val="000000"/>
                <w:rtl/>
                <w:lang w:bidi="fa-IR"/>
              </w:rPr>
              <w:t>14,584,801</w:t>
            </w:r>
          </w:p>
        </w:tc>
        <w:tc>
          <w:tcPr>
            <w:tcW w:w="1434" w:type="pct"/>
            <w:hideMark/>
          </w:tcPr>
          <w:p w14:paraId="49E40894" w14:textId="77777777" w:rsidR="00A665DB" w:rsidRPr="00A665DB" w:rsidRDefault="00A665DB" w:rsidP="00A665DB">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A665DB">
              <w:rPr>
                <w:rFonts w:ascii="Arial" w:eastAsia="Times New Roman" w:hAnsi="Arial" w:cs="B Nazanin" w:hint="cs"/>
                <w:color w:val="000000"/>
                <w:rtl/>
                <w:lang w:bidi="fa-IR"/>
              </w:rPr>
              <w:t>23,263,047</w:t>
            </w:r>
          </w:p>
        </w:tc>
        <w:tc>
          <w:tcPr>
            <w:tcW w:w="1358" w:type="pct"/>
            <w:hideMark/>
          </w:tcPr>
          <w:p w14:paraId="4C2A0196" w14:textId="77777777" w:rsidR="00A665DB" w:rsidRPr="00A665DB" w:rsidRDefault="00A665DB" w:rsidP="00A665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A665DB">
              <w:rPr>
                <w:rFonts w:ascii="Arial" w:eastAsia="Times New Roman" w:hAnsi="Arial" w:cs="B Nazanin" w:hint="cs"/>
                <w:color w:val="000000"/>
                <w:lang w:bidi="fa-IR"/>
              </w:rPr>
              <w:t>62/7</w:t>
            </w:r>
          </w:p>
        </w:tc>
      </w:tr>
      <w:tr w:rsidR="00A665DB" w:rsidRPr="00A665DB" w14:paraId="500B3FA0" w14:textId="77777777" w:rsidTr="00E16373">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26" w:type="pct"/>
            <w:hideMark/>
          </w:tcPr>
          <w:p w14:paraId="464F6255" w14:textId="77777777" w:rsidR="00A665DB" w:rsidRPr="00A665DB" w:rsidRDefault="00A665DB" w:rsidP="00A665DB">
            <w:pPr>
              <w:bidi/>
              <w:jc w:val="center"/>
              <w:rPr>
                <w:rFonts w:ascii="Arial" w:eastAsia="Times New Roman" w:hAnsi="Arial" w:cs="B Nazanin"/>
                <w:color w:val="000000"/>
                <w:lang w:bidi="fa-IR"/>
              </w:rPr>
            </w:pPr>
            <w:r w:rsidRPr="00A665DB">
              <w:rPr>
                <w:rFonts w:ascii="Arial" w:eastAsia="Times New Roman" w:hAnsi="Arial" w:cs="B Nazanin" w:hint="cs"/>
                <w:color w:val="000000"/>
                <w:rtl/>
                <w:lang w:bidi="fa-IR"/>
              </w:rPr>
              <w:t>1400</w:t>
            </w:r>
          </w:p>
        </w:tc>
        <w:tc>
          <w:tcPr>
            <w:tcW w:w="1682" w:type="pct"/>
            <w:hideMark/>
          </w:tcPr>
          <w:p w14:paraId="6E7C324B" w14:textId="77777777" w:rsidR="00A665DB" w:rsidRPr="00A665DB" w:rsidRDefault="00A665DB" w:rsidP="00A665DB">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A665DB">
              <w:rPr>
                <w:rFonts w:ascii="Arial" w:eastAsia="Times New Roman" w:hAnsi="Arial" w:cs="B Nazanin" w:hint="cs"/>
                <w:color w:val="000000"/>
                <w:rtl/>
                <w:lang w:bidi="fa-IR"/>
              </w:rPr>
              <w:t>15,130,015</w:t>
            </w:r>
          </w:p>
        </w:tc>
        <w:tc>
          <w:tcPr>
            <w:tcW w:w="1434" w:type="pct"/>
            <w:hideMark/>
          </w:tcPr>
          <w:p w14:paraId="2DA248CE" w14:textId="77777777" w:rsidR="00A665DB" w:rsidRPr="00A665DB" w:rsidRDefault="00A665DB" w:rsidP="00A665DB">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A665DB">
              <w:rPr>
                <w:rFonts w:ascii="Arial" w:eastAsia="Times New Roman" w:hAnsi="Arial" w:cs="B Nazanin" w:hint="cs"/>
                <w:color w:val="000000"/>
                <w:rtl/>
                <w:lang w:bidi="fa-IR"/>
              </w:rPr>
              <w:t>23,447,452</w:t>
            </w:r>
          </w:p>
        </w:tc>
        <w:tc>
          <w:tcPr>
            <w:tcW w:w="1358" w:type="pct"/>
            <w:hideMark/>
          </w:tcPr>
          <w:p w14:paraId="45CFCD7E" w14:textId="77777777" w:rsidR="00A665DB" w:rsidRPr="00A665DB" w:rsidRDefault="00A665DB" w:rsidP="00A665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A665DB">
              <w:rPr>
                <w:rFonts w:ascii="Arial" w:eastAsia="Times New Roman" w:hAnsi="Arial" w:cs="B Nazanin" w:hint="cs"/>
                <w:color w:val="000000"/>
                <w:lang w:bidi="fa-IR"/>
              </w:rPr>
              <w:t>64/5</w:t>
            </w:r>
          </w:p>
        </w:tc>
      </w:tr>
      <w:tr w:rsidR="00A665DB" w:rsidRPr="00A665DB" w14:paraId="64CD6199" w14:textId="77777777" w:rsidTr="00E16373">
        <w:trPr>
          <w:trHeight w:val="450"/>
        </w:trPr>
        <w:tc>
          <w:tcPr>
            <w:cnfStyle w:val="001000000000" w:firstRow="0" w:lastRow="0" w:firstColumn="1" w:lastColumn="0" w:oddVBand="0" w:evenVBand="0" w:oddHBand="0" w:evenHBand="0" w:firstRowFirstColumn="0" w:firstRowLastColumn="0" w:lastRowFirstColumn="0" w:lastRowLastColumn="0"/>
            <w:tcW w:w="526" w:type="pct"/>
            <w:hideMark/>
          </w:tcPr>
          <w:p w14:paraId="5A94C9B2" w14:textId="77777777" w:rsidR="00A665DB" w:rsidRPr="00A665DB" w:rsidRDefault="00A665DB" w:rsidP="00A665DB">
            <w:pPr>
              <w:bidi/>
              <w:jc w:val="center"/>
              <w:rPr>
                <w:rFonts w:ascii="Arial" w:eastAsia="Times New Roman" w:hAnsi="Arial" w:cs="B Nazanin"/>
                <w:color w:val="000000"/>
                <w:lang w:bidi="fa-IR"/>
              </w:rPr>
            </w:pPr>
            <w:r w:rsidRPr="00A665DB">
              <w:rPr>
                <w:rFonts w:ascii="Arial" w:eastAsia="Times New Roman" w:hAnsi="Arial" w:cs="B Nazanin" w:hint="cs"/>
                <w:color w:val="000000"/>
                <w:rtl/>
                <w:lang w:bidi="fa-IR"/>
              </w:rPr>
              <w:t>1401</w:t>
            </w:r>
          </w:p>
        </w:tc>
        <w:tc>
          <w:tcPr>
            <w:tcW w:w="1682" w:type="pct"/>
            <w:hideMark/>
          </w:tcPr>
          <w:p w14:paraId="190A9313" w14:textId="77777777" w:rsidR="00A665DB" w:rsidRPr="00A665DB" w:rsidRDefault="00A665DB" w:rsidP="00A665DB">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A665DB">
              <w:rPr>
                <w:rFonts w:ascii="Arial" w:eastAsia="Times New Roman" w:hAnsi="Arial" w:cs="B Nazanin" w:hint="cs"/>
                <w:color w:val="000000"/>
                <w:rtl/>
                <w:lang w:bidi="fa-IR"/>
              </w:rPr>
              <w:t>15,557,137</w:t>
            </w:r>
          </w:p>
        </w:tc>
        <w:tc>
          <w:tcPr>
            <w:tcW w:w="1434" w:type="pct"/>
            <w:hideMark/>
          </w:tcPr>
          <w:p w14:paraId="45B8F879" w14:textId="77777777" w:rsidR="00A665DB" w:rsidRPr="00A665DB" w:rsidRDefault="00A665DB" w:rsidP="00A665DB">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A665DB">
              <w:rPr>
                <w:rFonts w:ascii="Arial" w:eastAsia="Times New Roman" w:hAnsi="Arial" w:cs="B Nazanin" w:hint="cs"/>
                <w:color w:val="000000"/>
                <w:rtl/>
                <w:lang w:bidi="fa-IR"/>
              </w:rPr>
              <w:t>23,715,810</w:t>
            </w:r>
          </w:p>
        </w:tc>
        <w:tc>
          <w:tcPr>
            <w:tcW w:w="1358" w:type="pct"/>
            <w:hideMark/>
          </w:tcPr>
          <w:p w14:paraId="6421191D" w14:textId="77777777" w:rsidR="00A665DB" w:rsidRPr="00A665DB" w:rsidRDefault="00A665DB" w:rsidP="00A665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A665DB">
              <w:rPr>
                <w:rFonts w:ascii="Arial" w:eastAsia="Times New Roman" w:hAnsi="Arial" w:cs="B Nazanin" w:hint="cs"/>
                <w:color w:val="000000"/>
                <w:lang w:bidi="fa-IR"/>
              </w:rPr>
              <w:t>65/6</w:t>
            </w:r>
          </w:p>
        </w:tc>
      </w:tr>
      <w:tr w:rsidR="00A665DB" w:rsidRPr="00A665DB" w14:paraId="4EE6C1E0" w14:textId="77777777" w:rsidTr="00E16373">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26" w:type="pct"/>
            <w:hideMark/>
          </w:tcPr>
          <w:p w14:paraId="36261249" w14:textId="77777777" w:rsidR="00A665DB" w:rsidRPr="00A665DB" w:rsidRDefault="00A665DB" w:rsidP="00A665DB">
            <w:pPr>
              <w:bidi/>
              <w:jc w:val="center"/>
              <w:rPr>
                <w:rFonts w:ascii="Arial" w:eastAsia="Times New Roman" w:hAnsi="Arial" w:cs="B Nazanin"/>
                <w:color w:val="000000"/>
                <w:lang w:bidi="fa-IR"/>
              </w:rPr>
            </w:pPr>
            <w:r w:rsidRPr="00A665DB">
              <w:rPr>
                <w:rFonts w:ascii="Arial" w:eastAsia="Times New Roman" w:hAnsi="Arial" w:cs="B Nazanin" w:hint="cs"/>
                <w:color w:val="000000"/>
                <w:rtl/>
                <w:lang w:bidi="fa-IR"/>
              </w:rPr>
              <w:t>1402</w:t>
            </w:r>
          </w:p>
        </w:tc>
        <w:tc>
          <w:tcPr>
            <w:tcW w:w="1682" w:type="pct"/>
            <w:hideMark/>
          </w:tcPr>
          <w:p w14:paraId="6D983CFA" w14:textId="77777777" w:rsidR="00A665DB" w:rsidRPr="00A665DB" w:rsidRDefault="00A665DB" w:rsidP="00A665DB">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A665DB">
              <w:rPr>
                <w:rFonts w:ascii="Arial" w:eastAsia="Times New Roman" w:hAnsi="Arial" w:cs="B Nazanin" w:hint="cs"/>
                <w:color w:val="000000"/>
                <w:rtl/>
                <w:lang w:bidi="fa-IR"/>
              </w:rPr>
              <w:t>16,305,132</w:t>
            </w:r>
          </w:p>
        </w:tc>
        <w:tc>
          <w:tcPr>
            <w:tcW w:w="1434" w:type="pct"/>
            <w:hideMark/>
          </w:tcPr>
          <w:p w14:paraId="04684773" w14:textId="77777777" w:rsidR="00A665DB" w:rsidRPr="00A665DB" w:rsidRDefault="00A665DB" w:rsidP="00A665DB">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A665DB">
              <w:rPr>
                <w:rFonts w:ascii="Arial" w:eastAsia="Times New Roman" w:hAnsi="Arial" w:cs="B Nazanin" w:hint="cs"/>
                <w:color w:val="000000"/>
                <w:rtl/>
                <w:lang w:bidi="fa-IR"/>
              </w:rPr>
              <w:t>24,490,182</w:t>
            </w:r>
          </w:p>
        </w:tc>
        <w:tc>
          <w:tcPr>
            <w:tcW w:w="1358" w:type="pct"/>
            <w:hideMark/>
          </w:tcPr>
          <w:p w14:paraId="2F89A75F" w14:textId="77777777" w:rsidR="00A665DB" w:rsidRPr="00A665DB" w:rsidRDefault="00A665DB" w:rsidP="00A665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A665DB">
              <w:rPr>
                <w:rFonts w:ascii="Arial" w:eastAsia="Times New Roman" w:hAnsi="Arial" w:cs="B Nazanin" w:hint="cs"/>
                <w:color w:val="000000"/>
                <w:lang w:bidi="fa-IR"/>
              </w:rPr>
              <w:t>66/6</w:t>
            </w:r>
          </w:p>
        </w:tc>
      </w:tr>
    </w:tbl>
    <w:p w14:paraId="5A0E8D3A" w14:textId="78E38286" w:rsidR="004E2BE1" w:rsidRDefault="00442BBB" w:rsidP="00442BBB">
      <w:pPr>
        <w:tabs>
          <w:tab w:val="center" w:pos="1392"/>
          <w:tab w:val="left" w:pos="2025"/>
        </w:tabs>
        <w:bidi/>
        <w:spacing w:after="0" w:line="240" w:lineRule="auto"/>
        <w:ind w:left="4"/>
        <w:rPr>
          <w:rFonts w:cs="B Nazanin"/>
          <w:sz w:val="24"/>
          <w:szCs w:val="24"/>
          <w:rtl/>
          <w:lang w:bidi="fa-IR"/>
        </w:rPr>
      </w:pPr>
      <w:r>
        <w:rPr>
          <w:rFonts w:cs="B Nazanin" w:hint="cs"/>
          <w:b/>
          <w:bCs/>
          <w:sz w:val="24"/>
          <w:szCs w:val="24"/>
          <w:rtl/>
          <w:lang w:bidi="fa-IR"/>
        </w:rPr>
        <w:t xml:space="preserve">           </w:t>
      </w:r>
      <w:r w:rsidR="002A0851" w:rsidRPr="004E2BE1">
        <w:rPr>
          <w:rFonts w:cs="B Nazanin" w:hint="cs"/>
          <w:b/>
          <w:bCs/>
          <w:sz w:val="24"/>
          <w:szCs w:val="24"/>
          <w:rtl/>
          <w:lang w:bidi="fa-IR"/>
        </w:rPr>
        <w:t>بیمه</w:t>
      </w:r>
      <w:r w:rsidR="003B48C4" w:rsidRPr="004E2BE1">
        <w:rPr>
          <w:rFonts w:cs="B Nazanin" w:hint="cs"/>
          <w:b/>
          <w:bCs/>
          <w:sz w:val="24"/>
          <w:szCs w:val="24"/>
          <w:rtl/>
          <w:lang w:bidi="fa-IR"/>
        </w:rPr>
        <w:t xml:space="preserve"> </w:t>
      </w:r>
      <w:r w:rsidR="002A0851" w:rsidRPr="004E2BE1">
        <w:rPr>
          <w:rFonts w:cs="B Nazanin" w:hint="cs"/>
          <w:b/>
          <w:bCs/>
          <w:sz w:val="24"/>
          <w:szCs w:val="24"/>
          <w:rtl/>
          <w:lang w:bidi="fa-IR"/>
        </w:rPr>
        <w:t>شدگان</w:t>
      </w:r>
      <w:r w:rsidR="003B48C4" w:rsidRPr="004E2BE1">
        <w:rPr>
          <w:rFonts w:cs="B Nazanin" w:hint="cs"/>
          <w:b/>
          <w:bCs/>
          <w:sz w:val="24"/>
          <w:szCs w:val="24"/>
          <w:rtl/>
          <w:lang w:bidi="fa-IR"/>
        </w:rPr>
        <w:t xml:space="preserve"> </w:t>
      </w:r>
      <w:r w:rsidR="002A0851" w:rsidRPr="004E2BE1">
        <w:rPr>
          <w:rFonts w:cs="B Nazanin" w:hint="cs"/>
          <w:b/>
          <w:bCs/>
          <w:sz w:val="24"/>
          <w:szCs w:val="24"/>
          <w:rtl/>
          <w:lang w:bidi="fa-IR"/>
        </w:rPr>
        <w:t>اصلی</w:t>
      </w:r>
      <w:r w:rsidR="002A0851" w:rsidRPr="004E2BE1">
        <w:rPr>
          <w:rFonts w:cs="B Nazanin"/>
          <w:b/>
          <w:bCs/>
          <w:sz w:val="24"/>
          <w:szCs w:val="24"/>
          <w:rtl/>
          <w:lang w:bidi="fa-IR"/>
        </w:rPr>
        <w:t>:</w:t>
      </w:r>
      <w:r w:rsidR="002A0851" w:rsidRPr="009A582F">
        <w:rPr>
          <w:rFonts w:cs="B Nazanin"/>
          <w:sz w:val="24"/>
          <w:szCs w:val="24"/>
          <w:rtl/>
          <w:lang w:bidi="fa-IR"/>
        </w:rPr>
        <w:t xml:space="preserve"> </w:t>
      </w:r>
      <w:r w:rsidR="002A0851" w:rsidRPr="009A582F">
        <w:rPr>
          <w:rFonts w:cs="B Nazanin" w:hint="cs"/>
          <w:sz w:val="24"/>
          <w:szCs w:val="24"/>
          <w:rtl/>
          <w:lang w:bidi="fa-IR"/>
        </w:rPr>
        <w:t>سالنامه</w:t>
      </w:r>
      <w:r w:rsidR="003B48C4" w:rsidRPr="009A582F">
        <w:rPr>
          <w:rFonts w:cs="B Nazanin" w:hint="cs"/>
          <w:sz w:val="24"/>
          <w:szCs w:val="24"/>
          <w:rtl/>
          <w:lang w:bidi="fa-IR"/>
        </w:rPr>
        <w:t xml:space="preserve"> </w:t>
      </w:r>
      <w:r w:rsidR="002A0851" w:rsidRPr="009A582F">
        <w:rPr>
          <w:rFonts w:cs="B Nazanin" w:hint="cs"/>
          <w:sz w:val="24"/>
          <w:szCs w:val="24"/>
          <w:rtl/>
          <w:lang w:bidi="fa-IR"/>
        </w:rPr>
        <w:t>آماری</w:t>
      </w:r>
      <w:r w:rsidR="003B48C4" w:rsidRPr="009A582F">
        <w:rPr>
          <w:rFonts w:cs="B Nazanin" w:hint="cs"/>
          <w:sz w:val="24"/>
          <w:szCs w:val="24"/>
          <w:rtl/>
          <w:lang w:bidi="fa-IR"/>
        </w:rPr>
        <w:t xml:space="preserve"> </w:t>
      </w:r>
      <w:r w:rsidR="002A0851" w:rsidRPr="009A582F">
        <w:rPr>
          <w:rFonts w:cs="B Nazanin" w:hint="cs"/>
          <w:sz w:val="24"/>
          <w:szCs w:val="24"/>
          <w:rtl/>
          <w:lang w:bidi="fa-IR"/>
        </w:rPr>
        <w:t>سازمان</w:t>
      </w:r>
      <w:r w:rsidR="003B48C4" w:rsidRPr="009A582F">
        <w:rPr>
          <w:rFonts w:cs="B Nazanin" w:hint="cs"/>
          <w:sz w:val="24"/>
          <w:szCs w:val="24"/>
          <w:rtl/>
          <w:lang w:bidi="fa-IR"/>
        </w:rPr>
        <w:t xml:space="preserve"> </w:t>
      </w:r>
      <w:r w:rsidR="002A0851" w:rsidRPr="009A582F">
        <w:rPr>
          <w:rFonts w:cs="B Nazanin" w:hint="cs"/>
          <w:sz w:val="24"/>
          <w:szCs w:val="24"/>
          <w:rtl/>
          <w:lang w:bidi="fa-IR"/>
        </w:rPr>
        <w:t>تأمین</w:t>
      </w:r>
      <w:r w:rsidR="003B48C4" w:rsidRPr="009A582F">
        <w:rPr>
          <w:rFonts w:cs="B Nazanin" w:hint="cs"/>
          <w:sz w:val="24"/>
          <w:szCs w:val="24"/>
          <w:rtl/>
          <w:lang w:bidi="fa-IR"/>
        </w:rPr>
        <w:t xml:space="preserve"> </w:t>
      </w:r>
      <w:r w:rsidR="002A0851" w:rsidRPr="009A582F">
        <w:rPr>
          <w:rFonts w:cs="B Nazanin" w:hint="cs"/>
          <w:sz w:val="24"/>
          <w:szCs w:val="24"/>
          <w:rtl/>
          <w:lang w:bidi="fa-IR"/>
        </w:rPr>
        <w:t>اجتماعی</w:t>
      </w:r>
      <w:r w:rsidR="003B48C4" w:rsidRPr="009A582F">
        <w:rPr>
          <w:rFonts w:cs="B Nazanin" w:hint="cs"/>
          <w:sz w:val="24"/>
          <w:szCs w:val="24"/>
          <w:rtl/>
          <w:lang w:bidi="fa-IR"/>
        </w:rPr>
        <w:t xml:space="preserve"> </w:t>
      </w:r>
    </w:p>
    <w:p w14:paraId="08068A64" w14:textId="38B769D1" w:rsidR="00EE572E" w:rsidRDefault="00442BBB" w:rsidP="00B67457">
      <w:pPr>
        <w:tabs>
          <w:tab w:val="center" w:pos="1392"/>
          <w:tab w:val="left" w:pos="2025"/>
        </w:tabs>
        <w:bidi/>
        <w:spacing w:after="0" w:line="240" w:lineRule="auto"/>
        <w:ind w:left="4"/>
        <w:rPr>
          <w:rFonts w:cs="B Nazanin"/>
          <w:sz w:val="24"/>
          <w:szCs w:val="24"/>
          <w:rtl/>
          <w:lang w:bidi="fa-IR"/>
        </w:rPr>
      </w:pPr>
      <w:r>
        <w:rPr>
          <w:rFonts w:cs="B Nazanin" w:hint="cs"/>
          <w:b/>
          <w:bCs/>
          <w:sz w:val="24"/>
          <w:szCs w:val="24"/>
          <w:rtl/>
          <w:lang w:bidi="fa-IR"/>
        </w:rPr>
        <w:t xml:space="preserve">           </w:t>
      </w:r>
      <w:r w:rsidR="00F91397">
        <w:rPr>
          <w:rFonts w:cs="B Nazanin" w:hint="cs"/>
          <w:b/>
          <w:bCs/>
          <w:sz w:val="24"/>
          <w:szCs w:val="24"/>
          <w:rtl/>
          <w:lang w:bidi="fa-IR"/>
        </w:rPr>
        <w:t>مأخذ</w:t>
      </w:r>
      <w:r w:rsidR="004C5AB0" w:rsidRPr="004E2BE1">
        <w:rPr>
          <w:rFonts w:cs="B Nazanin" w:hint="cs"/>
          <w:b/>
          <w:bCs/>
          <w:sz w:val="24"/>
          <w:szCs w:val="24"/>
          <w:rtl/>
          <w:lang w:bidi="fa-IR"/>
        </w:rPr>
        <w:t xml:space="preserve"> </w:t>
      </w:r>
      <w:r w:rsidR="002A0851" w:rsidRPr="004E2BE1">
        <w:rPr>
          <w:rFonts w:cs="B Nazanin" w:hint="cs"/>
          <w:b/>
          <w:bCs/>
          <w:sz w:val="24"/>
          <w:szCs w:val="24"/>
          <w:rtl/>
          <w:lang w:bidi="fa-IR"/>
        </w:rPr>
        <w:t>شاغلین کشور</w:t>
      </w:r>
      <w:r w:rsidR="002A0851" w:rsidRPr="004E2BE1">
        <w:rPr>
          <w:rFonts w:cs="B Nazanin"/>
          <w:b/>
          <w:bCs/>
          <w:sz w:val="24"/>
          <w:szCs w:val="24"/>
          <w:rtl/>
          <w:lang w:bidi="fa-IR"/>
        </w:rPr>
        <w:t>:</w:t>
      </w:r>
      <w:r w:rsidR="002A0851" w:rsidRPr="009A582F">
        <w:rPr>
          <w:rFonts w:cs="B Nazanin"/>
          <w:sz w:val="24"/>
          <w:szCs w:val="24"/>
          <w:rtl/>
          <w:lang w:bidi="fa-IR"/>
        </w:rPr>
        <w:t xml:space="preserve"> </w:t>
      </w:r>
      <w:r w:rsidR="002A0851" w:rsidRPr="009A582F">
        <w:rPr>
          <w:rFonts w:cs="B Nazanin" w:hint="cs"/>
          <w:sz w:val="24"/>
          <w:szCs w:val="24"/>
          <w:rtl/>
          <w:lang w:bidi="fa-IR"/>
        </w:rPr>
        <w:t>مرکز</w:t>
      </w:r>
      <w:r w:rsidR="004C5AB0" w:rsidRPr="009A582F">
        <w:rPr>
          <w:rFonts w:cs="B Nazanin" w:hint="cs"/>
          <w:sz w:val="24"/>
          <w:szCs w:val="24"/>
          <w:rtl/>
          <w:lang w:bidi="fa-IR"/>
        </w:rPr>
        <w:t xml:space="preserve"> </w:t>
      </w:r>
      <w:r w:rsidR="002A0851" w:rsidRPr="009A582F">
        <w:rPr>
          <w:rFonts w:cs="B Nazanin" w:hint="cs"/>
          <w:sz w:val="24"/>
          <w:szCs w:val="24"/>
          <w:rtl/>
          <w:lang w:bidi="fa-IR"/>
        </w:rPr>
        <w:t>آمار</w:t>
      </w:r>
      <w:r w:rsidR="004C5AB0" w:rsidRPr="009A582F">
        <w:rPr>
          <w:rFonts w:cs="B Nazanin" w:hint="cs"/>
          <w:sz w:val="24"/>
          <w:szCs w:val="24"/>
          <w:rtl/>
          <w:lang w:bidi="fa-IR"/>
        </w:rPr>
        <w:t xml:space="preserve"> </w:t>
      </w:r>
      <w:r w:rsidR="002A0851" w:rsidRPr="009A582F">
        <w:rPr>
          <w:rFonts w:cs="B Nazanin" w:hint="cs"/>
          <w:sz w:val="24"/>
          <w:szCs w:val="24"/>
          <w:rtl/>
          <w:lang w:bidi="fa-IR"/>
        </w:rPr>
        <w:t>ایران</w:t>
      </w:r>
      <w:r w:rsidR="007731EC" w:rsidRPr="009A582F">
        <w:rPr>
          <w:rFonts w:cs="B Nazanin"/>
          <w:sz w:val="24"/>
          <w:szCs w:val="24"/>
          <w:lang w:bidi="fa-IR"/>
        </w:rPr>
        <w:t xml:space="preserve"> </w:t>
      </w:r>
      <w:r w:rsidR="007731EC" w:rsidRPr="009A582F">
        <w:rPr>
          <w:rFonts w:cs="B Nazanin" w:hint="cs"/>
          <w:sz w:val="24"/>
          <w:szCs w:val="24"/>
          <w:rtl/>
          <w:lang w:bidi="fa-IR"/>
        </w:rPr>
        <w:t>(نتایج آمارگیری نیروی کار)</w:t>
      </w:r>
    </w:p>
    <w:p w14:paraId="6F63405A" w14:textId="4DA8BD32" w:rsidR="00C56C54" w:rsidRDefault="00C56C54" w:rsidP="00C56C54">
      <w:pPr>
        <w:tabs>
          <w:tab w:val="center" w:pos="1392"/>
          <w:tab w:val="left" w:pos="2025"/>
        </w:tabs>
        <w:bidi/>
        <w:spacing w:after="0" w:line="240" w:lineRule="auto"/>
        <w:ind w:left="4"/>
        <w:rPr>
          <w:rFonts w:cs="B Nazanin"/>
          <w:sz w:val="24"/>
          <w:szCs w:val="24"/>
          <w:rtl/>
          <w:lang w:bidi="fa-IR"/>
        </w:rPr>
      </w:pPr>
    </w:p>
    <w:p w14:paraId="097D32E6" w14:textId="77777777" w:rsidR="00C56C54" w:rsidRPr="009A582F" w:rsidRDefault="00C56C54" w:rsidP="00C56C54">
      <w:pPr>
        <w:pStyle w:val="ListParagraph"/>
        <w:bidi/>
        <w:spacing w:before="240"/>
        <w:ind w:left="6"/>
        <w:contextualSpacing w:val="0"/>
        <w:jc w:val="mediumKashida"/>
        <w:rPr>
          <w:rFonts w:cs="B Nazanin"/>
          <w:sz w:val="24"/>
          <w:szCs w:val="24"/>
          <w:rtl/>
          <w:lang w:bidi="fa-IR"/>
        </w:rPr>
      </w:pPr>
      <w:r w:rsidRPr="009A582F">
        <w:rPr>
          <w:rFonts w:cs="B Nazanin" w:hint="cs"/>
          <w:sz w:val="24"/>
          <w:szCs w:val="24"/>
          <w:rtl/>
          <w:lang w:bidi="fa-IR"/>
        </w:rPr>
        <w:t xml:space="preserve">نکته بسیار قابل توجه </w:t>
      </w:r>
      <w:r w:rsidRPr="009A582F">
        <w:rPr>
          <w:rFonts w:cs="B Nazanin" w:hint="cs"/>
          <w:b/>
          <w:bCs/>
          <w:sz w:val="24"/>
          <w:szCs w:val="24"/>
          <w:rtl/>
          <w:lang w:bidi="fa-IR"/>
        </w:rPr>
        <w:t xml:space="preserve">افزایش </w:t>
      </w:r>
      <w:r>
        <w:rPr>
          <w:rFonts w:cs="B Nazanin" w:hint="cs"/>
          <w:b/>
          <w:bCs/>
          <w:sz w:val="24"/>
          <w:szCs w:val="24"/>
          <w:rtl/>
          <w:lang w:bidi="fa-IR"/>
        </w:rPr>
        <w:t>چشمگیر</w:t>
      </w:r>
      <w:r w:rsidRPr="009A582F">
        <w:rPr>
          <w:rFonts w:cs="B Nazanin" w:hint="cs"/>
          <w:b/>
          <w:bCs/>
          <w:sz w:val="24"/>
          <w:szCs w:val="24"/>
          <w:rtl/>
          <w:lang w:bidi="fa-IR"/>
        </w:rPr>
        <w:t xml:space="preserve"> ضریب نفوذ سال </w:t>
      </w:r>
      <w:r>
        <w:rPr>
          <w:rFonts w:cs="B Nazanin" w:hint="cs"/>
          <w:b/>
          <w:bCs/>
          <w:sz w:val="24"/>
          <w:szCs w:val="24"/>
          <w:rtl/>
          <w:lang w:bidi="fa-IR"/>
        </w:rPr>
        <w:t>1402</w:t>
      </w:r>
      <w:r w:rsidRPr="009A582F">
        <w:rPr>
          <w:rFonts w:cs="B Nazanin" w:hint="cs"/>
          <w:b/>
          <w:bCs/>
          <w:sz w:val="24"/>
          <w:szCs w:val="24"/>
          <w:rtl/>
          <w:lang w:bidi="fa-IR"/>
        </w:rPr>
        <w:t xml:space="preserve"> نسبت به سال </w:t>
      </w:r>
      <w:r>
        <w:rPr>
          <w:rFonts w:cs="B Nazanin" w:hint="cs"/>
          <w:b/>
          <w:bCs/>
          <w:sz w:val="24"/>
          <w:szCs w:val="24"/>
          <w:rtl/>
          <w:lang w:bidi="fa-IR"/>
        </w:rPr>
        <w:t>1390</w:t>
      </w:r>
      <w:r w:rsidRPr="009A582F">
        <w:rPr>
          <w:rFonts w:cs="B Nazanin" w:hint="cs"/>
          <w:sz w:val="24"/>
          <w:szCs w:val="24"/>
          <w:rtl/>
          <w:lang w:bidi="fa-IR"/>
        </w:rPr>
        <w:t xml:space="preserve"> می باشد. </w:t>
      </w:r>
    </w:p>
    <w:p w14:paraId="5D6F14C8" w14:textId="77777777" w:rsidR="00C56C54" w:rsidRDefault="00C56C54" w:rsidP="00C56C54">
      <w:pPr>
        <w:tabs>
          <w:tab w:val="center" w:pos="1392"/>
          <w:tab w:val="left" w:pos="2025"/>
        </w:tabs>
        <w:bidi/>
        <w:spacing w:after="0" w:line="240" w:lineRule="auto"/>
        <w:ind w:left="4"/>
        <w:rPr>
          <w:rFonts w:cs="B Nazanin"/>
          <w:sz w:val="24"/>
          <w:szCs w:val="24"/>
          <w:rtl/>
          <w:lang w:bidi="fa-IR"/>
        </w:rPr>
      </w:pPr>
    </w:p>
    <w:p w14:paraId="5A756797" w14:textId="6513E4A5" w:rsidR="001B30EE" w:rsidRDefault="001B30EE">
      <w:pPr>
        <w:rPr>
          <w:rFonts w:cs="B Nazanin"/>
          <w:b/>
          <w:bCs/>
          <w:sz w:val="24"/>
          <w:szCs w:val="24"/>
          <w:rtl/>
          <w:lang w:bidi="fa-IR"/>
        </w:rPr>
      </w:pPr>
      <w:r>
        <w:rPr>
          <w:rFonts w:cs="B Nazanin"/>
          <w:b/>
          <w:bCs/>
          <w:sz w:val="24"/>
          <w:szCs w:val="24"/>
          <w:rtl/>
          <w:lang w:bidi="fa-IR"/>
        </w:rPr>
        <w:br w:type="page"/>
      </w:r>
    </w:p>
    <w:p w14:paraId="7DF7E44F" w14:textId="1F2D1DBA" w:rsidR="009A31E6" w:rsidRPr="00EB6B1E" w:rsidRDefault="00F00DDB" w:rsidP="00AF2F67">
      <w:pPr>
        <w:pStyle w:val="Heading2"/>
        <w:rPr>
          <w:rFonts w:hint="cs"/>
          <w:rtl/>
        </w:rPr>
      </w:pPr>
      <w:bookmarkStart w:id="39" w:name="_Toc117320771"/>
      <w:bookmarkStart w:id="40" w:name="_Toc117321519"/>
      <w:bookmarkStart w:id="41" w:name="_Toc117321659"/>
      <w:bookmarkStart w:id="42" w:name="_Toc117412485"/>
      <w:r>
        <w:rPr>
          <w:rFonts w:hint="cs"/>
          <w:rtl/>
        </w:rPr>
        <w:lastRenderedPageBreak/>
        <w:t>4</w:t>
      </w:r>
      <w:r w:rsidR="009A31E6" w:rsidRPr="00EB6B1E">
        <w:rPr>
          <w:rtl/>
        </w:rPr>
        <w:t>-</w:t>
      </w:r>
      <w:r w:rsidR="0056685C">
        <w:rPr>
          <w:rFonts w:hint="cs"/>
          <w:rtl/>
        </w:rPr>
        <w:t>2</w:t>
      </w:r>
      <w:r w:rsidR="009A31E6" w:rsidRPr="00EB6B1E">
        <w:rPr>
          <w:rtl/>
        </w:rPr>
        <w:t xml:space="preserve">: </w:t>
      </w:r>
      <w:bookmarkEnd w:id="39"/>
      <w:bookmarkEnd w:id="40"/>
      <w:bookmarkEnd w:id="41"/>
      <w:bookmarkEnd w:id="42"/>
      <w:r w:rsidR="0068508A">
        <w:rPr>
          <w:rFonts w:hint="cs"/>
          <w:rtl/>
        </w:rPr>
        <w:t>نرخ پوشش کل</w:t>
      </w:r>
    </w:p>
    <w:p w14:paraId="29FE9D91" w14:textId="5E636A50" w:rsidR="009A31E6" w:rsidRPr="009A582F" w:rsidRDefault="001B30EE" w:rsidP="00352326">
      <w:pPr>
        <w:bidi/>
        <w:spacing w:after="0"/>
        <w:ind w:left="4"/>
        <w:jc w:val="both"/>
        <w:rPr>
          <w:rFonts w:eastAsiaTheme="minorEastAsia" w:cs="B Nazanin"/>
          <w:sz w:val="24"/>
          <w:szCs w:val="24"/>
          <w:rtl/>
          <w:lang w:bidi="fa-IR"/>
        </w:rPr>
      </w:pPr>
      <w:r>
        <w:rPr>
          <w:rFonts w:eastAsiaTheme="minorEastAsia" w:cs="B Nazanin" w:hint="cs"/>
          <w:sz w:val="24"/>
          <w:szCs w:val="24"/>
          <w:rtl/>
          <w:lang w:bidi="fa-IR"/>
        </w:rPr>
        <w:t>یکی از شاخص های مهم و کلیدی در نهادهای بیمه گر</w:t>
      </w:r>
      <w:r w:rsidR="006B7ADA">
        <w:rPr>
          <w:rFonts w:eastAsiaTheme="minorEastAsia" w:cs="B Nazanin" w:hint="cs"/>
          <w:sz w:val="24"/>
          <w:szCs w:val="24"/>
          <w:rtl/>
          <w:lang w:bidi="fa-IR"/>
        </w:rPr>
        <w:t xml:space="preserve"> </w:t>
      </w:r>
      <w:r>
        <w:rPr>
          <w:rFonts w:eastAsiaTheme="minorEastAsia" w:cs="B Nazanin" w:hint="cs"/>
          <w:sz w:val="24"/>
          <w:szCs w:val="24"/>
          <w:rtl/>
          <w:lang w:bidi="fa-IR"/>
        </w:rPr>
        <w:t xml:space="preserve">شاخص سهم جمعیت تحت پوشش سازمان بیمه گر از جمعیت کل کشور میباشد که در جدول ذیل آمار و ارقام عملکردی آن انعکاس یافته است. </w:t>
      </w:r>
    </w:p>
    <w:p w14:paraId="3BF52A1C" w14:textId="77777777" w:rsidR="00C17476" w:rsidRDefault="00E56088" w:rsidP="00D030BA">
      <w:pPr>
        <w:pStyle w:val="Heading3"/>
        <w:rPr>
          <w:rtl/>
          <w:lang w:bidi="fa-IR"/>
        </w:rPr>
      </w:pPr>
      <w:bookmarkStart w:id="43" w:name="_Toc117412486"/>
      <w:r w:rsidRPr="009A582F">
        <w:rPr>
          <w:rFonts w:hint="cs"/>
          <w:rtl/>
          <w:lang w:bidi="fa-IR"/>
        </w:rPr>
        <w:t>جدول شماره</w:t>
      </w:r>
      <w:r w:rsidR="004E2BE1">
        <w:rPr>
          <w:rFonts w:hint="cs"/>
          <w:rtl/>
          <w:lang w:bidi="fa-IR"/>
        </w:rPr>
        <w:t xml:space="preserve"> </w:t>
      </w:r>
      <w:r w:rsidR="006A202D">
        <w:rPr>
          <w:lang w:bidi="fa-IR"/>
        </w:rPr>
        <w:t>7</w:t>
      </w:r>
      <w:r w:rsidRPr="009A582F">
        <w:rPr>
          <w:rFonts w:hint="cs"/>
          <w:rtl/>
          <w:lang w:bidi="fa-IR"/>
        </w:rPr>
        <w:t xml:space="preserve">: </w:t>
      </w:r>
      <w:bookmarkEnd w:id="43"/>
      <w:r w:rsidR="0068508A">
        <w:rPr>
          <w:rFonts w:hint="cs"/>
          <w:rtl/>
          <w:lang w:bidi="fa-IR"/>
        </w:rPr>
        <w:t>نرخ پوشش کل</w:t>
      </w:r>
    </w:p>
    <w:tbl>
      <w:tblPr>
        <w:tblStyle w:val="GridTable4-Accent1"/>
        <w:bidiVisual/>
        <w:tblW w:w="5000" w:type="pct"/>
        <w:tblLook w:val="04A0" w:firstRow="1" w:lastRow="0" w:firstColumn="1" w:lastColumn="0" w:noHBand="0" w:noVBand="1"/>
      </w:tblPr>
      <w:tblGrid>
        <w:gridCol w:w="883"/>
        <w:gridCol w:w="2481"/>
        <w:gridCol w:w="2004"/>
        <w:gridCol w:w="3651"/>
      </w:tblGrid>
      <w:tr w:rsidR="00C17476" w:rsidRPr="00C17476" w14:paraId="7FBF37B0" w14:textId="77777777" w:rsidTr="00E16373">
        <w:trPr>
          <w:cnfStyle w:val="100000000000" w:firstRow="1" w:lastRow="0" w:firstColumn="0" w:lastColumn="0" w:oddVBand="0" w:evenVBand="0" w:oddHBand="0"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489" w:type="pct"/>
            <w:hideMark/>
          </w:tcPr>
          <w:p w14:paraId="61512D64" w14:textId="77777777" w:rsidR="00C17476" w:rsidRPr="00C17476" w:rsidRDefault="00C17476" w:rsidP="00C17476">
            <w:pPr>
              <w:bidi/>
              <w:jc w:val="center"/>
              <w:rPr>
                <w:rFonts w:ascii="Arial" w:eastAsia="Times New Roman" w:hAnsi="Arial" w:cs="B Nazanin"/>
                <w:b w:val="0"/>
                <w:bCs w:val="0"/>
                <w:color w:val="000000"/>
                <w:lang w:bidi="fa-IR"/>
              </w:rPr>
            </w:pPr>
            <w:r w:rsidRPr="00C17476">
              <w:rPr>
                <w:rFonts w:ascii="Arial" w:eastAsia="Times New Roman" w:hAnsi="Arial" w:cs="B Nazanin" w:hint="cs"/>
                <w:color w:val="000000"/>
                <w:rtl/>
                <w:lang w:bidi="fa-IR"/>
              </w:rPr>
              <w:t xml:space="preserve">سال </w:t>
            </w:r>
          </w:p>
        </w:tc>
        <w:tc>
          <w:tcPr>
            <w:tcW w:w="1375" w:type="pct"/>
            <w:hideMark/>
          </w:tcPr>
          <w:p w14:paraId="02473B76" w14:textId="77777777" w:rsidR="00C17476" w:rsidRPr="00C17476" w:rsidRDefault="00C17476" w:rsidP="00C17476">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C17476">
              <w:rPr>
                <w:rFonts w:ascii="Arial" w:eastAsia="Times New Roman" w:hAnsi="Arial" w:cs="B Nazanin" w:hint="cs"/>
                <w:color w:val="000000"/>
                <w:rtl/>
                <w:lang w:bidi="fa-IR"/>
              </w:rPr>
              <w:t xml:space="preserve">جمعیت تحت پوشش </w:t>
            </w:r>
          </w:p>
        </w:tc>
        <w:tc>
          <w:tcPr>
            <w:tcW w:w="1111" w:type="pct"/>
            <w:hideMark/>
          </w:tcPr>
          <w:p w14:paraId="01C0C116" w14:textId="77777777" w:rsidR="00C17476" w:rsidRPr="00C17476" w:rsidRDefault="00C17476" w:rsidP="00C17476">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C17476">
              <w:rPr>
                <w:rFonts w:ascii="Arial" w:eastAsia="Times New Roman" w:hAnsi="Arial" w:cs="B Nazanin" w:hint="cs"/>
                <w:color w:val="000000"/>
                <w:rtl/>
                <w:lang w:bidi="fa-IR"/>
              </w:rPr>
              <w:t xml:space="preserve">جمعیت کل کشور </w:t>
            </w:r>
          </w:p>
        </w:tc>
        <w:tc>
          <w:tcPr>
            <w:tcW w:w="2024" w:type="pct"/>
            <w:hideMark/>
          </w:tcPr>
          <w:p w14:paraId="5ABC2AB5" w14:textId="77777777" w:rsidR="00C17476" w:rsidRPr="00C17476" w:rsidRDefault="00C17476" w:rsidP="00C17476">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C17476">
              <w:rPr>
                <w:rFonts w:ascii="Arial" w:eastAsia="Times New Roman" w:hAnsi="Arial" w:cs="B Nazanin" w:hint="cs"/>
                <w:color w:val="000000"/>
                <w:rtl/>
                <w:lang w:bidi="fa-IR"/>
              </w:rPr>
              <w:t>نسبت جمعیت تحت پوشش به جمعیت کل کشور(درصد)</w:t>
            </w:r>
          </w:p>
        </w:tc>
      </w:tr>
      <w:tr w:rsidR="00C17476" w:rsidRPr="00C17476" w14:paraId="0FEF9D07"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89" w:type="pct"/>
            <w:hideMark/>
          </w:tcPr>
          <w:p w14:paraId="65C8609C" w14:textId="77777777" w:rsidR="00C17476" w:rsidRPr="00C17476" w:rsidRDefault="00C17476" w:rsidP="00C17476">
            <w:pPr>
              <w:jc w:val="center"/>
              <w:rPr>
                <w:rFonts w:ascii="Arial" w:eastAsia="Times New Roman" w:hAnsi="Arial" w:cs="B Nazanin"/>
                <w:b w:val="0"/>
                <w:bCs w:val="0"/>
                <w:color w:val="000000"/>
                <w:rtl/>
                <w:lang w:bidi="fa-IR"/>
              </w:rPr>
            </w:pPr>
            <w:r w:rsidRPr="00C17476">
              <w:rPr>
                <w:rFonts w:ascii="Arial" w:eastAsia="Times New Roman" w:hAnsi="Arial" w:cs="B Nazanin" w:hint="cs"/>
                <w:color w:val="000000"/>
                <w:lang w:bidi="fa-IR"/>
              </w:rPr>
              <w:t>1390</w:t>
            </w:r>
          </w:p>
        </w:tc>
        <w:tc>
          <w:tcPr>
            <w:tcW w:w="1375" w:type="pct"/>
            <w:hideMark/>
          </w:tcPr>
          <w:p w14:paraId="532F1C4F"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34,958,054</w:t>
            </w:r>
          </w:p>
        </w:tc>
        <w:tc>
          <w:tcPr>
            <w:tcW w:w="1111" w:type="pct"/>
            <w:hideMark/>
          </w:tcPr>
          <w:p w14:paraId="515DE228"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75,149,669</w:t>
            </w:r>
          </w:p>
        </w:tc>
        <w:tc>
          <w:tcPr>
            <w:tcW w:w="2024" w:type="pct"/>
            <w:hideMark/>
          </w:tcPr>
          <w:p w14:paraId="19BA021C"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46/5</w:t>
            </w:r>
          </w:p>
        </w:tc>
      </w:tr>
      <w:tr w:rsidR="00C17476" w:rsidRPr="00C17476" w14:paraId="36D657BE"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489" w:type="pct"/>
            <w:hideMark/>
          </w:tcPr>
          <w:p w14:paraId="7667D980"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1391</w:t>
            </w:r>
          </w:p>
        </w:tc>
        <w:tc>
          <w:tcPr>
            <w:tcW w:w="1375" w:type="pct"/>
            <w:hideMark/>
          </w:tcPr>
          <w:p w14:paraId="090FFA0A"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37,547,508</w:t>
            </w:r>
          </w:p>
        </w:tc>
        <w:tc>
          <w:tcPr>
            <w:tcW w:w="1111" w:type="pct"/>
            <w:hideMark/>
          </w:tcPr>
          <w:p w14:paraId="44F812E5"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76,075,000</w:t>
            </w:r>
          </w:p>
        </w:tc>
        <w:tc>
          <w:tcPr>
            <w:tcW w:w="2024" w:type="pct"/>
            <w:hideMark/>
          </w:tcPr>
          <w:p w14:paraId="7BF9BD0B"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49/4</w:t>
            </w:r>
          </w:p>
        </w:tc>
      </w:tr>
      <w:tr w:rsidR="00C17476" w:rsidRPr="00C17476" w14:paraId="0FC15DED"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89" w:type="pct"/>
            <w:hideMark/>
          </w:tcPr>
          <w:p w14:paraId="57F0DA88"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1392</w:t>
            </w:r>
          </w:p>
        </w:tc>
        <w:tc>
          <w:tcPr>
            <w:tcW w:w="1375" w:type="pct"/>
            <w:hideMark/>
          </w:tcPr>
          <w:p w14:paraId="4DFC6A53"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39,099,380</w:t>
            </w:r>
          </w:p>
        </w:tc>
        <w:tc>
          <w:tcPr>
            <w:tcW w:w="1111" w:type="pct"/>
            <w:hideMark/>
          </w:tcPr>
          <w:p w14:paraId="6787C09A"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77,015,000</w:t>
            </w:r>
          </w:p>
        </w:tc>
        <w:tc>
          <w:tcPr>
            <w:tcW w:w="2024" w:type="pct"/>
            <w:hideMark/>
          </w:tcPr>
          <w:p w14:paraId="5DF4B49A"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50/8</w:t>
            </w:r>
          </w:p>
        </w:tc>
      </w:tr>
      <w:tr w:rsidR="00C17476" w:rsidRPr="00C17476" w14:paraId="5BB89EEE"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489" w:type="pct"/>
            <w:hideMark/>
          </w:tcPr>
          <w:p w14:paraId="083D08BF"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1393</w:t>
            </w:r>
          </w:p>
        </w:tc>
        <w:tc>
          <w:tcPr>
            <w:tcW w:w="1375" w:type="pct"/>
            <w:hideMark/>
          </w:tcPr>
          <w:p w14:paraId="28852AFB"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40,291,664</w:t>
            </w:r>
          </w:p>
        </w:tc>
        <w:tc>
          <w:tcPr>
            <w:tcW w:w="1111" w:type="pct"/>
            <w:hideMark/>
          </w:tcPr>
          <w:p w14:paraId="17CE9D60"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77,970,000</w:t>
            </w:r>
          </w:p>
        </w:tc>
        <w:tc>
          <w:tcPr>
            <w:tcW w:w="2024" w:type="pct"/>
            <w:hideMark/>
          </w:tcPr>
          <w:p w14:paraId="6C783C92"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51/7</w:t>
            </w:r>
          </w:p>
        </w:tc>
      </w:tr>
      <w:tr w:rsidR="00C17476" w:rsidRPr="00C17476" w14:paraId="6065F445"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89" w:type="pct"/>
            <w:hideMark/>
          </w:tcPr>
          <w:p w14:paraId="54B5EDE5"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1394</w:t>
            </w:r>
          </w:p>
        </w:tc>
        <w:tc>
          <w:tcPr>
            <w:tcW w:w="1375" w:type="pct"/>
            <w:hideMark/>
          </w:tcPr>
          <w:p w14:paraId="6274576F"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41,380,799</w:t>
            </w:r>
          </w:p>
        </w:tc>
        <w:tc>
          <w:tcPr>
            <w:tcW w:w="1111" w:type="pct"/>
            <w:hideMark/>
          </w:tcPr>
          <w:p w14:paraId="244B3716"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78,941,000</w:t>
            </w:r>
          </w:p>
        </w:tc>
        <w:tc>
          <w:tcPr>
            <w:tcW w:w="2024" w:type="pct"/>
            <w:hideMark/>
          </w:tcPr>
          <w:p w14:paraId="748D00D5"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52/4</w:t>
            </w:r>
          </w:p>
        </w:tc>
      </w:tr>
      <w:tr w:rsidR="00C17476" w:rsidRPr="00C17476" w14:paraId="3DF5A276"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489" w:type="pct"/>
            <w:hideMark/>
          </w:tcPr>
          <w:p w14:paraId="4258F5E0"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1395</w:t>
            </w:r>
          </w:p>
        </w:tc>
        <w:tc>
          <w:tcPr>
            <w:tcW w:w="1375" w:type="pct"/>
            <w:hideMark/>
          </w:tcPr>
          <w:p w14:paraId="69DD610C"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41,433,151</w:t>
            </w:r>
          </w:p>
        </w:tc>
        <w:tc>
          <w:tcPr>
            <w:tcW w:w="1111" w:type="pct"/>
            <w:hideMark/>
          </w:tcPr>
          <w:p w14:paraId="6CE0FEEB"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79,926,270</w:t>
            </w:r>
          </w:p>
        </w:tc>
        <w:tc>
          <w:tcPr>
            <w:tcW w:w="2024" w:type="pct"/>
            <w:hideMark/>
          </w:tcPr>
          <w:p w14:paraId="0EA07D5A"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51/8</w:t>
            </w:r>
          </w:p>
        </w:tc>
      </w:tr>
      <w:tr w:rsidR="00C17476" w:rsidRPr="00C17476" w14:paraId="6FA77B23"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89" w:type="pct"/>
            <w:hideMark/>
          </w:tcPr>
          <w:p w14:paraId="13666E9F"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1396</w:t>
            </w:r>
          </w:p>
        </w:tc>
        <w:tc>
          <w:tcPr>
            <w:tcW w:w="1375" w:type="pct"/>
            <w:hideMark/>
          </w:tcPr>
          <w:p w14:paraId="5BAE96DD"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42,379,629</w:t>
            </w:r>
          </w:p>
        </w:tc>
        <w:tc>
          <w:tcPr>
            <w:tcW w:w="1111" w:type="pct"/>
            <w:hideMark/>
          </w:tcPr>
          <w:p w14:paraId="53DE729A"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81,053,000</w:t>
            </w:r>
          </w:p>
        </w:tc>
        <w:tc>
          <w:tcPr>
            <w:tcW w:w="2024" w:type="pct"/>
            <w:hideMark/>
          </w:tcPr>
          <w:p w14:paraId="17DF6161"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52/3</w:t>
            </w:r>
          </w:p>
        </w:tc>
      </w:tr>
      <w:tr w:rsidR="00C17476" w:rsidRPr="00C17476" w14:paraId="4D0F4ED9"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489" w:type="pct"/>
            <w:hideMark/>
          </w:tcPr>
          <w:p w14:paraId="072BD0B3"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1397</w:t>
            </w:r>
          </w:p>
        </w:tc>
        <w:tc>
          <w:tcPr>
            <w:tcW w:w="1375" w:type="pct"/>
            <w:hideMark/>
          </w:tcPr>
          <w:p w14:paraId="36F2148E"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42,783,183</w:t>
            </w:r>
          </w:p>
        </w:tc>
        <w:tc>
          <w:tcPr>
            <w:tcW w:w="1111" w:type="pct"/>
            <w:hideMark/>
          </w:tcPr>
          <w:p w14:paraId="000B67E7"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81,962,000</w:t>
            </w:r>
          </w:p>
        </w:tc>
        <w:tc>
          <w:tcPr>
            <w:tcW w:w="2024" w:type="pct"/>
            <w:hideMark/>
          </w:tcPr>
          <w:p w14:paraId="509DB400"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52/2</w:t>
            </w:r>
          </w:p>
        </w:tc>
      </w:tr>
      <w:tr w:rsidR="00C17476" w:rsidRPr="00C17476" w14:paraId="6E0A89F7"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89" w:type="pct"/>
            <w:hideMark/>
          </w:tcPr>
          <w:p w14:paraId="5F50C30E"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1398</w:t>
            </w:r>
          </w:p>
        </w:tc>
        <w:tc>
          <w:tcPr>
            <w:tcW w:w="1375" w:type="pct"/>
            <w:hideMark/>
          </w:tcPr>
          <w:p w14:paraId="3857E354"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43,831,886</w:t>
            </w:r>
          </w:p>
        </w:tc>
        <w:tc>
          <w:tcPr>
            <w:tcW w:w="1111" w:type="pct"/>
            <w:hideMark/>
          </w:tcPr>
          <w:p w14:paraId="1EB8CEEE"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82,710,000</w:t>
            </w:r>
          </w:p>
        </w:tc>
        <w:tc>
          <w:tcPr>
            <w:tcW w:w="2024" w:type="pct"/>
            <w:hideMark/>
          </w:tcPr>
          <w:p w14:paraId="32E749E4"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53/0</w:t>
            </w:r>
          </w:p>
        </w:tc>
      </w:tr>
      <w:tr w:rsidR="00C17476" w:rsidRPr="00C17476" w14:paraId="1FA2A859"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489" w:type="pct"/>
            <w:hideMark/>
          </w:tcPr>
          <w:p w14:paraId="255BB647"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1399</w:t>
            </w:r>
          </w:p>
        </w:tc>
        <w:tc>
          <w:tcPr>
            <w:tcW w:w="1375" w:type="pct"/>
            <w:hideMark/>
          </w:tcPr>
          <w:p w14:paraId="4A6C8AD9"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44,090,020</w:t>
            </w:r>
          </w:p>
        </w:tc>
        <w:tc>
          <w:tcPr>
            <w:tcW w:w="1111" w:type="pct"/>
            <w:hideMark/>
          </w:tcPr>
          <w:p w14:paraId="4117847E"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83,409,000</w:t>
            </w:r>
          </w:p>
        </w:tc>
        <w:tc>
          <w:tcPr>
            <w:tcW w:w="2024" w:type="pct"/>
            <w:hideMark/>
          </w:tcPr>
          <w:p w14:paraId="3E42B190"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52/9</w:t>
            </w:r>
          </w:p>
        </w:tc>
      </w:tr>
      <w:tr w:rsidR="00C17476" w:rsidRPr="00C17476" w14:paraId="47B24298"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89" w:type="pct"/>
            <w:hideMark/>
          </w:tcPr>
          <w:p w14:paraId="3E21194D"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1400</w:t>
            </w:r>
          </w:p>
        </w:tc>
        <w:tc>
          <w:tcPr>
            <w:tcW w:w="1375" w:type="pct"/>
            <w:hideMark/>
          </w:tcPr>
          <w:p w14:paraId="16D476F1"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45,063,283</w:t>
            </w:r>
          </w:p>
        </w:tc>
        <w:tc>
          <w:tcPr>
            <w:tcW w:w="1111" w:type="pct"/>
            <w:hideMark/>
          </w:tcPr>
          <w:p w14:paraId="6FE3B877"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84,055,000</w:t>
            </w:r>
          </w:p>
        </w:tc>
        <w:tc>
          <w:tcPr>
            <w:tcW w:w="2024" w:type="pct"/>
            <w:hideMark/>
          </w:tcPr>
          <w:p w14:paraId="0E28A0EC"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53/6</w:t>
            </w:r>
          </w:p>
        </w:tc>
      </w:tr>
      <w:tr w:rsidR="00C17476" w:rsidRPr="00C17476" w14:paraId="5ED7CE4A"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489" w:type="pct"/>
            <w:hideMark/>
          </w:tcPr>
          <w:p w14:paraId="1CB1984A"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1401</w:t>
            </w:r>
          </w:p>
        </w:tc>
        <w:tc>
          <w:tcPr>
            <w:tcW w:w="1375" w:type="pct"/>
            <w:hideMark/>
          </w:tcPr>
          <w:p w14:paraId="642C04E7"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46,420,553</w:t>
            </w:r>
          </w:p>
        </w:tc>
        <w:tc>
          <w:tcPr>
            <w:tcW w:w="1111" w:type="pct"/>
            <w:hideMark/>
          </w:tcPr>
          <w:p w14:paraId="07C510B3"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84,700,000</w:t>
            </w:r>
          </w:p>
        </w:tc>
        <w:tc>
          <w:tcPr>
            <w:tcW w:w="2024" w:type="pct"/>
            <w:hideMark/>
          </w:tcPr>
          <w:p w14:paraId="2E1E6364"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54/8</w:t>
            </w:r>
          </w:p>
        </w:tc>
      </w:tr>
      <w:tr w:rsidR="00C17476" w:rsidRPr="00C17476" w14:paraId="420B4548"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89" w:type="pct"/>
            <w:hideMark/>
          </w:tcPr>
          <w:p w14:paraId="1811DA5B"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1402</w:t>
            </w:r>
          </w:p>
        </w:tc>
        <w:tc>
          <w:tcPr>
            <w:tcW w:w="1375" w:type="pct"/>
            <w:hideMark/>
          </w:tcPr>
          <w:p w14:paraId="7FF296FE"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48,317,709</w:t>
            </w:r>
          </w:p>
        </w:tc>
        <w:tc>
          <w:tcPr>
            <w:tcW w:w="1111" w:type="pct"/>
            <w:hideMark/>
          </w:tcPr>
          <w:p w14:paraId="1897887C"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85,329,000</w:t>
            </w:r>
          </w:p>
        </w:tc>
        <w:tc>
          <w:tcPr>
            <w:tcW w:w="2024" w:type="pct"/>
            <w:hideMark/>
          </w:tcPr>
          <w:p w14:paraId="085BBA6B"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56/6</w:t>
            </w:r>
          </w:p>
        </w:tc>
      </w:tr>
    </w:tbl>
    <w:p w14:paraId="258EA81C" w14:textId="230618E1" w:rsidR="00F142C8" w:rsidRDefault="006A202D" w:rsidP="00D030BA">
      <w:pPr>
        <w:pStyle w:val="Heading3"/>
        <w:rPr>
          <w:rtl/>
          <w:lang w:bidi="fa-IR"/>
        </w:rPr>
      </w:pPr>
      <w:r w:rsidRPr="009A582F">
        <w:rPr>
          <w:rFonts w:hint="cs"/>
          <w:rtl/>
          <w:lang w:bidi="fa-IR"/>
        </w:rPr>
        <w:t xml:space="preserve"> </w:t>
      </w:r>
    </w:p>
    <w:p w14:paraId="5DDD66CC" w14:textId="77777777" w:rsidR="00442BBB" w:rsidRDefault="00442BBB" w:rsidP="00442BBB">
      <w:pPr>
        <w:bidi/>
        <w:spacing w:after="0" w:line="240" w:lineRule="auto"/>
        <w:ind w:left="4"/>
        <w:jc w:val="center"/>
        <w:rPr>
          <w:rFonts w:cs="B Nazanin"/>
          <w:sz w:val="24"/>
          <w:szCs w:val="24"/>
          <w:lang w:bidi="fa-IR"/>
        </w:rPr>
      </w:pPr>
      <w:bookmarkStart w:id="44" w:name="_Hlk117331885"/>
    </w:p>
    <w:p w14:paraId="20855564" w14:textId="44D59D17" w:rsidR="004E2BE1" w:rsidRPr="00CB2045" w:rsidRDefault="00442BBB" w:rsidP="00442BBB">
      <w:pPr>
        <w:bidi/>
        <w:spacing w:after="0" w:line="240" w:lineRule="auto"/>
        <w:ind w:left="4"/>
        <w:rPr>
          <w:rFonts w:cs="B Nazanin"/>
          <w:sz w:val="24"/>
          <w:szCs w:val="24"/>
          <w:u w:val="single"/>
          <w:rtl/>
          <w:lang w:bidi="fa-IR"/>
        </w:rPr>
      </w:pPr>
      <w:r>
        <w:rPr>
          <w:rFonts w:cs="B Nazanin" w:hint="cs"/>
          <w:sz w:val="24"/>
          <w:szCs w:val="24"/>
          <w:rtl/>
          <w:lang w:bidi="fa-IR"/>
        </w:rPr>
        <w:t xml:space="preserve">            </w:t>
      </w:r>
      <w:r w:rsidR="00F91397" w:rsidRPr="00B67457">
        <w:rPr>
          <w:rFonts w:cs="B Nazanin" w:hint="cs"/>
          <w:sz w:val="24"/>
          <w:szCs w:val="24"/>
          <w:rtl/>
          <w:lang w:bidi="fa-IR"/>
        </w:rPr>
        <w:t>مأخذ</w:t>
      </w:r>
      <w:r w:rsidR="004E2BE1" w:rsidRPr="00B67457">
        <w:rPr>
          <w:rFonts w:cs="B Nazanin" w:hint="cs"/>
          <w:sz w:val="24"/>
          <w:szCs w:val="24"/>
          <w:rtl/>
          <w:lang w:bidi="fa-IR"/>
        </w:rPr>
        <w:t xml:space="preserve"> جمعیت تحت پوشش: </w:t>
      </w:r>
      <w:r w:rsidR="004839AF" w:rsidRPr="00B67457">
        <w:rPr>
          <w:rFonts w:cs="B Nazanin" w:hint="cs"/>
          <w:sz w:val="24"/>
          <w:szCs w:val="24"/>
          <w:rtl/>
          <w:lang w:bidi="fa-IR"/>
        </w:rPr>
        <w:t>سالنامه آماری</w:t>
      </w:r>
      <w:r w:rsidR="00EB2F67" w:rsidRPr="00B67457">
        <w:rPr>
          <w:rFonts w:cs="B Nazanin" w:hint="cs"/>
          <w:sz w:val="24"/>
          <w:szCs w:val="24"/>
          <w:rtl/>
          <w:lang w:bidi="fa-IR"/>
        </w:rPr>
        <w:t xml:space="preserve"> سازمان</w:t>
      </w:r>
    </w:p>
    <w:p w14:paraId="7BB10D2B" w14:textId="1BBBF950" w:rsidR="004839AF" w:rsidRPr="00B67457" w:rsidRDefault="00442BBB" w:rsidP="00442BBB">
      <w:pPr>
        <w:bidi/>
        <w:ind w:left="4"/>
        <w:rPr>
          <w:rFonts w:cs="B Nazanin"/>
          <w:sz w:val="24"/>
          <w:szCs w:val="24"/>
          <w:rtl/>
          <w:lang w:bidi="fa-IR"/>
        </w:rPr>
      </w:pPr>
      <w:r>
        <w:rPr>
          <w:rFonts w:cs="B Nazanin" w:hint="cs"/>
          <w:sz w:val="24"/>
          <w:szCs w:val="24"/>
          <w:rtl/>
          <w:lang w:bidi="fa-IR"/>
        </w:rPr>
        <w:t xml:space="preserve">            </w:t>
      </w:r>
      <w:r w:rsidR="00F91397" w:rsidRPr="00B67457">
        <w:rPr>
          <w:rFonts w:cs="B Nazanin" w:hint="cs"/>
          <w:sz w:val="24"/>
          <w:szCs w:val="24"/>
          <w:rtl/>
          <w:lang w:bidi="fa-IR"/>
        </w:rPr>
        <w:t>مأخذ</w:t>
      </w:r>
      <w:r w:rsidR="004E2BE1" w:rsidRPr="00B67457">
        <w:rPr>
          <w:rFonts w:cs="B Nazanin" w:hint="cs"/>
          <w:sz w:val="24"/>
          <w:szCs w:val="24"/>
          <w:rtl/>
          <w:lang w:bidi="fa-IR"/>
        </w:rPr>
        <w:t xml:space="preserve"> </w:t>
      </w:r>
      <w:r w:rsidR="004839AF" w:rsidRPr="00B67457">
        <w:rPr>
          <w:rFonts w:cs="B Nazanin" w:hint="cs"/>
          <w:sz w:val="24"/>
          <w:szCs w:val="24"/>
          <w:rtl/>
          <w:lang w:bidi="fa-IR"/>
        </w:rPr>
        <w:t>جمعیت کل کشور</w:t>
      </w:r>
      <w:r w:rsidR="003653AA" w:rsidRPr="00B67457">
        <w:rPr>
          <w:rFonts w:cs="B Nazanin" w:hint="cs"/>
          <w:sz w:val="24"/>
          <w:szCs w:val="24"/>
          <w:rtl/>
          <w:lang w:bidi="fa-IR"/>
        </w:rPr>
        <w:t>:</w:t>
      </w:r>
      <w:r w:rsidR="004839AF" w:rsidRPr="00B67457">
        <w:rPr>
          <w:rFonts w:cs="B Nazanin" w:hint="cs"/>
          <w:sz w:val="24"/>
          <w:szCs w:val="24"/>
          <w:rtl/>
          <w:lang w:bidi="fa-IR"/>
        </w:rPr>
        <w:t xml:space="preserve"> مرکز آمار</w:t>
      </w:r>
      <w:r w:rsidR="004E2BE1" w:rsidRPr="00B67457">
        <w:rPr>
          <w:rFonts w:cs="B Nazanin" w:hint="cs"/>
          <w:sz w:val="24"/>
          <w:szCs w:val="24"/>
          <w:rtl/>
          <w:lang w:bidi="fa-IR"/>
        </w:rPr>
        <w:t xml:space="preserve"> </w:t>
      </w:r>
      <w:r w:rsidR="00EB2F67" w:rsidRPr="00B67457">
        <w:rPr>
          <w:rFonts w:cs="B Nazanin" w:hint="cs"/>
          <w:sz w:val="24"/>
          <w:szCs w:val="24"/>
          <w:rtl/>
          <w:lang w:bidi="fa-IR"/>
        </w:rPr>
        <w:t>ایران</w:t>
      </w:r>
    </w:p>
    <w:bookmarkEnd w:id="44"/>
    <w:p w14:paraId="52532B46" w14:textId="26F26CAF" w:rsidR="005B6275" w:rsidRDefault="007849B3" w:rsidP="00E45D91">
      <w:pPr>
        <w:bidi/>
        <w:spacing w:after="0"/>
        <w:ind w:left="4"/>
        <w:jc w:val="both"/>
        <w:rPr>
          <w:rFonts w:eastAsiaTheme="minorEastAsia" w:cs="B Nazanin"/>
          <w:sz w:val="24"/>
          <w:szCs w:val="24"/>
          <w:rtl/>
          <w:lang w:bidi="fa-IR"/>
        </w:rPr>
      </w:pPr>
      <w:r>
        <w:rPr>
          <w:rFonts w:eastAsiaTheme="minorEastAsia" w:cs="B Nazanin" w:hint="cs"/>
          <w:sz w:val="24"/>
          <w:szCs w:val="24"/>
          <w:rtl/>
          <w:lang w:bidi="fa-IR"/>
        </w:rPr>
        <w:t xml:space="preserve"> نرخ </w:t>
      </w:r>
      <w:r w:rsidR="00EE572E" w:rsidRPr="009A582F">
        <w:rPr>
          <w:rFonts w:eastAsiaTheme="minorEastAsia" w:cs="B Nazanin" w:hint="cs"/>
          <w:sz w:val="24"/>
          <w:szCs w:val="24"/>
          <w:rtl/>
          <w:lang w:bidi="fa-IR"/>
        </w:rPr>
        <w:t>پوشش</w:t>
      </w:r>
      <w:r w:rsidR="003653AA" w:rsidRPr="009A582F">
        <w:rPr>
          <w:rFonts w:eastAsiaTheme="minorEastAsia" w:cs="B Nazanin" w:hint="cs"/>
          <w:sz w:val="24"/>
          <w:szCs w:val="24"/>
          <w:rtl/>
          <w:lang w:bidi="fa-IR"/>
        </w:rPr>
        <w:t xml:space="preserve"> در سال </w:t>
      </w:r>
      <w:r w:rsidR="00EE74CE" w:rsidRPr="009A582F">
        <w:rPr>
          <w:rFonts w:eastAsiaTheme="minorEastAsia" w:cs="B Nazanin" w:hint="cs"/>
          <w:sz w:val="24"/>
          <w:szCs w:val="24"/>
          <w:rtl/>
          <w:lang w:bidi="fa-IR"/>
        </w:rPr>
        <w:t>1390</w:t>
      </w:r>
      <w:r w:rsidR="0066257B">
        <w:rPr>
          <w:rFonts w:eastAsiaTheme="minorEastAsia" w:cs="B Nazanin" w:hint="cs"/>
          <w:sz w:val="24"/>
          <w:szCs w:val="24"/>
          <w:rtl/>
          <w:lang w:bidi="fa-IR"/>
        </w:rPr>
        <w:t xml:space="preserve"> </w:t>
      </w:r>
      <w:r w:rsidR="004839AF" w:rsidRPr="009A582F">
        <w:rPr>
          <w:rFonts w:eastAsiaTheme="minorEastAsia" w:cs="B Nazanin" w:hint="cs"/>
          <w:sz w:val="24"/>
          <w:szCs w:val="24"/>
          <w:rtl/>
          <w:lang w:bidi="fa-IR"/>
        </w:rPr>
        <w:t xml:space="preserve">معادل </w:t>
      </w:r>
      <w:r w:rsidR="003653AA" w:rsidRPr="00D21625">
        <w:rPr>
          <w:rFonts w:eastAsiaTheme="minorEastAsia" w:cs="B Nazanin" w:hint="cs"/>
          <w:b/>
          <w:bCs/>
          <w:sz w:val="24"/>
          <w:szCs w:val="24"/>
          <w:rtl/>
          <w:lang w:bidi="fa-IR"/>
        </w:rPr>
        <w:t>46.5</w:t>
      </w:r>
      <w:r w:rsidR="004839AF" w:rsidRPr="00D21625">
        <w:rPr>
          <w:rFonts w:eastAsiaTheme="minorEastAsia" w:cs="B Nazanin" w:hint="cs"/>
          <w:b/>
          <w:bCs/>
          <w:sz w:val="24"/>
          <w:szCs w:val="24"/>
          <w:rtl/>
          <w:lang w:bidi="fa-IR"/>
        </w:rPr>
        <w:t xml:space="preserve"> </w:t>
      </w:r>
      <w:r w:rsidR="004839AF" w:rsidRPr="009A582F">
        <w:rPr>
          <w:rFonts w:eastAsiaTheme="minorEastAsia" w:cs="B Nazanin" w:hint="cs"/>
          <w:sz w:val="24"/>
          <w:szCs w:val="24"/>
          <w:rtl/>
          <w:lang w:bidi="fa-IR"/>
        </w:rPr>
        <w:t xml:space="preserve">درصد </w:t>
      </w:r>
      <w:r w:rsidR="00EE74CE" w:rsidRPr="009A582F">
        <w:rPr>
          <w:rFonts w:eastAsiaTheme="minorEastAsia" w:cs="B Nazanin" w:hint="cs"/>
          <w:sz w:val="24"/>
          <w:szCs w:val="24"/>
          <w:rtl/>
          <w:lang w:bidi="fa-IR"/>
        </w:rPr>
        <w:t xml:space="preserve">و در </w:t>
      </w:r>
      <w:r w:rsidR="00E45D91">
        <w:rPr>
          <w:rFonts w:eastAsiaTheme="minorEastAsia" w:cs="B Nazanin" w:hint="cs"/>
          <w:sz w:val="24"/>
          <w:szCs w:val="24"/>
          <w:rtl/>
          <w:lang w:bidi="fa-IR"/>
        </w:rPr>
        <w:t xml:space="preserve">سال </w:t>
      </w:r>
      <w:r w:rsidR="001B30EE">
        <w:rPr>
          <w:rFonts w:eastAsiaTheme="minorEastAsia" w:cs="B Nazanin" w:hint="cs"/>
          <w:sz w:val="24"/>
          <w:szCs w:val="24"/>
          <w:rtl/>
          <w:lang w:bidi="fa-IR"/>
        </w:rPr>
        <w:t>140</w:t>
      </w:r>
      <w:r w:rsidR="00AB5BF2">
        <w:rPr>
          <w:rFonts w:eastAsiaTheme="minorEastAsia" w:cs="B Nazanin" w:hint="cs"/>
          <w:sz w:val="24"/>
          <w:szCs w:val="24"/>
          <w:rtl/>
          <w:lang w:bidi="fa-IR"/>
        </w:rPr>
        <w:t>2</w:t>
      </w:r>
      <w:r w:rsidR="00EE74CE" w:rsidRPr="009A582F">
        <w:rPr>
          <w:rFonts w:eastAsiaTheme="minorEastAsia" w:cs="B Nazanin" w:hint="cs"/>
          <w:sz w:val="24"/>
          <w:szCs w:val="24"/>
          <w:rtl/>
          <w:lang w:bidi="fa-IR"/>
        </w:rPr>
        <w:t xml:space="preserve"> </w:t>
      </w:r>
      <w:r w:rsidR="008B1504" w:rsidRPr="009A582F">
        <w:rPr>
          <w:rFonts w:eastAsiaTheme="minorEastAsia" w:cs="B Nazanin" w:hint="cs"/>
          <w:sz w:val="24"/>
          <w:szCs w:val="24"/>
          <w:rtl/>
          <w:lang w:bidi="fa-IR"/>
        </w:rPr>
        <w:t xml:space="preserve">به </w:t>
      </w:r>
      <w:r w:rsidR="00AB5BF2">
        <w:rPr>
          <w:rFonts w:eastAsiaTheme="minorEastAsia" w:cs="B Nazanin" w:hint="cs"/>
          <w:b/>
          <w:bCs/>
          <w:sz w:val="24"/>
          <w:szCs w:val="24"/>
          <w:rtl/>
          <w:lang w:bidi="fa-IR"/>
        </w:rPr>
        <w:t>6</w:t>
      </w:r>
      <w:r w:rsidR="00442BBB">
        <w:rPr>
          <w:rFonts w:eastAsiaTheme="minorEastAsia" w:cs="B Nazanin" w:hint="cs"/>
          <w:b/>
          <w:bCs/>
          <w:sz w:val="24"/>
          <w:szCs w:val="24"/>
          <w:rtl/>
          <w:lang w:bidi="fa-IR"/>
        </w:rPr>
        <w:t>/5</w:t>
      </w:r>
      <w:r w:rsidR="00AB5BF2">
        <w:rPr>
          <w:rFonts w:eastAsiaTheme="minorEastAsia" w:cs="B Nazanin" w:hint="cs"/>
          <w:b/>
          <w:bCs/>
          <w:sz w:val="24"/>
          <w:szCs w:val="24"/>
          <w:rtl/>
          <w:lang w:bidi="fa-IR"/>
        </w:rPr>
        <w:t>6</w:t>
      </w:r>
      <w:r w:rsidR="006B7ADA">
        <w:rPr>
          <w:rFonts w:eastAsiaTheme="minorEastAsia" w:cs="B Nazanin" w:hint="cs"/>
          <w:sz w:val="24"/>
          <w:szCs w:val="24"/>
          <w:rtl/>
          <w:lang w:bidi="fa-IR"/>
        </w:rPr>
        <w:t xml:space="preserve"> </w:t>
      </w:r>
      <w:r w:rsidR="00123B15" w:rsidRPr="009A582F">
        <w:rPr>
          <w:rFonts w:eastAsiaTheme="minorEastAsia" w:cs="B Nazanin" w:hint="cs"/>
          <w:sz w:val="24"/>
          <w:szCs w:val="24"/>
          <w:rtl/>
          <w:lang w:bidi="fa-IR"/>
        </w:rPr>
        <w:t>درصد</w:t>
      </w:r>
      <w:r w:rsidR="00EE74CE" w:rsidRPr="009A582F">
        <w:rPr>
          <w:rFonts w:eastAsiaTheme="minorEastAsia" w:cs="B Nazanin" w:hint="cs"/>
          <w:sz w:val="24"/>
          <w:szCs w:val="24"/>
          <w:rtl/>
          <w:lang w:bidi="fa-IR"/>
        </w:rPr>
        <w:t xml:space="preserve"> ارتقاء یافته است</w:t>
      </w:r>
      <w:r w:rsidR="00D21625">
        <w:rPr>
          <w:rFonts w:eastAsiaTheme="minorEastAsia" w:cs="B Nazanin"/>
          <w:sz w:val="24"/>
          <w:szCs w:val="24"/>
          <w:lang w:bidi="fa-IR"/>
        </w:rPr>
        <w:t xml:space="preserve"> </w:t>
      </w:r>
      <w:r w:rsidR="00EE74CE" w:rsidRPr="009A582F">
        <w:rPr>
          <w:rFonts w:eastAsiaTheme="minorEastAsia" w:cs="B Nazanin" w:hint="cs"/>
          <w:sz w:val="24"/>
          <w:szCs w:val="24"/>
          <w:rtl/>
          <w:lang w:bidi="fa-IR"/>
        </w:rPr>
        <w:t xml:space="preserve">که نقطه قوت برای سازمان محسوب می گردد. </w:t>
      </w:r>
    </w:p>
    <w:p w14:paraId="5D8F0EEF" w14:textId="77777777" w:rsidR="005B6275" w:rsidRDefault="005B6275">
      <w:pPr>
        <w:rPr>
          <w:rFonts w:eastAsiaTheme="minorEastAsia" w:cs="B Nazanin"/>
          <w:sz w:val="24"/>
          <w:szCs w:val="24"/>
          <w:rtl/>
          <w:lang w:bidi="fa-IR"/>
        </w:rPr>
      </w:pPr>
      <w:r>
        <w:rPr>
          <w:rFonts w:eastAsiaTheme="minorEastAsia" w:cs="B Nazanin"/>
          <w:sz w:val="24"/>
          <w:szCs w:val="24"/>
          <w:rtl/>
          <w:lang w:bidi="fa-IR"/>
        </w:rPr>
        <w:br w:type="page"/>
      </w:r>
    </w:p>
    <w:p w14:paraId="3960B023" w14:textId="57A976E8" w:rsidR="006B1D79" w:rsidRDefault="0056685C" w:rsidP="00AF2F67">
      <w:pPr>
        <w:pStyle w:val="Heading2"/>
        <w:rPr>
          <w:rtl/>
        </w:rPr>
      </w:pPr>
      <w:bookmarkStart w:id="45" w:name="_Toc117320772"/>
      <w:bookmarkStart w:id="46" w:name="_Toc117321520"/>
      <w:bookmarkStart w:id="47" w:name="_Toc117321660"/>
      <w:bookmarkStart w:id="48" w:name="_Toc117412487"/>
      <w:r>
        <w:rPr>
          <w:rFonts w:hint="cs"/>
          <w:rtl/>
        </w:rPr>
        <w:lastRenderedPageBreak/>
        <w:t>2</w:t>
      </w:r>
      <w:r w:rsidR="00AB662A" w:rsidRPr="00EB6B1E">
        <w:rPr>
          <w:rFonts w:hint="cs"/>
          <w:rtl/>
        </w:rPr>
        <w:t xml:space="preserve"> </w:t>
      </w:r>
      <w:r w:rsidR="006B1D79" w:rsidRPr="00EB6B1E">
        <w:rPr>
          <w:rtl/>
        </w:rPr>
        <w:t>-</w:t>
      </w:r>
      <w:r w:rsidR="00F00DDB">
        <w:rPr>
          <w:rFonts w:hint="cs"/>
          <w:rtl/>
        </w:rPr>
        <w:t>5</w:t>
      </w:r>
      <w:r w:rsidR="006B1D79" w:rsidRPr="00EB6B1E">
        <w:rPr>
          <w:rtl/>
        </w:rPr>
        <w:t xml:space="preserve">: </w:t>
      </w:r>
      <w:bookmarkStart w:id="49" w:name="_Hlk116298287"/>
      <w:bookmarkEnd w:id="45"/>
      <w:bookmarkEnd w:id="46"/>
      <w:bookmarkEnd w:id="47"/>
      <w:bookmarkEnd w:id="48"/>
      <w:r w:rsidR="0068508A">
        <w:rPr>
          <w:rFonts w:hint="cs"/>
          <w:rtl/>
        </w:rPr>
        <w:t>نرخ پوشش درمانی</w:t>
      </w:r>
    </w:p>
    <w:p w14:paraId="6A555C40" w14:textId="04258057" w:rsidR="004D549D" w:rsidRDefault="004D549D" w:rsidP="004D549D">
      <w:pPr>
        <w:jc w:val="right"/>
        <w:rPr>
          <w:rtl/>
          <w:lang w:bidi="fa-IR"/>
        </w:rPr>
      </w:pPr>
      <w:r w:rsidRPr="004D549D">
        <w:rPr>
          <w:rFonts w:eastAsiaTheme="minorEastAsia" w:cs="B Nazanin" w:hint="cs"/>
          <w:sz w:val="24"/>
          <w:szCs w:val="24"/>
          <w:rtl/>
          <w:lang w:bidi="fa-IR"/>
        </w:rPr>
        <w:t>همانطور که در جدول شماره 8 ملاحظه می گردد سهم جمعیت تحت پوشش درمان از جمعیت کشور روند روبه افزایشی را طی کرده است</w:t>
      </w:r>
      <w:r>
        <w:rPr>
          <w:rFonts w:hint="cs"/>
          <w:rtl/>
          <w:lang w:bidi="fa-IR"/>
        </w:rPr>
        <w:t>.</w:t>
      </w:r>
    </w:p>
    <w:p w14:paraId="54BE153C" w14:textId="06FDE041" w:rsidR="00CD6CEF" w:rsidRDefault="000B2A31" w:rsidP="00D030BA">
      <w:pPr>
        <w:pStyle w:val="Heading3"/>
        <w:rPr>
          <w:rtl/>
          <w:lang w:bidi="fa-IR"/>
        </w:rPr>
      </w:pPr>
      <w:bookmarkStart w:id="50" w:name="_Toc117412488"/>
      <w:bookmarkEnd w:id="49"/>
      <w:r w:rsidRPr="00247EF3">
        <w:rPr>
          <w:rFonts w:hint="cs"/>
          <w:rtl/>
          <w:lang w:bidi="fa-IR"/>
        </w:rPr>
        <w:t xml:space="preserve">جدول شماره </w:t>
      </w:r>
      <w:r w:rsidR="006A202D" w:rsidRPr="00247EF3">
        <w:rPr>
          <w:rFonts w:hint="cs"/>
          <w:rtl/>
          <w:lang w:bidi="fa-IR"/>
        </w:rPr>
        <w:t>8</w:t>
      </w:r>
      <w:r w:rsidRPr="00247EF3">
        <w:rPr>
          <w:rFonts w:hint="cs"/>
          <w:rtl/>
          <w:lang w:bidi="fa-IR"/>
        </w:rPr>
        <w:t>:</w:t>
      </w:r>
      <w:r w:rsidR="004E2BE1" w:rsidRPr="00247EF3">
        <w:rPr>
          <w:rFonts w:hint="cs"/>
          <w:rtl/>
          <w:lang w:bidi="fa-IR"/>
        </w:rPr>
        <w:t xml:space="preserve"> </w:t>
      </w:r>
      <w:bookmarkEnd w:id="50"/>
      <w:r w:rsidR="0068508A">
        <w:rPr>
          <w:rFonts w:hint="cs"/>
          <w:rtl/>
          <w:lang w:bidi="fa-IR"/>
        </w:rPr>
        <w:t xml:space="preserve">نرخ پوشش درمانی </w:t>
      </w:r>
    </w:p>
    <w:tbl>
      <w:tblPr>
        <w:tblStyle w:val="GridTable4-Accent1"/>
        <w:bidiVisual/>
        <w:tblW w:w="5000" w:type="pct"/>
        <w:tblLook w:val="04A0" w:firstRow="1" w:lastRow="0" w:firstColumn="1" w:lastColumn="0" w:noHBand="0" w:noVBand="1"/>
      </w:tblPr>
      <w:tblGrid>
        <w:gridCol w:w="1160"/>
        <w:gridCol w:w="2469"/>
        <w:gridCol w:w="1932"/>
        <w:gridCol w:w="3458"/>
      </w:tblGrid>
      <w:tr w:rsidR="00C17476" w:rsidRPr="00C17476" w14:paraId="25FC2ADE" w14:textId="77777777" w:rsidTr="00E16373">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643" w:type="pct"/>
            <w:hideMark/>
          </w:tcPr>
          <w:p w14:paraId="0AF4A1F5" w14:textId="77777777" w:rsidR="00C17476" w:rsidRPr="00C17476" w:rsidRDefault="00C17476" w:rsidP="00C17476">
            <w:pPr>
              <w:bidi/>
              <w:jc w:val="center"/>
              <w:rPr>
                <w:rFonts w:ascii="Arial" w:eastAsia="Times New Roman" w:hAnsi="Arial" w:cs="B Nazanin"/>
                <w:b w:val="0"/>
                <w:bCs w:val="0"/>
                <w:color w:val="000000"/>
                <w:lang w:bidi="fa-IR"/>
              </w:rPr>
            </w:pPr>
            <w:r w:rsidRPr="00C17476">
              <w:rPr>
                <w:rFonts w:ascii="Arial" w:eastAsia="Times New Roman" w:hAnsi="Arial" w:cs="B Nazanin" w:hint="cs"/>
                <w:color w:val="000000"/>
                <w:rtl/>
                <w:lang w:bidi="fa-IR"/>
              </w:rPr>
              <w:t xml:space="preserve">سال </w:t>
            </w:r>
          </w:p>
        </w:tc>
        <w:tc>
          <w:tcPr>
            <w:tcW w:w="1369" w:type="pct"/>
            <w:hideMark/>
          </w:tcPr>
          <w:p w14:paraId="65F5F3FE" w14:textId="77777777" w:rsidR="00C17476" w:rsidRPr="00C17476" w:rsidRDefault="00C17476" w:rsidP="00C17476">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C17476">
              <w:rPr>
                <w:rFonts w:ascii="Arial" w:eastAsia="Times New Roman" w:hAnsi="Arial" w:cs="B Nazanin" w:hint="cs"/>
                <w:color w:val="000000"/>
                <w:rtl/>
                <w:lang w:bidi="fa-IR"/>
              </w:rPr>
              <w:t>جمعیت تحت پوشش درمان</w:t>
            </w:r>
          </w:p>
        </w:tc>
        <w:tc>
          <w:tcPr>
            <w:tcW w:w="1071" w:type="pct"/>
            <w:hideMark/>
          </w:tcPr>
          <w:p w14:paraId="279E35C3" w14:textId="77777777" w:rsidR="00C17476" w:rsidRPr="00C17476" w:rsidRDefault="00C17476" w:rsidP="00C17476">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C17476">
              <w:rPr>
                <w:rFonts w:ascii="Arial" w:eastAsia="Times New Roman" w:hAnsi="Arial" w:cs="B Nazanin" w:hint="cs"/>
                <w:color w:val="000000"/>
                <w:rtl/>
                <w:lang w:bidi="fa-IR"/>
              </w:rPr>
              <w:t xml:space="preserve">جمعیت کل کشور </w:t>
            </w:r>
          </w:p>
        </w:tc>
        <w:tc>
          <w:tcPr>
            <w:tcW w:w="1917" w:type="pct"/>
            <w:hideMark/>
          </w:tcPr>
          <w:p w14:paraId="7B812F2F" w14:textId="77777777" w:rsidR="00C17476" w:rsidRPr="00C17476" w:rsidRDefault="00C17476" w:rsidP="00C17476">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C17476">
              <w:rPr>
                <w:rFonts w:ascii="Arial" w:eastAsia="Times New Roman" w:hAnsi="Arial" w:cs="B Nazanin" w:hint="cs"/>
                <w:color w:val="000000"/>
                <w:rtl/>
                <w:lang w:bidi="fa-IR"/>
              </w:rPr>
              <w:t>نسبت جمعیت تحت پوشش درمان به جمعیت کل کشور (درصد)</w:t>
            </w:r>
          </w:p>
        </w:tc>
      </w:tr>
      <w:tr w:rsidR="00C17476" w:rsidRPr="00C17476" w14:paraId="52FEE063"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43" w:type="pct"/>
            <w:hideMark/>
          </w:tcPr>
          <w:p w14:paraId="560545D0" w14:textId="77777777" w:rsidR="00C17476" w:rsidRPr="00C17476" w:rsidRDefault="00C17476" w:rsidP="00C17476">
            <w:pPr>
              <w:jc w:val="center"/>
              <w:rPr>
                <w:rFonts w:ascii="Arial" w:eastAsia="Times New Roman" w:hAnsi="Arial" w:cs="B Nazanin"/>
                <w:b w:val="0"/>
                <w:bCs w:val="0"/>
                <w:color w:val="000000"/>
                <w:rtl/>
                <w:lang w:bidi="fa-IR"/>
              </w:rPr>
            </w:pPr>
            <w:r w:rsidRPr="00C17476">
              <w:rPr>
                <w:rFonts w:ascii="Arial" w:eastAsia="Times New Roman" w:hAnsi="Arial" w:cs="B Nazanin" w:hint="cs"/>
                <w:color w:val="000000"/>
                <w:lang w:bidi="fa-IR"/>
              </w:rPr>
              <w:t>1390</w:t>
            </w:r>
          </w:p>
        </w:tc>
        <w:tc>
          <w:tcPr>
            <w:tcW w:w="1369" w:type="pct"/>
            <w:hideMark/>
          </w:tcPr>
          <w:p w14:paraId="23541B20"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34,891,529</w:t>
            </w:r>
          </w:p>
        </w:tc>
        <w:tc>
          <w:tcPr>
            <w:tcW w:w="1071" w:type="pct"/>
            <w:hideMark/>
          </w:tcPr>
          <w:p w14:paraId="6CA156F1"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75,149,669</w:t>
            </w:r>
          </w:p>
        </w:tc>
        <w:tc>
          <w:tcPr>
            <w:tcW w:w="1917" w:type="pct"/>
            <w:hideMark/>
          </w:tcPr>
          <w:p w14:paraId="04913DDC"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46/4</w:t>
            </w:r>
          </w:p>
        </w:tc>
      </w:tr>
      <w:tr w:rsidR="00C17476" w:rsidRPr="00C17476" w14:paraId="5A7F508A"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643" w:type="pct"/>
            <w:hideMark/>
          </w:tcPr>
          <w:p w14:paraId="16F30A0A"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1391</w:t>
            </w:r>
          </w:p>
        </w:tc>
        <w:tc>
          <w:tcPr>
            <w:tcW w:w="1369" w:type="pct"/>
            <w:hideMark/>
          </w:tcPr>
          <w:p w14:paraId="04D4CD78"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37,478,540</w:t>
            </w:r>
          </w:p>
        </w:tc>
        <w:tc>
          <w:tcPr>
            <w:tcW w:w="1071" w:type="pct"/>
            <w:hideMark/>
          </w:tcPr>
          <w:p w14:paraId="72DB3208"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76,075,000</w:t>
            </w:r>
          </w:p>
        </w:tc>
        <w:tc>
          <w:tcPr>
            <w:tcW w:w="1917" w:type="pct"/>
            <w:hideMark/>
          </w:tcPr>
          <w:p w14:paraId="5E1B5B02"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49/3</w:t>
            </w:r>
          </w:p>
        </w:tc>
      </w:tr>
      <w:tr w:rsidR="00C17476" w:rsidRPr="00C17476" w14:paraId="19D31E90"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43" w:type="pct"/>
            <w:hideMark/>
          </w:tcPr>
          <w:p w14:paraId="61419ECA"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1392</w:t>
            </w:r>
          </w:p>
        </w:tc>
        <w:tc>
          <w:tcPr>
            <w:tcW w:w="1369" w:type="pct"/>
            <w:hideMark/>
          </w:tcPr>
          <w:p w14:paraId="2D75915D"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39,003,579</w:t>
            </w:r>
          </w:p>
        </w:tc>
        <w:tc>
          <w:tcPr>
            <w:tcW w:w="1071" w:type="pct"/>
            <w:hideMark/>
          </w:tcPr>
          <w:p w14:paraId="1256586E"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77,015,000</w:t>
            </w:r>
          </w:p>
        </w:tc>
        <w:tc>
          <w:tcPr>
            <w:tcW w:w="1917" w:type="pct"/>
            <w:hideMark/>
          </w:tcPr>
          <w:p w14:paraId="158B3DEB"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50/6</w:t>
            </w:r>
          </w:p>
        </w:tc>
      </w:tr>
      <w:tr w:rsidR="00C17476" w:rsidRPr="00C17476" w14:paraId="4FF61085"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643" w:type="pct"/>
            <w:hideMark/>
          </w:tcPr>
          <w:p w14:paraId="53484B02"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1393</w:t>
            </w:r>
          </w:p>
        </w:tc>
        <w:tc>
          <w:tcPr>
            <w:tcW w:w="1369" w:type="pct"/>
            <w:hideMark/>
          </w:tcPr>
          <w:p w14:paraId="17727D9F"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40,156,693</w:t>
            </w:r>
          </w:p>
        </w:tc>
        <w:tc>
          <w:tcPr>
            <w:tcW w:w="1071" w:type="pct"/>
            <w:hideMark/>
          </w:tcPr>
          <w:p w14:paraId="1E49F3D6"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77,970,000</w:t>
            </w:r>
          </w:p>
        </w:tc>
        <w:tc>
          <w:tcPr>
            <w:tcW w:w="1917" w:type="pct"/>
            <w:hideMark/>
          </w:tcPr>
          <w:p w14:paraId="161C1FA1"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51/5</w:t>
            </w:r>
          </w:p>
        </w:tc>
      </w:tr>
      <w:tr w:rsidR="00C17476" w:rsidRPr="00C17476" w14:paraId="1D9421B9"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43" w:type="pct"/>
            <w:hideMark/>
          </w:tcPr>
          <w:p w14:paraId="2DE49E87"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1394</w:t>
            </w:r>
          </w:p>
        </w:tc>
        <w:tc>
          <w:tcPr>
            <w:tcW w:w="1369" w:type="pct"/>
            <w:hideMark/>
          </w:tcPr>
          <w:p w14:paraId="36A25D36"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40,836,650</w:t>
            </w:r>
          </w:p>
        </w:tc>
        <w:tc>
          <w:tcPr>
            <w:tcW w:w="1071" w:type="pct"/>
            <w:hideMark/>
          </w:tcPr>
          <w:p w14:paraId="0DDEB4FD"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78,941,000</w:t>
            </w:r>
          </w:p>
        </w:tc>
        <w:tc>
          <w:tcPr>
            <w:tcW w:w="1917" w:type="pct"/>
            <w:hideMark/>
          </w:tcPr>
          <w:p w14:paraId="33D2159E"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51/7</w:t>
            </w:r>
          </w:p>
        </w:tc>
      </w:tr>
      <w:tr w:rsidR="00C17476" w:rsidRPr="00C17476" w14:paraId="48C7449E"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643" w:type="pct"/>
            <w:hideMark/>
          </w:tcPr>
          <w:p w14:paraId="56DE6915"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1395</w:t>
            </w:r>
          </w:p>
        </w:tc>
        <w:tc>
          <w:tcPr>
            <w:tcW w:w="1369" w:type="pct"/>
            <w:hideMark/>
          </w:tcPr>
          <w:p w14:paraId="2D723148"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40,817,878</w:t>
            </w:r>
          </w:p>
        </w:tc>
        <w:tc>
          <w:tcPr>
            <w:tcW w:w="1071" w:type="pct"/>
            <w:hideMark/>
          </w:tcPr>
          <w:p w14:paraId="10D96B27"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79,926,270</w:t>
            </w:r>
          </w:p>
        </w:tc>
        <w:tc>
          <w:tcPr>
            <w:tcW w:w="1917" w:type="pct"/>
            <w:hideMark/>
          </w:tcPr>
          <w:p w14:paraId="7FF08264"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51/1</w:t>
            </w:r>
          </w:p>
        </w:tc>
      </w:tr>
      <w:tr w:rsidR="00C17476" w:rsidRPr="00C17476" w14:paraId="53FF4AB1"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43" w:type="pct"/>
            <w:hideMark/>
          </w:tcPr>
          <w:p w14:paraId="1FA038D8"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1396</w:t>
            </w:r>
          </w:p>
        </w:tc>
        <w:tc>
          <w:tcPr>
            <w:tcW w:w="1369" w:type="pct"/>
            <w:hideMark/>
          </w:tcPr>
          <w:p w14:paraId="60B168F8"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41,731,258</w:t>
            </w:r>
          </w:p>
        </w:tc>
        <w:tc>
          <w:tcPr>
            <w:tcW w:w="1071" w:type="pct"/>
            <w:hideMark/>
          </w:tcPr>
          <w:p w14:paraId="1114DC45"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81,053,000</w:t>
            </w:r>
          </w:p>
        </w:tc>
        <w:tc>
          <w:tcPr>
            <w:tcW w:w="1917" w:type="pct"/>
            <w:hideMark/>
          </w:tcPr>
          <w:p w14:paraId="6853054D"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51/5</w:t>
            </w:r>
          </w:p>
        </w:tc>
      </w:tr>
      <w:tr w:rsidR="00C17476" w:rsidRPr="00C17476" w14:paraId="556CEA3F"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643" w:type="pct"/>
            <w:hideMark/>
          </w:tcPr>
          <w:p w14:paraId="03E13B7A"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1397</w:t>
            </w:r>
          </w:p>
        </w:tc>
        <w:tc>
          <w:tcPr>
            <w:tcW w:w="1369" w:type="pct"/>
            <w:hideMark/>
          </w:tcPr>
          <w:p w14:paraId="72B35C42"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42,286,895</w:t>
            </w:r>
          </w:p>
        </w:tc>
        <w:tc>
          <w:tcPr>
            <w:tcW w:w="1071" w:type="pct"/>
            <w:hideMark/>
          </w:tcPr>
          <w:p w14:paraId="65E73EDE"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81,962,000</w:t>
            </w:r>
          </w:p>
        </w:tc>
        <w:tc>
          <w:tcPr>
            <w:tcW w:w="1917" w:type="pct"/>
            <w:hideMark/>
          </w:tcPr>
          <w:p w14:paraId="7363C441"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51/6</w:t>
            </w:r>
          </w:p>
        </w:tc>
      </w:tr>
      <w:tr w:rsidR="00C17476" w:rsidRPr="00C17476" w14:paraId="5EC498AE"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43" w:type="pct"/>
            <w:hideMark/>
          </w:tcPr>
          <w:p w14:paraId="4E635DCF"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1398</w:t>
            </w:r>
          </w:p>
        </w:tc>
        <w:tc>
          <w:tcPr>
            <w:tcW w:w="1369" w:type="pct"/>
            <w:hideMark/>
          </w:tcPr>
          <w:p w14:paraId="5512AFC1"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43,518,461</w:t>
            </w:r>
          </w:p>
        </w:tc>
        <w:tc>
          <w:tcPr>
            <w:tcW w:w="1071" w:type="pct"/>
            <w:hideMark/>
          </w:tcPr>
          <w:p w14:paraId="48ED6BFC"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82,710,000</w:t>
            </w:r>
          </w:p>
        </w:tc>
        <w:tc>
          <w:tcPr>
            <w:tcW w:w="1917" w:type="pct"/>
            <w:hideMark/>
          </w:tcPr>
          <w:p w14:paraId="57547976"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52/6</w:t>
            </w:r>
          </w:p>
        </w:tc>
      </w:tr>
      <w:tr w:rsidR="00C17476" w:rsidRPr="00C17476" w14:paraId="1B6957F8"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643" w:type="pct"/>
            <w:hideMark/>
          </w:tcPr>
          <w:p w14:paraId="37222BDF"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1399</w:t>
            </w:r>
          </w:p>
        </w:tc>
        <w:tc>
          <w:tcPr>
            <w:tcW w:w="1369" w:type="pct"/>
            <w:hideMark/>
          </w:tcPr>
          <w:p w14:paraId="34F9C9A0"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43,802,521</w:t>
            </w:r>
          </w:p>
        </w:tc>
        <w:tc>
          <w:tcPr>
            <w:tcW w:w="1071" w:type="pct"/>
            <w:hideMark/>
          </w:tcPr>
          <w:p w14:paraId="6DB8E121"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83,409,000</w:t>
            </w:r>
          </w:p>
        </w:tc>
        <w:tc>
          <w:tcPr>
            <w:tcW w:w="1917" w:type="pct"/>
            <w:hideMark/>
          </w:tcPr>
          <w:p w14:paraId="68A19F4E"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52/5</w:t>
            </w:r>
          </w:p>
        </w:tc>
      </w:tr>
      <w:tr w:rsidR="00C17476" w:rsidRPr="00C17476" w14:paraId="2DA11632"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43" w:type="pct"/>
            <w:hideMark/>
          </w:tcPr>
          <w:p w14:paraId="33607666"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1400</w:t>
            </w:r>
          </w:p>
        </w:tc>
        <w:tc>
          <w:tcPr>
            <w:tcW w:w="1369" w:type="pct"/>
            <w:hideMark/>
          </w:tcPr>
          <w:p w14:paraId="16AAEE77"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44,150,091</w:t>
            </w:r>
          </w:p>
        </w:tc>
        <w:tc>
          <w:tcPr>
            <w:tcW w:w="1071" w:type="pct"/>
            <w:hideMark/>
          </w:tcPr>
          <w:p w14:paraId="368B02AE"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84,055,000</w:t>
            </w:r>
          </w:p>
        </w:tc>
        <w:tc>
          <w:tcPr>
            <w:tcW w:w="1917" w:type="pct"/>
            <w:hideMark/>
          </w:tcPr>
          <w:p w14:paraId="0DF29093"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52/5</w:t>
            </w:r>
          </w:p>
        </w:tc>
      </w:tr>
      <w:tr w:rsidR="00C17476" w:rsidRPr="00C17476" w14:paraId="19AFBA2F"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643" w:type="pct"/>
            <w:hideMark/>
          </w:tcPr>
          <w:p w14:paraId="17DD37E2"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1401</w:t>
            </w:r>
          </w:p>
        </w:tc>
        <w:tc>
          <w:tcPr>
            <w:tcW w:w="1369" w:type="pct"/>
            <w:hideMark/>
          </w:tcPr>
          <w:p w14:paraId="1CB5AA07"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45,429,041</w:t>
            </w:r>
          </w:p>
        </w:tc>
        <w:tc>
          <w:tcPr>
            <w:tcW w:w="1071" w:type="pct"/>
            <w:hideMark/>
          </w:tcPr>
          <w:p w14:paraId="0048889E"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84,700,000</w:t>
            </w:r>
          </w:p>
        </w:tc>
        <w:tc>
          <w:tcPr>
            <w:tcW w:w="1917" w:type="pct"/>
            <w:hideMark/>
          </w:tcPr>
          <w:p w14:paraId="79ADC01B"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53/6</w:t>
            </w:r>
          </w:p>
        </w:tc>
      </w:tr>
      <w:tr w:rsidR="00C17476" w:rsidRPr="00C17476" w14:paraId="5C283244"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43" w:type="pct"/>
            <w:hideMark/>
          </w:tcPr>
          <w:p w14:paraId="05864E02"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1402</w:t>
            </w:r>
          </w:p>
        </w:tc>
        <w:tc>
          <w:tcPr>
            <w:tcW w:w="1369" w:type="pct"/>
            <w:hideMark/>
          </w:tcPr>
          <w:p w14:paraId="0C6B474C"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47,242,616</w:t>
            </w:r>
          </w:p>
        </w:tc>
        <w:tc>
          <w:tcPr>
            <w:tcW w:w="1071" w:type="pct"/>
            <w:hideMark/>
          </w:tcPr>
          <w:p w14:paraId="0A9AD44D"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85,329,000</w:t>
            </w:r>
          </w:p>
        </w:tc>
        <w:tc>
          <w:tcPr>
            <w:tcW w:w="1917" w:type="pct"/>
            <w:hideMark/>
          </w:tcPr>
          <w:p w14:paraId="70CF4F75"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55/4</w:t>
            </w:r>
          </w:p>
        </w:tc>
      </w:tr>
    </w:tbl>
    <w:p w14:paraId="525E4EB2" w14:textId="77777777" w:rsidR="00C17476" w:rsidRPr="00C17476" w:rsidRDefault="00C17476" w:rsidP="00C17476">
      <w:pPr>
        <w:rPr>
          <w:lang w:bidi="fa-IR"/>
        </w:rPr>
      </w:pPr>
    </w:p>
    <w:p w14:paraId="2283B34D" w14:textId="4D4BB11D" w:rsidR="000E356C" w:rsidRPr="000E356C" w:rsidRDefault="000E356C" w:rsidP="00686905">
      <w:pPr>
        <w:bidi/>
        <w:spacing w:after="0" w:line="240" w:lineRule="auto"/>
        <w:ind w:left="4"/>
        <w:jc w:val="both"/>
        <w:rPr>
          <w:rFonts w:cs="B Nazanin"/>
          <w:sz w:val="24"/>
          <w:szCs w:val="24"/>
          <w:rtl/>
          <w:lang w:bidi="fa-IR"/>
        </w:rPr>
      </w:pPr>
      <w:bookmarkStart w:id="51" w:name="_Toc117320773"/>
      <w:bookmarkStart w:id="52" w:name="_Toc117321521"/>
      <w:bookmarkStart w:id="53" w:name="_Toc117321661"/>
      <w:r w:rsidRPr="000E356C">
        <w:rPr>
          <w:rFonts w:cs="B Nazanin"/>
          <w:sz w:val="24"/>
          <w:szCs w:val="24"/>
          <w:rtl/>
          <w:lang w:bidi="fa-IR"/>
        </w:rPr>
        <w:t>مأخذ جمع</w:t>
      </w:r>
      <w:r w:rsidRPr="000E356C">
        <w:rPr>
          <w:rFonts w:cs="B Nazanin" w:hint="cs"/>
          <w:sz w:val="24"/>
          <w:szCs w:val="24"/>
          <w:rtl/>
          <w:lang w:bidi="fa-IR"/>
        </w:rPr>
        <w:t>ی</w:t>
      </w:r>
      <w:r w:rsidRPr="000E356C">
        <w:rPr>
          <w:rFonts w:cs="B Nazanin" w:hint="eastAsia"/>
          <w:sz w:val="24"/>
          <w:szCs w:val="24"/>
          <w:rtl/>
          <w:lang w:bidi="fa-IR"/>
        </w:rPr>
        <w:t>ت</w:t>
      </w:r>
      <w:r w:rsidRPr="000E356C">
        <w:rPr>
          <w:rFonts w:cs="B Nazanin"/>
          <w:sz w:val="24"/>
          <w:szCs w:val="24"/>
          <w:rtl/>
          <w:lang w:bidi="fa-IR"/>
        </w:rPr>
        <w:t xml:space="preserve"> تحت پوشش</w:t>
      </w:r>
      <w:r>
        <w:rPr>
          <w:rFonts w:cs="B Nazanin" w:hint="cs"/>
          <w:sz w:val="24"/>
          <w:szCs w:val="24"/>
          <w:rtl/>
          <w:lang w:bidi="fa-IR"/>
        </w:rPr>
        <w:t xml:space="preserve"> درمان</w:t>
      </w:r>
      <w:r w:rsidRPr="000E356C">
        <w:rPr>
          <w:rFonts w:cs="B Nazanin"/>
          <w:sz w:val="24"/>
          <w:szCs w:val="24"/>
          <w:rtl/>
          <w:lang w:bidi="fa-IR"/>
        </w:rPr>
        <w:t>: سالنامه آمار</w:t>
      </w:r>
      <w:r w:rsidRPr="000E356C">
        <w:rPr>
          <w:rFonts w:cs="B Nazanin" w:hint="cs"/>
          <w:sz w:val="24"/>
          <w:szCs w:val="24"/>
          <w:rtl/>
          <w:lang w:bidi="fa-IR"/>
        </w:rPr>
        <w:t>ی</w:t>
      </w:r>
      <w:r w:rsidRPr="000E356C">
        <w:rPr>
          <w:rFonts w:cs="B Nazanin"/>
          <w:sz w:val="24"/>
          <w:szCs w:val="24"/>
          <w:rtl/>
          <w:lang w:bidi="fa-IR"/>
        </w:rPr>
        <w:t xml:space="preserve"> سازمان</w:t>
      </w:r>
    </w:p>
    <w:p w14:paraId="693BB01B" w14:textId="318249D8" w:rsidR="000E356C" w:rsidRPr="000E356C" w:rsidRDefault="000E356C" w:rsidP="000E356C">
      <w:pPr>
        <w:bidi/>
        <w:spacing w:after="0" w:line="240" w:lineRule="auto"/>
        <w:ind w:left="4"/>
        <w:jc w:val="both"/>
        <w:rPr>
          <w:rFonts w:cs="B Nazanin"/>
          <w:sz w:val="24"/>
          <w:szCs w:val="24"/>
          <w:rtl/>
          <w:lang w:bidi="fa-IR"/>
        </w:rPr>
      </w:pPr>
      <w:r w:rsidRPr="000E356C">
        <w:rPr>
          <w:rFonts w:cs="B Nazanin" w:hint="eastAsia"/>
          <w:sz w:val="24"/>
          <w:szCs w:val="24"/>
          <w:rtl/>
          <w:lang w:bidi="fa-IR"/>
        </w:rPr>
        <w:t>مأخذ</w:t>
      </w:r>
      <w:r w:rsidRPr="000E356C">
        <w:rPr>
          <w:rFonts w:cs="B Nazanin"/>
          <w:sz w:val="24"/>
          <w:szCs w:val="24"/>
          <w:rtl/>
          <w:lang w:bidi="fa-IR"/>
        </w:rPr>
        <w:t xml:space="preserve"> جمع</w:t>
      </w:r>
      <w:r w:rsidRPr="000E356C">
        <w:rPr>
          <w:rFonts w:cs="B Nazanin" w:hint="cs"/>
          <w:sz w:val="24"/>
          <w:szCs w:val="24"/>
          <w:rtl/>
          <w:lang w:bidi="fa-IR"/>
        </w:rPr>
        <w:t>ی</w:t>
      </w:r>
      <w:r w:rsidRPr="000E356C">
        <w:rPr>
          <w:rFonts w:cs="B Nazanin" w:hint="eastAsia"/>
          <w:sz w:val="24"/>
          <w:szCs w:val="24"/>
          <w:rtl/>
          <w:lang w:bidi="fa-IR"/>
        </w:rPr>
        <w:t>ت</w:t>
      </w:r>
      <w:r w:rsidRPr="000E356C">
        <w:rPr>
          <w:rFonts w:cs="B Nazanin"/>
          <w:sz w:val="24"/>
          <w:szCs w:val="24"/>
          <w:rtl/>
          <w:lang w:bidi="fa-IR"/>
        </w:rPr>
        <w:t xml:space="preserve"> کل کشور: مرکز آمار ا</w:t>
      </w:r>
      <w:r w:rsidRPr="000E356C">
        <w:rPr>
          <w:rFonts w:cs="B Nazanin" w:hint="cs"/>
          <w:sz w:val="24"/>
          <w:szCs w:val="24"/>
          <w:rtl/>
          <w:lang w:bidi="fa-IR"/>
        </w:rPr>
        <w:t>ی</w:t>
      </w:r>
      <w:r w:rsidRPr="000E356C">
        <w:rPr>
          <w:rFonts w:cs="B Nazanin" w:hint="eastAsia"/>
          <w:sz w:val="24"/>
          <w:szCs w:val="24"/>
          <w:rtl/>
          <w:lang w:bidi="fa-IR"/>
        </w:rPr>
        <w:t>ران</w:t>
      </w:r>
    </w:p>
    <w:p w14:paraId="75B79495" w14:textId="77777777" w:rsidR="000E356C" w:rsidRDefault="000E356C">
      <w:pPr>
        <w:rPr>
          <w:rFonts w:cs="B Nazanin"/>
          <w:b/>
          <w:bCs/>
          <w:sz w:val="24"/>
          <w:szCs w:val="24"/>
          <w:rtl/>
          <w:lang w:bidi="fa-IR"/>
        </w:rPr>
      </w:pPr>
      <w:r>
        <w:rPr>
          <w:szCs w:val="24"/>
          <w:rtl/>
        </w:rPr>
        <w:br w:type="page"/>
      </w:r>
    </w:p>
    <w:p w14:paraId="06772E39" w14:textId="0210A8AF" w:rsidR="002575AF" w:rsidRDefault="00F00DDB" w:rsidP="00AF2F67">
      <w:pPr>
        <w:pStyle w:val="Heading2"/>
        <w:rPr>
          <w:rtl/>
        </w:rPr>
      </w:pPr>
      <w:bookmarkStart w:id="54" w:name="_Toc117412489"/>
      <w:r>
        <w:rPr>
          <w:rFonts w:hint="cs"/>
          <w:rtl/>
        </w:rPr>
        <w:lastRenderedPageBreak/>
        <w:t>6</w:t>
      </w:r>
      <w:r w:rsidR="002575AF" w:rsidRPr="00EB6B1E">
        <w:rPr>
          <w:rFonts w:hint="cs"/>
          <w:rtl/>
        </w:rPr>
        <w:t>-</w:t>
      </w:r>
      <w:r w:rsidR="0056685C">
        <w:rPr>
          <w:rFonts w:hint="cs"/>
          <w:rtl/>
        </w:rPr>
        <w:t>2</w:t>
      </w:r>
      <w:r w:rsidR="002575AF" w:rsidRPr="00EB6B1E">
        <w:rPr>
          <w:rFonts w:hint="cs"/>
          <w:rtl/>
        </w:rPr>
        <w:t>: نسبت جمعیت تحت پوشش درمان به جمعیت تحت پوشش سازمان</w:t>
      </w:r>
      <w:bookmarkEnd w:id="51"/>
      <w:bookmarkEnd w:id="52"/>
      <w:bookmarkEnd w:id="53"/>
      <w:bookmarkEnd w:id="54"/>
    </w:p>
    <w:p w14:paraId="7F143FED" w14:textId="77777777" w:rsidR="004D549D" w:rsidRPr="004D549D" w:rsidRDefault="004D549D" w:rsidP="004D549D">
      <w:pPr>
        <w:rPr>
          <w:rtl/>
          <w:lang w:bidi="fa-IR"/>
        </w:rPr>
      </w:pPr>
    </w:p>
    <w:p w14:paraId="2B133D3D" w14:textId="77777777" w:rsidR="00C17476" w:rsidRDefault="000B2A31" w:rsidP="00D030BA">
      <w:pPr>
        <w:pStyle w:val="Heading3"/>
        <w:rPr>
          <w:rtl/>
          <w:lang w:bidi="fa-IR"/>
        </w:rPr>
      </w:pPr>
      <w:bookmarkStart w:id="55" w:name="_Toc117412490"/>
      <w:r w:rsidRPr="00247EF3">
        <w:rPr>
          <w:rFonts w:hint="cs"/>
          <w:rtl/>
          <w:lang w:bidi="fa-IR"/>
        </w:rPr>
        <w:t xml:space="preserve">جدول شماره </w:t>
      </w:r>
      <w:r w:rsidR="00207FA3" w:rsidRPr="00247EF3">
        <w:rPr>
          <w:lang w:bidi="fa-IR"/>
        </w:rPr>
        <w:t>9</w:t>
      </w:r>
      <w:r w:rsidRPr="00247EF3">
        <w:rPr>
          <w:rFonts w:hint="cs"/>
          <w:rtl/>
          <w:lang w:bidi="fa-IR"/>
        </w:rPr>
        <w:t>: نسبت جمعیت تحت پوشش درمان به جمعیت تحت پوشش سازمان</w:t>
      </w:r>
      <w:bookmarkEnd w:id="55"/>
    </w:p>
    <w:tbl>
      <w:tblPr>
        <w:tblStyle w:val="GridTable4-Accent1"/>
        <w:bidiVisual/>
        <w:tblW w:w="5000" w:type="pct"/>
        <w:tblLook w:val="04A0" w:firstRow="1" w:lastRow="0" w:firstColumn="1" w:lastColumn="0" w:noHBand="0" w:noVBand="1"/>
      </w:tblPr>
      <w:tblGrid>
        <w:gridCol w:w="756"/>
        <w:gridCol w:w="1849"/>
        <w:gridCol w:w="1993"/>
        <w:gridCol w:w="4421"/>
      </w:tblGrid>
      <w:tr w:rsidR="00C17476" w:rsidRPr="00C17476" w14:paraId="2B839A6D" w14:textId="77777777" w:rsidTr="00E16373">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19" w:type="pct"/>
            <w:hideMark/>
          </w:tcPr>
          <w:p w14:paraId="4DDEDFE9" w14:textId="77777777" w:rsidR="00C17476" w:rsidRPr="00C17476" w:rsidRDefault="00C17476" w:rsidP="00C17476">
            <w:pPr>
              <w:bidi/>
              <w:jc w:val="center"/>
              <w:rPr>
                <w:rFonts w:ascii="Arial" w:eastAsia="Times New Roman" w:hAnsi="Arial" w:cs="B Nazanin"/>
                <w:b w:val="0"/>
                <w:bCs w:val="0"/>
                <w:color w:val="000000"/>
                <w:lang w:bidi="fa-IR"/>
              </w:rPr>
            </w:pPr>
            <w:r w:rsidRPr="00C17476">
              <w:rPr>
                <w:rFonts w:ascii="Arial" w:eastAsia="Times New Roman" w:hAnsi="Arial" w:cs="B Nazanin" w:hint="cs"/>
                <w:color w:val="000000"/>
                <w:rtl/>
                <w:lang w:bidi="fa-IR"/>
              </w:rPr>
              <w:t xml:space="preserve">سال </w:t>
            </w:r>
          </w:p>
        </w:tc>
        <w:tc>
          <w:tcPr>
            <w:tcW w:w="1025" w:type="pct"/>
            <w:hideMark/>
          </w:tcPr>
          <w:p w14:paraId="7A40CB00" w14:textId="77777777" w:rsidR="00C17476" w:rsidRPr="00C17476" w:rsidRDefault="00C17476" w:rsidP="00C17476">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C17476">
              <w:rPr>
                <w:rFonts w:ascii="Arial" w:eastAsia="Times New Roman" w:hAnsi="Arial" w:cs="B Nazanin" w:hint="cs"/>
                <w:color w:val="000000"/>
                <w:rtl/>
                <w:lang w:bidi="fa-IR"/>
              </w:rPr>
              <w:t>جمعیت تحت پوشش درمان</w:t>
            </w:r>
          </w:p>
        </w:tc>
        <w:tc>
          <w:tcPr>
            <w:tcW w:w="1105" w:type="pct"/>
            <w:hideMark/>
          </w:tcPr>
          <w:p w14:paraId="22B8CBA4" w14:textId="77777777" w:rsidR="00C17476" w:rsidRPr="00C17476" w:rsidRDefault="00C17476" w:rsidP="00C17476">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C17476">
              <w:rPr>
                <w:rFonts w:ascii="Arial" w:eastAsia="Times New Roman" w:hAnsi="Arial" w:cs="B Nazanin" w:hint="cs"/>
                <w:color w:val="000000"/>
                <w:rtl/>
                <w:lang w:bidi="fa-IR"/>
              </w:rPr>
              <w:t xml:space="preserve">جمعیت تحت پوشش سازمان </w:t>
            </w:r>
          </w:p>
        </w:tc>
        <w:tc>
          <w:tcPr>
            <w:tcW w:w="2451" w:type="pct"/>
            <w:hideMark/>
          </w:tcPr>
          <w:p w14:paraId="26692A2C" w14:textId="77777777" w:rsidR="00C17476" w:rsidRPr="00C17476" w:rsidRDefault="00C17476" w:rsidP="00C17476">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C17476">
              <w:rPr>
                <w:rFonts w:ascii="Arial" w:eastAsia="Times New Roman" w:hAnsi="Arial" w:cs="B Nazanin" w:hint="cs"/>
                <w:color w:val="000000"/>
                <w:rtl/>
                <w:lang w:bidi="fa-IR"/>
              </w:rPr>
              <w:t xml:space="preserve">نسبت جمعیت تحت پوشش درمان به جمعیت تحت پوشش سازمان </w:t>
            </w:r>
          </w:p>
        </w:tc>
      </w:tr>
      <w:tr w:rsidR="00C17476" w:rsidRPr="00C17476" w14:paraId="27E77DB7" w14:textId="77777777" w:rsidTr="00E16373">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19" w:type="pct"/>
            <w:hideMark/>
          </w:tcPr>
          <w:p w14:paraId="72C8032A" w14:textId="77777777" w:rsidR="00C17476" w:rsidRPr="00C17476" w:rsidRDefault="00C17476" w:rsidP="00C17476">
            <w:pPr>
              <w:jc w:val="center"/>
              <w:rPr>
                <w:rFonts w:ascii="Arial" w:eastAsia="Times New Roman" w:hAnsi="Arial" w:cs="B Nazanin"/>
                <w:b w:val="0"/>
                <w:bCs w:val="0"/>
                <w:color w:val="000000"/>
                <w:rtl/>
                <w:lang w:bidi="fa-IR"/>
              </w:rPr>
            </w:pPr>
            <w:r w:rsidRPr="00C17476">
              <w:rPr>
                <w:rFonts w:ascii="Arial" w:eastAsia="Times New Roman" w:hAnsi="Arial" w:cs="B Nazanin" w:hint="cs"/>
                <w:color w:val="000000"/>
                <w:lang w:bidi="fa-IR"/>
              </w:rPr>
              <w:t>1390</w:t>
            </w:r>
          </w:p>
        </w:tc>
        <w:tc>
          <w:tcPr>
            <w:tcW w:w="1025" w:type="pct"/>
            <w:hideMark/>
          </w:tcPr>
          <w:p w14:paraId="7E2E4B9B"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34,891,529</w:t>
            </w:r>
          </w:p>
        </w:tc>
        <w:tc>
          <w:tcPr>
            <w:tcW w:w="1105" w:type="pct"/>
            <w:hideMark/>
          </w:tcPr>
          <w:p w14:paraId="51176222"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34,958,054</w:t>
            </w:r>
          </w:p>
        </w:tc>
        <w:tc>
          <w:tcPr>
            <w:tcW w:w="2451" w:type="pct"/>
            <w:hideMark/>
          </w:tcPr>
          <w:p w14:paraId="091C90B1"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99/8</w:t>
            </w:r>
          </w:p>
        </w:tc>
      </w:tr>
      <w:tr w:rsidR="00C17476" w:rsidRPr="00C17476" w14:paraId="7BD9722A" w14:textId="77777777" w:rsidTr="00E16373">
        <w:trPr>
          <w:trHeight w:val="465"/>
        </w:trPr>
        <w:tc>
          <w:tcPr>
            <w:cnfStyle w:val="001000000000" w:firstRow="0" w:lastRow="0" w:firstColumn="1" w:lastColumn="0" w:oddVBand="0" w:evenVBand="0" w:oddHBand="0" w:evenHBand="0" w:firstRowFirstColumn="0" w:firstRowLastColumn="0" w:lastRowFirstColumn="0" w:lastRowLastColumn="0"/>
            <w:tcW w:w="419" w:type="pct"/>
            <w:hideMark/>
          </w:tcPr>
          <w:p w14:paraId="76CE9DC9"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1391</w:t>
            </w:r>
          </w:p>
        </w:tc>
        <w:tc>
          <w:tcPr>
            <w:tcW w:w="1025" w:type="pct"/>
            <w:hideMark/>
          </w:tcPr>
          <w:p w14:paraId="6F880CB8"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37,478,540</w:t>
            </w:r>
          </w:p>
        </w:tc>
        <w:tc>
          <w:tcPr>
            <w:tcW w:w="1105" w:type="pct"/>
            <w:hideMark/>
          </w:tcPr>
          <w:p w14:paraId="515CF3D7"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37,547,508</w:t>
            </w:r>
          </w:p>
        </w:tc>
        <w:tc>
          <w:tcPr>
            <w:tcW w:w="2451" w:type="pct"/>
            <w:hideMark/>
          </w:tcPr>
          <w:p w14:paraId="760368D4"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99/8</w:t>
            </w:r>
          </w:p>
        </w:tc>
      </w:tr>
      <w:tr w:rsidR="00C17476" w:rsidRPr="00C17476" w14:paraId="75E277A3" w14:textId="77777777" w:rsidTr="00E16373">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19" w:type="pct"/>
            <w:hideMark/>
          </w:tcPr>
          <w:p w14:paraId="5FFDBDDA"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1392</w:t>
            </w:r>
          </w:p>
        </w:tc>
        <w:tc>
          <w:tcPr>
            <w:tcW w:w="1025" w:type="pct"/>
            <w:hideMark/>
          </w:tcPr>
          <w:p w14:paraId="24693322"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39,003,579</w:t>
            </w:r>
          </w:p>
        </w:tc>
        <w:tc>
          <w:tcPr>
            <w:tcW w:w="1105" w:type="pct"/>
            <w:hideMark/>
          </w:tcPr>
          <w:p w14:paraId="72DB5825"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39,099,380</w:t>
            </w:r>
          </w:p>
        </w:tc>
        <w:tc>
          <w:tcPr>
            <w:tcW w:w="2451" w:type="pct"/>
            <w:hideMark/>
          </w:tcPr>
          <w:p w14:paraId="63D17781"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99/8</w:t>
            </w:r>
          </w:p>
        </w:tc>
      </w:tr>
      <w:tr w:rsidR="00C17476" w:rsidRPr="00C17476" w14:paraId="6C3C9D51" w14:textId="77777777" w:rsidTr="00E16373">
        <w:trPr>
          <w:trHeight w:val="480"/>
        </w:trPr>
        <w:tc>
          <w:tcPr>
            <w:cnfStyle w:val="001000000000" w:firstRow="0" w:lastRow="0" w:firstColumn="1" w:lastColumn="0" w:oddVBand="0" w:evenVBand="0" w:oddHBand="0" w:evenHBand="0" w:firstRowFirstColumn="0" w:firstRowLastColumn="0" w:lastRowFirstColumn="0" w:lastRowLastColumn="0"/>
            <w:tcW w:w="419" w:type="pct"/>
            <w:hideMark/>
          </w:tcPr>
          <w:p w14:paraId="0C149803"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1393</w:t>
            </w:r>
          </w:p>
        </w:tc>
        <w:tc>
          <w:tcPr>
            <w:tcW w:w="1025" w:type="pct"/>
            <w:hideMark/>
          </w:tcPr>
          <w:p w14:paraId="0D185EDE"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40,156,693</w:t>
            </w:r>
          </w:p>
        </w:tc>
        <w:tc>
          <w:tcPr>
            <w:tcW w:w="1105" w:type="pct"/>
            <w:hideMark/>
          </w:tcPr>
          <w:p w14:paraId="7AFC31D4"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40,291,664</w:t>
            </w:r>
          </w:p>
        </w:tc>
        <w:tc>
          <w:tcPr>
            <w:tcW w:w="2451" w:type="pct"/>
            <w:hideMark/>
          </w:tcPr>
          <w:p w14:paraId="38108149"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99/7</w:t>
            </w:r>
          </w:p>
        </w:tc>
      </w:tr>
      <w:tr w:rsidR="00C17476" w:rsidRPr="00C17476" w14:paraId="41B1D99B" w14:textId="77777777" w:rsidTr="00E16373">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419" w:type="pct"/>
            <w:hideMark/>
          </w:tcPr>
          <w:p w14:paraId="6C6C176C"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1394</w:t>
            </w:r>
          </w:p>
        </w:tc>
        <w:tc>
          <w:tcPr>
            <w:tcW w:w="1025" w:type="pct"/>
            <w:hideMark/>
          </w:tcPr>
          <w:p w14:paraId="09CB72C3"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40,836,650</w:t>
            </w:r>
          </w:p>
        </w:tc>
        <w:tc>
          <w:tcPr>
            <w:tcW w:w="1105" w:type="pct"/>
            <w:hideMark/>
          </w:tcPr>
          <w:p w14:paraId="5CFE654D"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41,380,799</w:t>
            </w:r>
          </w:p>
        </w:tc>
        <w:tc>
          <w:tcPr>
            <w:tcW w:w="2451" w:type="pct"/>
            <w:hideMark/>
          </w:tcPr>
          <w:p w14:paraId="2681193C"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98/7</w:t>
            </w:r>
          </w:p>
        </w:tc>
      </w:tr>
      <w:tr w:rsidR="00C17476" w:rsidRPr="00C17476" w14:paraId="3D2F59AC" w14:textId="77777777" w:rsidTr="00E16373">
        <w:trPr>
          <w:trHeight w:val="480"/>
        </w:trPr>
        <w:tc>
          <w:tcPr>
            <w:cnfStyle w:val="001000000000" w:firstRow="0" w:lastRow="0" w:firstColumn="1" w:lastColumn="0" w:oddVBand="0" w:evenVBand="0" w:oddHBand="0" w:evenHBand="0" w:firstRowFirstColumn="0" w:firstRowLastColumn="0" w:lastRowFirstColumn="0" w:lastRowLastColumn="0"/>
            <w:tcW w:w="419" w:type="pct"/>
            <w:hideMark/>
          </w:tcPr>
          <w:p w14:paraId="5EF5DBBC"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1395</w:t>
            </w:r>
          </w:p>
        </w:tc>
        <w:tc>
          <w:tcPr>
            <w:tcW w:w="1025" w:type="pct"/>
            <w:hideMark/>
          </w:tcPr>
          <w:p w14:paraId="18FB9FA1"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40,817,878</w:t>
            </w:r>
          </w:p>
        </w:tc>
        <w:tc>
          <w:tcPr>
            <w:tcW w:w="1105" w:type="pct"/>
            <w:hideMark/>
          </w:tcPr>
          <w:p w14:paraId="08279F49"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41,433,151</w:t>
            </w:r>
          </w:p>
        </w:tc>
        <w:tc>
          <w:tcPr>
            <w:tcW w:w="2451" w:type="pct"/>
            <w:hideMark/>
          </w:tcPr>
          <w:p w14:paraId="7316650B"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98/5</w:t>
            </w:r>
          </w:p>
        </w:tc>
      </w:tr>
      <w:tr w:rsidR="00C17476" w:rsidRPr="00C17476" w14:paraId="5311C322" w14:textId="77777777" w:rsidTr="00E16373">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419" w:type="pct"/>
            <w:hideMark/>
          </w:tcPr>
          <w:p w14:paraId="5C8FECEE"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1396</w:t>
            </w:r>
          </w:p>
        </w:tc>
        <w:tc>
          <w:tcPr>
            <w:tcW w:w="1025" w:type="pct"/>
            <w:hideMark/>
          </w:tcPr>
          <w:p w14:paraId="18815150"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41,731,258</w:t>
            </w:r>
          </w:p>
        </w:tc>
        <w:tc>
          <w:tcPr>
            <w:tcW w:w="1105" w:type="pct"/>
            <w:hideMark/>
          </w:tcPr>
          <w:p w14:paraId="34191E4A"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42,379,629</w:t>
            </w:r>
          </w:p>
        </w:tc>
        <w:tc>
          <w:tcPr>
            <w:tcW w:w="2451" w:type="pct"/>
            <w:hideMark/>
          </w:tcPr>
          <w:p w14:paraId="42ABC783"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98/5</w:t>
            </w:r>
          </w:p>
        </w:tc>
      </w:tr>
      <w:tr w:rsidR="00C17476" w:rsidRPr="00C17476" w14:paraId="1C033ACC" w14:textId="77777777" w:rsidTr="00E16373">
        <w:trPr>
          <w:trHeight w:val="480"/>
        </w:trPr>
        <w:tc>
          <w:tcPr>
            <w:cnfStyle w:val="001000000000" w:firstRow="0" w:lastRow="0" w:firstColumn="1" w:lastColumn="0" w:oddVBand="0" w:evenVBand="0" w:oddHBand="0" w:evenHBand="0" w:firstRowFirstColumn="0" w:firstRowLastColumn="0" w:lastRowFirstColumn="0" w:lastRowLastColumn="0"/>
            <w:tcW w:w="419" w:type="pct"/>
            <w:hideMark/>
          </w:tcPr>
          <w:p w14:paraId="6B77C152"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1397</w:t>
            </w:r>
          </w:p>
        </w:tc>
        <w:tc>
          <w:tcPr>
            <w:tcW w:w="1025" w:type="pct"/>
            <w:hideMark/>
          </w:tcPr>
          <w:p w14:paraId="6C405C0D"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42,286,895</w:t>
            </w:r>
          </w:p>
        </w:tc>
        <w:tc>
          <w:tcPr>
            <w:tcW w:w="1105" w:type="pct"/>
            <w:hideMark/>
          </w:tcPr>
          <w:p w14:paraId="7C1842E6"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42,783,183</w:t>
            </w:r>
          </w:p>
        </w:tc>
        <w:tc>
          <w:tcPr>
            <w:tcW w:w="2451" w:type="pct"/>
            <w:hideMark/>
          </w:tcPr>
          <w:p w14:paraId="49CB6C36"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98/8</w:t>
            </w:r>
          </w:p>
        </w:tc>
      </w:tr>
      <w:tr w:rsidR="00C17476" w:rsidRPr="00C17476" w14:paraId="134F7BAC" w14:textId="77777777" w:rsidTr="00E16373">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419" w:type="pct"/>
            <w:hideMark/>
          </w:tcPr>
          <w:p w14:paraId="42F35C28"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1398</w:t>
            </w:r>
          </w:p>
        </w:tc>
        <w:tc>
          <w:tcPr>
            <w:tcW w:w="1025" w:type="pct"/>
            <w:hideMark/>
          </w:tcPr>
          <w:p w14:paraId="0D233F47"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43,518,461</w:t>
            </w:r>
          </w:p>
        </w:tc>
        <w:tc>
          <w:tcPr>
            <w:tcW w:w="1105" w:type="pct"/>
            <w:hideMark/>
          </w:tcPr>
          <w:p w14:paraId="1C3F4AFB"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43,831,886</w:t>
            </w:r>
          </w:p>
        </w:tc>
        <w:tc>
          <w:tcPr>
            <w:tcW w:w="2451" w:type="pct"/>
            <w:hideMark/>
          </w:tcPr>
          <w:p w14:paraId="432C3DE6"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99/3</w:t>
            </w:r>
          </w:p>
        </w:tc>
      </w:tr>
      <w:tr w:rsidR="00C17476" w:rsidRPr="00C17476" w14:paraId="1CCFB5B4" w14:textId="77777777" w:rsidTr="00E16373">
        <w:trPr>
          <w:trHeight w:val="465"/>
        </w:trPr>
        <w:tc>
          <w:tcPr>
            <w:cnfStyle w:val="001000000000" w:firstRow="0" w:lastRow="0" w:firstColumn="1" w:lastColumn="0" w:oddVBand="0" w:evenVBand="0" w:oddHBand="0" w:evenHBand="0" w:firstRowFirstColumn="0" w:firstRowLastColumn="0" w:lastRowFirstColumn="0" w:lastRowLastColumn="0"/>
            <w:tcW w:w="419" w:type="pct"/>
            <w:hideMark/>
          </w:tcPr>
          <w:p w14:paraId="6B48242A"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1399</w:t>
            </w:r>
          </w:p>
        </w:tc>
        <w:tc>
          <w:tcPr>
            <w:tcW w:w="1025" w:type="pct"/>
            <w:hideMark/>
          </w:tcPr>
          <w:p w14:paraId="49A03F51"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43,802,521</w:t>
            </w:r>
          </w:p>
        </w:tc>
        <w:tc>
          <w:tcPr>
            <w:tcW w:w="1105" w:type="pct"/>
            <w:hideMark/>
          </w:tcPr>
          <w:p w14:paraId="23A9DB2C"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44,542,784</w:t>
            </w:r>
          </w:p>
        </w:tc>
        <w:tc>
          <w:tcPr>
            <w:tcW w:w="2451" w:type="pct"/>
            <w:hideMark/>
          </w:tcPr>
          <w:p w14:paraId="4649EB2B"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98/3</w:t>
            </w:r>
          </w:p>
        </w:tc>
      </w:tr>
      <w:tr w:rsidR="00C17476" w:rsidRPr="00C17476" w14:paraId="48EAA036" w14:textId="77777777" w:rsidTr="00E16373">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419" w:type="pct"/>
            <w:hideMark/>
          </w:tcPr>
          <w:p w14:paraId="677A6F23"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1400</w:t>
            </w:r>
          </w:p>
        </w:tc>
        <w:tc>
          <w:tcPr>
            <w:tcW w:w="1025" w:type="pct"/>
            <w:hideMark/>
          </w:tcPr>
          <w:p w14:paraId="5F068D1F"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44,150,091</w:t>
            </w:r>
          </w:p>
        </w:tc>
        <w:tc>
          <w:tcPr>
            <w:tcW w:w="1105" w:type="pct"/>
            <w:hideMark/>
          </w:tcPr>
          <w:p w14:paraId="1960BE53"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45,063,283</w:t>
            </w:r>
          </w:p>
        </w:tc>
        <w:tc>
          <w:tcPr>
            <w:tcW w:w="2451" w:type="pct"/>
            <w:hideMark/>
          </w:tcPr>
          <w:p w14:paraId="2F722462"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98</w:t>
            </w:r>
          </w:p>
        </w:tc>
      </w:tr>
      <w:tr w:rsidR="00C17476" w:rsidRPr="00C17476" w14:paraId="315131F0"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419" w:type="pct"/>
            <w:hideMark/>
          </w:tcPr>
          <w:p w14:paraId="6C1124EF"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1401</w:t>
            </w:r>
          </w:p>
        </w:tc>
        <w:tc>
          <w:tcPr>
            <w:tcW w:w="1025" w:type="pct"/>
            <w:hideMark/>
          </w:tcPr>
          <w:p w14:paraId="68C2E58D"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45,429,041</w:t>
            </w:r>
          </w:p>
        </w:tc>
        <w:tc>
          <w:tcPr>
            <w:tcW w:w="1105" w:type="pct"/>
            <w:hideMark/>
          </w:tcPr>
          <w:p w14:paraId="17ED2E76"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46,420,553</w:t>
            </w:r>
          </w:p>
        </w:tc>
        <w:tc>
          <w:tcPr>
            <w:tcW w:w="2451" w:type="pct"/>
            <w:hideMark/>
          </w:tcPr>
          <w:p w14:paraId="011C2F5A"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98</w:t>
            </w:r>
          </w:p>
        </w:tc>
      </w:tr>
      <w:tr w:rsidR="00C17476" w:rsidRPr="00C17476" w14:paraId="3536DF52"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19" w:type="pct"/>
            <w:hideMark/>
          </w:tcPr>
          <w:p w14:paraId="12F59E68"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1402</w:t>
            </w:r>
          </w:p>
        </w:tc>
        <w:tc>
          <w:tcPr>
            <w:tcW w:w="1025" w:type="pct"/>
            <w:hideMark/>
          </w:tcPr>
          <w:p w14:paraId="73CAAF11"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47,242,616</w:t>
            </w:r>
          </w:p>
        </w:tc>
        <w:tc>
          <w:tcPr>
            <w:tcW w:w="1105" w:type="pct"/>
            <w:hideMark/>
          </w:tcPr>
          <w:p w14:paraId="41AB18F9"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48,317,709</w:t>
            </w:r>
          </w:p>
        </w:tc>
        <w:tc>
          <w:tcPr>
            <w:tcW w:w="2451" w:type="pct"/>
            <w:hideMark/>
          </w:tcPr>
          <w:p w14:paraId="5BE9D901"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98</w:t>
            </w:r>
          </w:p>
        </w:tc>
      </w:tr>
    </w:tbl>
    <w:p w14:paraId="5E3043EE" w14:textId="4BBCF516" w:rsidR="000B2A31" w:rsidRDefault="000B2A31" w:rsidP="00D030BA">
      <w:pPr>
        <w:pStyle w:val="Heading3"/>
        <w:rPr>
          <w:rtl/>
          <w:lang w:bidi="fa-IR"/>
        </w:rPr>
      </w:pPr>
      <w:r w:rsidRPr="00247EF3">
        <w:rPr>
          <w:rFonts w:hint="cs"/>
          <w:rtl/>
          <w:lang w:bidi="fa-IR"/>
        </w:rPr>
        <w:t xml:space="preserve"> </w:t>
      </w:r>
    </w:p>
    <w:p w14:paraId="0A46732B" w14:textId="77777777" w:rsidR="00C17476" w:rsidRPr="00C17476" w:rsidRDefault="00C17476" w:rsidP="00C17476">
      <w:pPr>
        <w:rPr>
          <w:lang w:bidi="fa-IR"/>
        </w:rPr>
      </w:pPr>
    </w:p>
    <w:p w14:paraId="2FC634E6" w14:textId="0EE41BD4" w:rsidR="00247EF3" w:rsidRDefault="002575AF" w:rsidP="00442BBB">
      <w:pPr>
        <w:bidi/>
        <w:spacing w:before="240" w:after="0" w:line="240" w:lineRule="auto"/>
        <w:ind w:left="-360"/>
        <w:jc w:val="both"/>
        <w:rPr>
          <w:rFonts w:ascii="Calibri" w:eastAsia="Times New Roman" w:hAnsi="Calibri" w:cs="B Nazanin"/>
          <w:color w:val="000000"/>
          <w:sz w:val="24"/>
          <w:szCs w:val="24"/>
          <w:rtl/>
        </w:rPr>
      </w:pPr>
      <w:r w:rsidRPr="00F91397">
        <w:rPr>
          <w:rFonts w:cs="B Nazanin" w:hint="cs"/>
          <w:sz w:val="24"/>
          <w:szCs w:val="24"/>
          <w:rtl/>
          <w:lang w:bidi="fa-IR"/>
        </w:rPr>
        <w:t>لازم بذکر است که در محاسبه جمعیت تحت پوشش درمان، تعداد پورسانتاژی</w:t>
      </w:r>
      <w:r w:rsidR="00254757">
        <w:rPr>
          <w:rFonts w:cs="B Nazanin"/>
          <w:sz w:val="24"/>
          <w:szCs w:val="24"/>
          <w:rtl/>
          <w:lang w:bidi="fa-IR"/>
        </w:rPr>
        <w:softHyphen/>
      </w:r>
      <w:r w:rsidRPr="00F91397">
        <w:rPr>
          <w:rFonts w:cs="B Nazanin" w:hint="cs"/>
          <w:sz w:val="24"/>
          <w:szCs w:val="24"/>
          <w:rtl/>
          <w:lang w:bidi="fa-IR"/>
        </w:rPr>
        <w:t>ها (بیمه شدگان بدون درمان)</w:t>
      </w:r>
      <w:r w:rsidR="00254757">
        <w:rPr>
          <w:rFonts w:cs="B Nazanin" w:hint="cs"/>
          <w:sz w:val="24"/>
          <w:szCs w:val="24"/>
          <w:rtl/>
          <w:lang w:bidi="fa-IR"/>
        </w:rPr>
        <w:t xml:space="preserve"> </w:t>
      </w:r>
      <w:r w:rsidRPr="00F91397">
        <w:rPr>
          <w:rFonts w:cs="B Nazanin" w:hint="cs"/>
          <w:sz w:val="24"/>
          <w:szCs w:val="24"/>
          <w:rtl/>
          <w:lang w:bidi="fa-IR"/>
        </w:rPr>
        <w:t>از بیمه شدگان اصلی کم شده است</w:t>
      </w:r>
      <w:r w:rsidRPr="00F91397">
        <w:rPr>
          <w:rFonts w:ascii="Calibri" w:eastAsia="Times New Roman" w:hAnsi="Calibri" w:cs="B Nazanin" w:hint="cs"/>
          <w:color w:val="000000"/>
          <w:sz w:val="24"/>
          <w:szCs w:val="24"/>
          <w:rtl/>
        </w:rPr>
        <w:t>.</w:t>
      </w:r>
    </w:p>
    <w:p w14:paraId="5BAFF19F" w14:textId="20E4BC18" w:rsidR="004839AF" w:rsidRPr="00E77DA4" w:rsidRDefault="00247EF3" w:rsidP="00AF2F67">
      <w:pPr>
        <w:pStyle w:val="Heading2"/>
      </w:pPr>
      <w:r>
        <w:rPr>
          <w:rtl/>
        </w:rPr>
        <w:br w:type="page"/>
      </w:r>
      <w:bookmarkStart w:id="56" w:name="_Toc117320774"/>
      <w:bookmarkStart w:id="57" w:name="_Toc117321522"/>
      <w:bookmarkStart w:id="58" w:name="_Toc117321662"/>
      <w:bookmarkStart w:id="59" w:name="_Toc117412491"/>
      <w:r w:rsidR="00F00DDB">
        <w:rPr>
          <w:rFonts w:hint="cs"/>
          <w:rtl/>
        </w:rPr>
        <w:lastRenderedPageBreak/>
        <w:t>7</w:t>
      </w:r>
      <w:r w:rsidR="00EE572E" w:rsidRPr="00E77DA4">
        <w:rPr>
          <w:rFonts w:hint="cs"/>
          <w:rtl/>
        </w:rPr>
        <w:t>-</w:t>
      </w:r>
      <w:r w:rsidR="00D10CD1">
        <w:rPr>
          <w:rFonts w:hint="cs"/>
          <w:rtl/>
        </w:rPr>
        <w:t>2</w:t>
      </w:r>
      <w:r w:rsidR="00EE572E" w:rsidRPr="00E77DA4">
        <w:rPr>
          <w:rFonts w:hint="cs"/>
          <w:rtl/>
        </w:rPr>
        <w:t xml:space="preserve">: </w:t>
      </w:r>
      <w:r w:rsidR="006B1D79" w:rsidRPr="00E77DA4">
        <w:rPr>
          <w:rFonts w:hint="cs"/>
          <w:rtl/>
        </w:rPr>
        <w:t>نسبت جمعیت تحت پوشش به جمعیت شهری</w:t>
      </w:r>
      <w:bookmarkEnd w:id="56"/>
      <w:bookmarkEnd w:id="57"/>
      <w:bookmarkEnd w:id="58"/>
      <w:bookmarkEnd w:id="59"/>
      <w:r w:rsidR="006B1D79" w:rsidRPr="00E77DA4">
        <w:rPr>
          <w:rFonts w:hint="cs"/>
          <w:rtl/>
        </w:rPr>
        <w:t xml:space="preserve"> </w:t>
      </w:r>
    </w:p>
    <w:p w14:paraId="07D54EC3" w14:textId="66BCF8FE" w:rsidR="004839AF" w:rsidRDefault="00CE323F" w:rsidP="00D030BA">
      <w:pPr>
        <w:pStyle w:val="Heading3"/>
        <w:rPr>
          <w:rtl/>
          <w:lang w:bidi="fa-IR"/>
        </w:rPr>
      </w:pPr>
      <w:bookmarkStart w:id="60" w:name="_Toc117412492"/>
      <w:r w:rsidRPr="009A582F">
        <w:rPr>
          <w:rFonts w:hint="cs"/>
          <w:rtl/>
          <w:lang w:bidi="fa-IR"/>
        </w:rPr>
        <w:t xml:space="preserve">جدول شماره </w:t>
      </w:r>
      <w:r w:rsidR="00520B11">
        <w:rPr>
          <w:lang w:bidi="fa-IR"/>
        </w:rPr>
        <w:t>10</w:t>
      </w:r>
      <w:r w:rsidRPr="009A582F">
        <w:rPr>
          <w:rFonts w:hint="cs"/>
          <w:rtl/>
          <w:lang w:bidi="fa-IR"/>
        </w:rPr>
        <w:t>:</w:t>
      </w:r>
      <w:r w:rsidR="00F91397">
        <w:rPr>
          <w:rFonts w:hint="cs"/>
          <w:rtl/>
          <w:lang w:bidi="fa-IR"/>
        </w:rPr>
        <w:t xml:space="preserve"> </w:t>
      </w:r>
      <w:r w:rsidR="002575AF" w:rsidRPr="009A582F">
        <w:rPr>
          <w:rFonts w:hint="cs"/>
          <w:rtl/>
          <w:lang w:bidi="fa-IR"/>
        </w:rPr>
        <w:t>نسبت جمعیت تحت پوشش به جمعیت شهری</w:t>
      </w:r>
      <w:bookmarkEnd w:id="60"/>
    </w:p>
    <w:tbl>
      <w:tblPr>
        <w:tblStyle w:val="GridTable4-Accent1"/>
        <w:bidiVisual/>
        <w:tblW w:w="5000" w:type="pct"/>
        <w:tblLook w:val="04A0" w:firstRow="1" w:lastRow="0" w:firstColumn="1" w:lastColumn="0" w:noHBand="0" w:noVBand="1"/>
      </w:tblPr>
      <w:tblGrid>
        <w:gridCol w:w="992"/>
        <w:gridCol w:w="1966"/>
        <w:gridCol w:w="2186"/>
        <w:gridCol w:w="3875"/>
      </w:tblGrid>
      <w:tr w:rsidR="00C17476" w:rsidRPr="00C17476" w14:paraId="7E529051" w14:textId="77777777" w:rsidTr="00E16373">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50" w:type="pct"/>
            <w:hideMark/>
          </w:tcPr>
          <w:p w14:paraId="5395B048" w14:textId="77777777" w:rsidR="00C17476" w:rsidRPr="00C17476" w:rsidRDefault="00C17476" w:rsidP="00C17476">
            <w:pPr>
              <w:bidi/>
              <w:jc w:val="center"/>
              <w:rPr>
                <w:rFonts w:ascii="Arial" w:eastAsia="Times New Roman" w:hAnsi="Arial" w:cs="B Nazanin"/>
                <w:b w:val="0"/>
                <w:bCs w:val="0"/>
                <w:color w:val="000000"/>
                <w:lang w:bidi="fa-IR"/>
              </w:rPr>
            </w:pPr>
            <w:r w:rsidRPr="00C17476">
              <w:rPr>
                <w:rFonts w:ascii="Arial" w:eastAsia="Times New Roman" w:hAnsi="Arial" w:cs="B Nazanin" w:hint="cs"/>
                <w:color w:val="000000"/>
                <w:rtl/>
                <w:lang w:bidi="fa-IR"/>
              </w:rPr>
              <w:t xml:space="preserve">سال </w:t>
            </w:r>
          </w:p>
        </w:tc>
        <w:tc>
          <w:tcPr>
            <w:tcW w:w="1090" w:type="pct"/>
            <w:hideMark/>
          </w:tcPr>
          <w:p w14:paraId="30989D23" w14:textId="77777777" w:rsidR="00C17476" w:rsidRPr="00C17476" w:rsidRDefault="00C17476" w:rsidP="00C17476">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C17476">
              <w:rPr>
                <w:rFonts w:ascii="Arial" w:eastAsia="Times New Roman" w:hAnsi="Arial" w:cs="B Nazanin" w:hint="cs"/>
                <w:color w:val="000000"/>
                <w:rtl/>
                <w:lang w:bidi="fa-IR"/>
              </w:rPr>
              <w:t xml:space="preserve">جمعیت تحت پوشش </w:t>
            </w:r>
          </w:p>
        </w:tc>
        <w:tc>
          <w:tcPr>
            <w:tcW w:w="1212" w:type="pct"/>
            <w:hideMark/>
          </w:tcPr>
          <w:p w14:paraId="69D11F87" w14:textId="77777777" w:rsidR="00C17476" w:rsidRPr="00C17476" w:rsidRDefault="00C17476" w:rsidP="00C17476">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C17476">
              <w:rPr>
                <w:rFonts w:ascii="Arial" w:eastAsia="Times New Roman" w:hAnsi="Arial" w:cs="B Nazanin" w:hint="cs"/>
                <w:color w:val="000000"/>
                <w:rtl/>
                <w:lang w:bidi="fa-IR"/>
              </w:rPr>
              <w:t xml:space="preserve">جمعیت شهری  </w:t>
            </w:r>
          </w:p>
        </w:tc>
        <w:tc>
          <w:tcPr>
            <w:tcW w:w="2149" w:type="pct"/>
            <w:hideMark/>
          </w:tcPr>
          <w:p w14:paraId="16B379C1" w14:textId="77777777" w:rsidR="00C17476" w:rsidRPr="00C17476" w:rsidRDefault="00C17476" w:rsidP="00C17476">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C17476">
              <w:rPr>
                <w:rFonts w:ascii="Arial" w:eastAsia="Times New Roman" w:hAnsi="Arial" w:cs="B Nazanin" w:hint="cs"/>
                <w:color w:val="000000"/>
                <w:rtl/>
                <w:lang w:bidi="fa-IR"/>
              </w:rPr>
              <w:t xml:space="preserve">نسبت جمعیت تحت پوشش به جمعیت شهری </w:t>
            </w:r>
          </w:p>
        </w:tc>
      </w:tr>
      <w:tr w:rsidR="00C17476" w:rsidRPr="00C17476" w14:paraId="2F17D356" w14:textId="77777777" w:rsidTr="00E16373">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50" w:type="pct"/>
            <w:hideMark/>
          </w:tcPr>
          <w:p w14:paraId="40775DE6" w14:textId="77777777" w:rsidR="00C17476" w:rsidRPr="00C17476" w:rsidRDefault="00C17476" w:rsidP="00C17476">
            <w:pPr>
              <w:jc w:val="center"/>
              <w:rPr>
                <w:rFonts w:ascii="Arial" w:eastAsia="Times New Roman" w:hAnsi="Arial" w:cs="B Nazanin"/>
                <w:b w:val="0"/>
                <w:bCs w:val="0"/>
                <w:color w:val="000000"/>
                <w:rtl/>
                <w:lang w:bidi="fa-IR"/>
              </w:rPr>
            </w:pPr>
            <w:r w:rsidRPr="00C17476">
              <w:rPr>
                <w:rFonts w:ascii="Arial" w:eastAsia="Times New Roman" w:hAnsi="Arial" w:cs="B Nazanin" w:hint="cs"/>
                <w:color w:val="000000"/>
                <w:lang w:bidi="fa-IR"/>
              </w:rPr>
              <w:t>1390</w:t>
            </w:r>
          </w:p>
        </w:tc>
        <w:tc>
          <w:tcPr>
            <w:tcW w:w="1090" w:type="pct"/>
            <w:hideMark/>
          </w:tcPr>
          <w:p w14:paraId="3E5A1EBD"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34,958,054</w:t>
            </w:r>
          </w:p>
        </w:tc>
        <w:tc>
          <w:tcPr>
            <w:tcW w:w="1212" w:type="pct"/>
            <w:hideMark/>
          </w:tcPr>
          <w:p w14:paraId="225A1EDD"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53,646,661</w:t>
            </w:r>
          </w:p>
        </w:tc>
        <w:tc>
          <w:tcPr>
            <w:tcW w:w="2149" w:type="pct"/>
            <w:hideMark/>
          </w:tcPr>
          <w:p w14:paraId="765ED4D5"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65/2</w:t>
            </w:r>
          </w:p>
        </w:tc>
      </w:tr>
      <w:tr w:rsidR="00C17476" w:rsidRPr="00C17476" w14:paraId="256554F5" w14:textId="77777777" w:rsidTr="00E16373">
        <w:trPr>
          <w:trHeight w:val="345"/>
        </w:trPr>
        <w:tc>
          <w:tcPr>
            <w:cnfStyle w:val="001000000000" w:firstRow="0" w:lastRow="0" w:firstColumn="1" w:lastColumn="0" w:oddVBand="0" w:evenVBand="0" w:oddHBand="0" w:evenHBand="0" w:firstRowFirstColumn="0" w:firstRowLastColumn="0" w:lastRowFirstColumn="0" w:lastRowLastColumn="0"/>
            <w:tcW w:w="550" w:type="pct"/>
            <w:hideMark/>
          </w:tcPr>
          <w:p w14:paraId="401349B5"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1391</w:t>
            </w:r>
          </w:p>
        </w:tc>
        <w:tc>
          <w:tcPr>
            <w:tcW w:w="1090" w:type="pct"/>
            <w:hideMark/>
          </w:tcPr>
          <w:p w14:paraId="3EFF78D3"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37,547,508</w:t>
            </w:r>
          </w:p>
        </w:tc>
        <w:tc>
          <w:tcPr>
            <w:tcW w:w="1212" w:type="pct"/>
            <w:hideMark/>
          </w:tcPr>
          <w:p w14:paraId="69CB08D9"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55,419,000</w:t>
            </w:r>
          </w:p>
        </w:tc>
        <w:tc>
          <w:tcPr>
            <w:tcW w:w="2149" w:type="pct"/>
            <w:hideMark/>
          </w:tcPr>
          <w:p w14:paraId="2D1F50A3"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67/8</w:t>
            </w:r>
          </w:p>
        </w:tc>
      </w:tr>
      <w:tr w:rsidR="00C17476" w:rsidRPr="00C17476" w14:paraId="36708396" w14:textId="77777777" w:rsidTr="00E16373">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50" w:type="pct"/>
            <w:hideMark/>
          </w:tcPr>
          <w:p w14:paraId="3B790961"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1392</w:t>
            </w:r>
          </w:p>
        </w:tc>
        <w:tc>
          <w:tcPr>
            <w:tcW w:w="1090" w:type="pct"/>
            <w:hideMark/>
          </w:tcPr>
          <w:p w14:paraId="2D69A7EE"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39,099,380</w:t>
            </w:r>
          </w:p>
        </w:tc>
        <w:tc>
          <w:tcPr>
            <w:tcW w:w="1212" w:type="pct"/>
            <w:hideMark/>
          </w:tcPr>
          <w:p w14:paraId="495C1932"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56,328,000</w:t>
            </w:r>
          </w:p>
        </w:tc>
        <w:tc>
          <w:tcPr>
            <w:tcW w:w="2149" w:type="pct"/>
            <w:hideMark/>
          </w:tcPr>
          <w:p w14:paraId="6D3F74CB"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69/4</w:t>
            </w:r>
          </w:p>
        </w:tc>
      </w:tr>
      <w:tr w:rsidR="00C17476" w:rsidRPr="00C17476" w14:paraId="5ACA3C25" w14:textId="77777777" w:rsidTr="00E16373">
        <w:trPr>
          <w:trHeight w:val="345"/>
        </w:trPr>
        <w:tc>
          <w:tcPr>
            <w:cnfStyle w:val="001000000000" w:firstRow="0" w:lastRow="0" w:firstColumn="1" w:lastColumn="0" w:oddVBand="0" w:evenVBand="0" w:oddHBand="0" w:evenHBand="0" w:firstRowFirstColumn="0" w:firstRowLastColumn="0" w:lastRowFirstColumn="0" w:lastRowLastColumn="0"/>
            <w:tcW w:w="550" w:type="pct"/>
            <w:hideMark/>
          </w:tcPr>
          <w:p w14:paraId="1574E471"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1393</w:t>
            </w:r>
          </w:p>
        </w:tc>
        <w:tc>
          <w:tcPr>
            <w:tcW w:w="1090" w:type="pct"/>
            <w:hideMark/>
          </w:tcPr>
          <w:p w14:paraId="406C7973"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40,291,664</w:t>
            </w:r>
          </w:p>
        </w:tc>
        <w:tc>
          <w:tcPr>
            <w:tcW w:w="1212" w:type="pct"/>
            <w:hideMark/>
          </w:tcPr>
          <w:p w14:paraId="1C7C05AC"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57,253,000</w:t>
            </w:r>
          </w:p>
        </w:tc>
        <w:tc>
          <w:tcPr>
            <w:tcW w:w="2149" w:type="pct"/>
            <w:hideMark/>
          </w:tcPr>
          <w:p w14:paraId="5CF2699B"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70/4</w:t>
            </w:r>
          </w:p>
        </w:tc>
      </w:tr>
      <w:tr w:rsidR="00C17476" w:rsidRPr="00C17476" w14:paraId="3A593984" w14:textId="77777777" w:rsidTr="00E16373">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50" w:type="pct"/>
            <w:hideMark/>
          </w:tcPr>
          <w:p w14:paraId="1B72334E"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1394</w:t>
            </w:r>
          </w:p>
        </w:tc>
        <w:tc>
          <w:tcPr>
            <w:tcW w:w="1090" w:type="pct"/>
            <w:hideMark/>
          </w:tcPr>
          <w:p w14:paraId="07270557"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41,380,799</w:t>
            </w:r>
          </w:p>
        </w:tc>
        <w:tc>
          <w:tcPr>
            <w:tcW w:w="1212" w:type="pct"/>
            <w:hideMark/>
          </w:tcPr>
          <w:p w14:paraId="7F049173"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58,192,000</w:t>
            </w:r>
          </w:p>
        </w:tc>
        <w:tc>
          <w:tcPr>
            <w:tcW w:w="2149" w:type="pct"/>
            <w:hideMark/>
          </w:tcPr>
          <w:p w14:paraId="6D4CE77B"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71/1</w:t>
            </w:r>
          </w:p>
        </w:tc>
      </w:tr>
      <w:tr w:rsidR="00C17476" w:rsidRPr="00C17476" w14:paraId="1570CFF2" w14:textId="77777777" w:rsidTr="00E16373">
        <w:trPr>
          <w:trHeight w:val="345"/>
        </w:trPr>
        <w:tc>
          <w:tcPr>
            <w:cnfStyle w:val="001000000000" w:firstRow="0" w:lastRow="0" w:firstColumn="1" w:lastColumn="0" w:oddVBand="0" w:evenVBand="0" w:oddHBand="0" w:evenHBand="0" w:firstRowFirstColumn="0" w:firstRowLastColumn="0" w:lastRowFirstColumn="0" w:lastRowLastColumn="0"/>
            <w:tcW w:w="550" w:type="pct"/>
            <w:hideMark/>
          </w:tcPr>
          <w:p w14:paraId="0C006315"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1395</w:t>
            </w:r>
          </w:p>
        </w:tc>
        <w:tc>
          <w:tcPr>
            <w:tcW w:w="1090" w:type="pct"/>
            <w:hideMark/>
          </w:tcPr>
          <w:p w14:paraId="05E5E636"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41,433,151</w:t>
            </w:r>
          </w:p>
        </w:tc>
        <w:tc>
          <w:tcPr>
            <w:tcW w:w="1212" w:type="pct"/>
            <w:hideMark/>
          </w:tcPr>
          <w:p w14:paraId="5FBD6754"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59,146,847</w:t>
            </w:r>
          </w:p>
        </w:tc>
        <w:tc>
          <w:tcPr>
            <w:tcW w:w="2149" w:type="pct"/>
            <w:hideMark/>
          </w:tcPr>
          <w:p w14:paraId="0031E6D3"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70/1</w:t>
            </w:r>
          </w:p>
        </w:tc>
      </w:tr>
      <w:tr w:rsidR="00C17476" w:rsidRPr="00C17476" w14:paraId="3093E91E" w14:textId="77777777" w:rsidTr="00E16373">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50" w:type="pct"/>
            <w:hideMark/>
          </w:tcPr>
          <w:p w14:paraId="23E63F99"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1396</w:t>
            </w:r>
          </w:p>
        </w:tc>
        <w:tc>
          <w:tcPr>
            <w:tcW w:w="1090" w:type="pct"/>
            <w:hideMark/>
          </w:tcPr>
          <w:p w14:paraId="532299C4"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42,379,629</w:t>
            </w:r>
          </w:p>
        </w:tc>
        <w:tc>
          <w:tcPr>
            <w:tcW w:w="1212" w:type="pct"/>
            <w:hideMark/>
          </w:tcPr>
          <w:p w14:paraId="7171E7AA"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60,304,000</w:t>
            </w:r>
          </w:p>
        </w:tc>
        <w:tc>
          <w:tcPr>
            <w:tcW w:w="2149" w:type="pct"/>
            <w:hideMark/>
          </w:tcPr>
          <w:p w14:paraId="39D16170"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70/3</w:t>
            </w:r>
          </w:p>
        </w:tc>
      </w:tr>
      <w:tr w:rsidR="00C17476" w:rsidRPr="00C17476" w14:paraId="564C7D02"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550" w:type="pct"/>
            <w:hideMark/>
          </w:tcPr>
          <w:p w14:paraId="3562FF29"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1397</w:t>
            </w:r>
          </w:p>
        </w:tc>
        <w:tc>
          <w:tcPr>
            <w:tcW w:w="1090" w:type="pct"/>
            <w:hideMark/>
          </w:tcPr>
          <w:p w14:paraId="31E3AAE0"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42,783,183</w:t>
            </w:r>
          </w:p>
        </w:tc>
        <w:tc>
          <w:tcPr>
            <w:tcW w:w="1212" w:type="pct"/>
            <w:hideMark/>
          </w:tcPr>
          <w:p w14:paraId="061F2B32"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61,311,000</w:t>
            </w:r>
          </w:p>
        </w:tc>
        <w:tc>
          <w:tcPr>
            <w:tcW w:w="2149" w:type="pct"/>
            <w:hideMark/>
          </w:tcPr>
          <w:p w14:paraId="74C8CC24"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69/8</w:t>
            </w:r>
          </w:p>
        </w:tc>
      </w:tr>
      <w:tr w:rsidR="00C17476" w:rsidRPr="00C17476" w14:paraId="068D4DBC"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50" w:type="pct"/>
            <w:hideMark/>
          </w:tcPr>
          <w:p w14:paraId="4F64A059"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1398</w:t>
            </w:r>
          </w:p>
        </w:tc>
        <w:tc>
          <w:tcPr>
            <w:tcW w:w="1090" w:type="pct"/>
            <w:hideMark/>
          </w:tcPr>
          <w:p w14:paraId="62686260"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43,831,886</w:t>
            </w:r>
          </w:p>
        </w:tc>
        <w:tc>
          <w:tcPr>
            <w:tcW w:w="1212" w:type="pct"/>
            <w:hideMark/>
          </w:tcPr>
          <w:p w14:paraId="5992FA3B"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62,201,000</w:t>
            </w:r>
          </w:p>
        </w:tc>
        <w:tc>
          <w:tcPr>
            <w:tcW w:w="2149" w:type="pct"/>
            <w:hideMark/>
          </w:tcPr>
          <w:p w14:paraId="76967ED9"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70/5</w:t>
            </w:r>
          </w:p>
        </w:tc>
      </w:tr>
      <w:tr w:rsidR="00C17476" w:rsidRPr="00C17476" w14:paraId="0BF4FBFF"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550" w:type="pct"/>
            <w:hideMark/>
          </w:tcPr>
          <w:p w14:paraId="75EBE55C"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1399</w:t>
            </w:r>
          </w:p>
        </w:tc>
        <w:tc>
          <w:tcPr>
            <w:tcW w:w="1090" w:type="pct"/>
            <w:hideMark/>
          </w:tcPr>
          <w:p w14:paraId="75CADFDF"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44,090,020</w:t>
            </w:r>
          </w:p>
        </w:tc>
        <w:tc>
          <w:tcPr>
            <w:tcW w:w="1212" w:type="pct"/>
            <w:hideMark/>
          </w:tcPr>
          <w:p w14:paraId="02FB6C1F"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63,056,000</w:t>
            </w:r>
          </w:p>
        </w:tc>
        <w:tc>
          <w:tcPr>
            <w:tcW w:w="2149" w:type="pct"/>
            <w:hideMark/>
          </w:tcPr>
          <w:p w14:paraId="026F895A"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69/9</w:t>
            </w:r>
          </w:p>
        </w:tc>
      </w:tr>
      <w:tr w:rsidR="00C17476" w:rsidRPr="00C17476" w14:paraId="6E8C6ABC"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50" w:type="pct"/>
            <w:hideMark/>
          </w:tcPr>
          <w:p w14:paraId="507415E3"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1400</w:t>
            </w:r>
          </w:p>
        </w:tc>
        <w:tc>
          <w:tcPr>
            <w:tcW w:w="1090" w:type="pct"/>
            <w:hideMark/>
          </w:tcPr>
          <w:p w14:paraId="107876C9"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45,063,283</w:t>
            </w:r>
          </w:p>
        </w:tc>
        <w:tc>
          <w:tcPr>
            <w:tcW w:w="1212" w:type="pct"/>
            <w:hideMark/>
          </w:tcPr>
          <w:p w14:paraId="7871ABB2"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63,876,000</w:t>
            </w:r>
          </w:p>
        </w:tc>
        <w:tc>
          <w:tcPr>
            <w:tcW w:w="2149" w:type="pct"/>
            <w:hideMark/>
          </w:tcPr>
          <w:p w14:paraId="3BD4D216"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70/5</w:t>
            </w:r>
          </w:p>
        </w:tc>
      </w:tr>
      <w:tr w:rsidR="00C17476" w:rsidRPr="00C17476" w14:paraId="3AB4C40A"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550" w:type="pct"/>
            <w:hideMark/>
          </w:tcPr>
          <w:p w14:paraId="1BE798D9"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1401</w:t>
            </w:r>
          </w:p>
        </w:tc>
        <w:tc>
          <w:tcPr>
            <w:tcW w:w="1090" w:type="pct"/>
            <w:hideMark/>
          </w:tcPr>
          <w:p w14:paraId="1EDF7BB3"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46,420,553</w:t>
            </w:r>
          </w:p>
        </w:tc>
        <w:tc>
          <w:tcPr>
            <w:tcW w:w="1212" w:type="pct"/>
            <w:hideMark/>
          </w:tcPr>
          <w:p w14:paraId="7E9944B6"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64,655,000</w:t>
            </w:r>
          </w:p>
        </w:tc>
        <w:tc>
          <w:tcPr>
            <w:tcW w:w="2149" w:type="pct"/>
            <w:hideMark/>
          </w:tcPr>
          <w:p w14:paraId="58EDED48"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71/8</w:t>
            </w:r>
          </w:p>
        </w:tc>
      </w:tr>
      <w:tr w:rsidR="00C17476" w:rsidRPr="00C17476" w14:paraId="3B58C249"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50" w:type="pct"/>
            <w:hideMark/>
          </w:tcPr>
          <w:p w14:paraId="43D18827"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1402</w:t>
            </w:r>
          </w:p>
        </w:tc>
        <w:tc>
          <w:tcPr>
            <w:tcW w:w="1090" w:type="pct"/>
            <w:hideMark/>
          </w:tcPr>
          <w:p w14:paraId="586115CF"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48,317,709</w:t>
            </w:r>
          </w:p>
        </w:tc>
        <w:tc>
          <w:tcPr>
            <w:tcW w:w="1212" w:type="pct"/>
            <w:hideMark/>
          </w:tcPr>
          <w:p w14:paraId="1F8E97A5"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65,427,000</w:t>
            </w:r>
          </w:p>
        </w:tc>
        <w:tc>
          <w:tcPr>
            <w:tcW w:w="2149" w:type="pct"/>
            <w:hideMark/>
          </w:tcPr>
          <w:p w14:paraId="3C5C4891"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73/8</w:t>
            </w:r>
          </w:p>
        </w:tc>
      </w:tr>
    </w:tbl>
    <w:p w14:paraId="5369BBC0" w14:textId="6955098A" w:rsidR="00F91397" w:rsidRPr="00F91397" w:rsidRDefault="00F91397" w:rsidP="001D27EC">
      <w:pPr>
        <w:bidi/>
        <w:spacing w:after="0" w:line="240" w:lineRule="auto"/>
        <w:ind w:left="4"/>
        <w:rPr>
          <w:rFonts w:cs="B Nazanin"/>
          <w:sz w:val="24"/>
          <w:szCs w:val="24"/>
          <w:rtl/>
          <w:lang w:bidi="fa-IR"/>
        </w:rPr>
      </w:pPr>
      <w:r w:rsidRPr="00F91397">
        <w:rPr>
          <w:rFonts w:cs="B Nazanin" w:hint="cs"/>
          <w:sz w:val="24"/>
          <w:szCs w:val="24"/>
          <w:rtl/>
          <w:lang w:bidi="fa-IR"/>
        </w:rPr>
        <w:t xml:space="preserve">مأخذ </w:t>
      </w:r>
      <w:r w:rsidR="004839AF" w:rsidRPr="00F91397">
        <w:rPr>
          <w:rFonts w:cs="B Nazanin" w:hint="cs"/>
          <w:sz w:val="24"/>
          <w:szCs w:val="24"/>
          <w:rtl/>
          <w:lang w:bidi="fa-IR"/>
        </w:rPr>
        <w:t>جمعیت تحت پوشش</w:t>
      </w:r>
      <w:r w:rsidR="00EA1FA9" w:rsidRPr="00F91397">
        <w:rPr>
          <w:rFonts w:cs="B Nazanin" w:hint="cs"/>
          <w:sz w:val="24"/>
          <w:szCs w:val="24"/>
          <w:rtl/>
          <w:lang w:bidi="fa-IR"/>
        </w:rPr>
        <w:t xml:space="preserve">: </w:t>
      </w:r>
      <w:r w:rsidR="004839AF" w:rsidRPr="00F91397">
        <w:rPr>
          <w:rFonts w:cs="B Nazanin" w:hint="cs"/>
          <w:sz w:val="24"/>
          <w:szCs w:val="24"/>
          <w:rtl/>
          <w:lang w:bidi="fa-IR"/>
        </w:rPr>
        <w:t>سالنامه آماری</w:t>
      </w:r>
    </w:p>
    <w:p w14:paraId="23532D94" w14:textId="36B15758" w:rsidR="004839AF" w:rsidRPr="00F91397" w:rsidRDefault="00F91397" w:rsidP="001D27EC">
      <w:pPr>
        <w:bidi/>
        <w:spacing w:after="0" w:line="240" w:lineRule="auto"/>
        <w:ind w:left="4"/>
        <w:rPr>
          <w:rFonts w:cs="B Nazanin"/>
          <w:sz w:val="24"/>
          <w:szCs w:val="24"/>
          <w:rtl/>
          <w:lang w:bidi="fa-IR"/>
        </w:rPr>
      </w:pPr>
      <w:r w:rsidRPr="00F91397">
        <w:rPr>
          <w:rFonts w:cs="B Nazanin" w:hint="cs"/>
          <w:sz w:val="24"/>
          <w:szCs w:val="24"/>
          <w:rtl/>
          <w:lang w:bidi="fa-IR"/>
        </w:rPr>
        <w:t xml:space="preserve">مأخذ </w:t>
      </w:r>
      <w:r w:rsidR="004839AF" w:rsidRPr="00F91397">
        <w:rPr>
          <w:rFonts w:cs="B Nazanin" w:hint="cs"/>
          <w:sz w:val="24"/>
          <w:szCs w:val="24"/>
          <w:rtl/>
          <w:lang w:bidi="fa-IR"/>
        </w:rPr>
        <w:t>جمعیت شهری</w:t>
      </w:r>
      <w:r w:rsidR="005730DB" w:rsidRPr="00F91397">
        <w:rPr>
          <w:rFonts w:cs="B Nazanin" w:hint="cs"/>
          <w:sz w:val="24"/>
          <w:szCs w:val="24"/>
          <w:rtl/>
          <w:lang w:bidi="fa-IR"/>
        </w:rPr>
        <w:t xml:space="preserve"> </w:t>
      </w:r>
      <w:r w:rsidR="00A1038D">
        <w:rPr>
          <w:rFonts w:cs="B Nazanin"/>
          <w:sz w:val="24"/>
          <w:szCs w:val="24"/>
          <w:lang w:bidi="fa-IR"/>
        </w:rPr>
        <w:t>:</w:t>
      </w:r>
      <w:r w:rsidR="004839AF" w:rsidRPr="00F91397">
        <w:rPr>
          <w:rFonts w:cs="B Nazanin" w:hint="cs"/>
          <w:sz w:val="24"/>
          <w:szCs w:val="24"/>
          <w:rtl/>
          <w:lang w:bidi="fa-IR"/>
        </w:rPr>
        <w:t xml:space="preserve">مرکز آمار </w:t>
      </w:r>
      <w:r w:rsidR="002A0851" w:rsidRPr="00F91397">
        <w:rPr>
          <w:rFonts w:cs="B Nazanin" w:hint="cs"/>
          <w:sz w:val="24"/>
          <w:szCs w:val="24"/>
          <w:rtl/>
          <w:lang w:bidi="fa-IR"/>
        </w:rPr>
        <w:t>ایران</w:t>
      </w:r>
      <w:r w:rsidR="005730DB" w:rsidRPr="00F91397">
        <w:rPr>
          <w:rFonts w:cs="B Nazanin" w:hint="cs"/>
          <w:sz w:val="24"/>
          <w:szCs w:val="24"/>
          <w:rtl/>
          <w:lang w:bidi="fa-IR"/>
        </w:rPr>
        <w:t xml:space="preserve"> </w:t>
      </w:r>
    </w:p>
    <w:p w14:paraId="422BFCE6" w14:textId="49900859" w:rsidR="004839AF" w:rsidRPr="00EB6B1E" w:rsidRDefault="000D079B" w:rsidP="00A07470">
      <w:pPr>
        <w:pStyle w:val="Heading1"/>
        <w:rPr>
          <w:rtl/>
        </w:rPr>
      </w:pPr>
      <w:bookmarkStart w:id="61" w:name="_Toc117320775"/>
      <w:bookmarkStart w:id="62" w:name="_Toc117321523"/>
      <w:bookmarkStart w:id="63" w:name="_Toc117321663"/>
      <w:bookmarkStart w:id="64" w:name="_Toc117412493"/>
      <w:r w:rsidRPr="00EB6B1E">
        <w:rPr>
          <w:rFonts w:hint="cs"/>
          <w:rtl/>
        </w:rPr>
        <w:t>بعد</w:t>
      </w:r>
      <w:r w:rsidR="00B67457" w:rsidRPr="00EB6B1E">
        <w:rPr>
          <w:rFonts w:hint="cs"/>
          <w:rtl/>
        </w:rPr>
        <w:t xml:space="preserve"> </w:t>
      </w:r>
      <w:r w:rsidRPr="00EB6B1E">
        <w:rPr>
          <w:rFonts w:hint="cs"/>
          <w:rtl/>
        </w:rPr>
        <w:t>خانوار</w:t>
      </w:r>
      <w:bookmarkEnd w:id="61"/>
      <w:bookmarkEnd w:id="62"/>
      <w:bookmarkEnd w:id="63"/>
      <w:bookmarkEnd w:id="64"/>
    </w:p>
    <w:p w14:paraId="2C91DA9F" w14:textId="21B37779" w:rsidR="006C1B3E" w:rsidRDefault="00531686" w:rsidP="00352326">
      <w:pPr>
        <w:bidi/>
        <w:spacing w:after="0"/>
        <w:ind w:left="4"/>
        <w:jc w:val="both"/>
        <w:rPr>
          <w:rFonts w:eastAsiaTheme="minorEastAsia" w:cs="B Nazanin"/>
          <w:sz w:val="24"/>
          <w:szCs w:val="24"/>
          <w:rtl/>
          <w:lang w:bidi="fa-IR"/>
        </w:rPr>
      </w:pPr>
      <w:r w:rsidRPr="009A582F">
        <w:rPr>
          <w:rFonts w:eastAsiaTheme="minorEastAsia" w:cs="B Nazanin" w:hint="cs"/>
          <w:sz w:val="24"/>
          <w:szCs w:val="24"/>
          <w:rtl/>
          <w:lang w:bidi="fa-IR"/>
        </w:rPr>
        <w:t>یکی از شاخص های بسیار مهم و کلیدی در ساختارهای تأمین ا</w:t>
      </w:r>
      <w:r w:rsidR="00F91397">
        <w:rPr>
          <w:rFonts w:eastAsiaTheme="minorEastAsia" w:cs="B Nazanin" w:hint="cs"/>
          <w:sz w:val="24"/>
          <w:szCs w:val="24"/>
          <w:rtl/>
          <w:lang w:bidi="fa-IR"/>
        </w:rPr>
        <w:t>جتماعی مقوله بعد خانوار می باشد</w:t>
      </w:r>
      <w:r w:rsidRPr="009A582F">
        <w:rPr>
          <w:rFonts w:eastAsiaTheme="minorEastAsia" w:cs="B Nazanin" w:hint="cs"/>
          <w:sz w:val="24"/>
          <w:szCs w:val="24"/>
          <w:rtl/>
          <w:lang w:bidi="fa-IR"/>
        </w:rPr>
        <w:t>.</w:t>
      </w:r>
      <w:r w:rsidR="00F91397">
        <w:rPr>
          <w:rFonts w:eastAsiaTheme="minorEastAsia" w:cs="B Nazanin" w:hint="cs"/>
          <w:sz w:val="24"/>
          <w:szCs w:val="24"/>
          <w:rtl/>
          <w:lang w:bidi="fa-IR"/>
        </w:rPr>
        <w:t xml:space="preserve"> </w:t>
      </w:r>
      <w:r w:rsidRPr="009A582F">
        <w:rPr>
          <w:rFonts w:eastAsiaTheme="minorEastAsia" w:cs="B Nazanin" w:hint="cs"/>
          <w:sz w:val="24"/>
          <w:szCs w:val="24"/>
          <w:rtl/>
          <w:lang w:bidi="fa-IR"/>
        </w:rPr>
        <w:t>از آنجائیکه افراد تبعی افراد تحت پوشش سازمان اعم از مستمری بگیران و بیمه شدگان مطابق با قانون تأمین اجتماعی و در صورت احراز شرایط قانونی حق بهره مندی ازمزایای خاصی را دارند، در این بخش به محاسبه این شاخص کلیدی به تفکیک مس</w:t>
      </w:r>
      <w:r w:rsidR="004C5AB0" w:rsidRPr="009A582F">
        <w:rPr>
          <w:rFonts w:eastAsiaTheme="minorEastAsia" w:cs="B Nazanin" w:hint="cs"/>
          <w:sz w:val="24"/>
          <w:szCs w:val="24"/>
          <w:rtl/>
          <w:lang w:bidi="fa-IR"/>
        </w:rPr>
        <w:t>تمری بگیر و بیمه شدگان پرداختیم</w:t>
      </w:r>
      <w:r w:rsidRPr="009A582F">
        <w:rPr>
          <w:rFonts w:eastAsiaTheme="minorEastAsia" w:cs="B Nazanin" w:hint="cs"/>
          <w:sz w:val="24"/>
          <w:szCs w:val="24"/>
          <w:rtl/>
          <w:lang w:bidi="fa-IR"/>
        </w:rPr>
        <w:t xml:space="preserve">. </w:t>
      </w:r>
    </w:p>
    <w:p w14:paraId="507F6767" w14:textId="77777777" w:rsidR="006C1B3E" w:rsidRDefault="006C1B3E">
      <w:pPr>
        <w:rPr>
          <w:rFonts w:eastAsiaTheme="minorEastAsia" w:cs="B Nazanin"/>
          <w:sz w:val="24"/>
          <w:szCs w:val="24"/>
          <w:lang w:bidi="fa-IR"/>
        </w:rPr>
      </w:pPr>
      <w:r>
        <w:rPr>
          <w:rFonts w:eastAsiaTheme="minorEastAsia" w:cs="B Nazanin"/>
          <w:sz w:val="24"/>
          <w:szCs w:val="24"/>
          <w:rtl/>
          <w:lang w:bidi="fa-IR"/>
        </w:rPr>
        <w:br w:type="page"/>
      </w:r>
    </w:p>
    <w:p w14:paraId="727CE225" w14:textId="461DFBF8" w:rsidR="004839AF" w:rsidRPr="00EB6B1E" w:rsidRDefault="00EB6B1E" w:rsidP="00AF2F67">
      <w:pPr>
        <w:pStyle w:val="Heading2"/>
        <w:rPr>
          <w:rtl/>
        </w:rPr>
      </w:pPr>
      <w:bookmarkStart w:id="65" w:name="_Toc117320776"/>
      <w:bookmarkStart w:id="66" w:name="_Toc117321524"/>
      <w:bookmarkStart w:id="67" w:name="_Toc117321664"/>
      <w:bookmarkStart w:id="68" w:name="_Toc117412494"/>
      <w:r>
        <w:lastRenderedPageBreak/>
        <w:t>1</w:t>
      </w:r>
      <w:r w:rsidR="003B48C4" w:rsidRPr="00EB6B1E">
        <w:rPr>
          <w:rFonts w:hint="cs"/>
          <w:rtl/>
        </w:rPr>
        <w:t>-</w:t>
      </w:r>
      <w:r w:rsidR="00D10CD1">
        <w:rPr>
          <w:rFonts w:hint="cs"/>
          <w:rtl/>
        </w:rPr>
        <w:t>3</w:t>
      </w:r>
      <w:r w:rsidR="003B48C4" w:rsidRPr="00EB6B1E">
        <w:rPr>
          <w:rFonts w:hint="cs"/>
          <w:rtl/>
        </w:rPr>
        <w:t xml:space="preserve">: </w:t>
      </w:r>
      <w:r w:rsidR="00E6363A" w:rsidRPr="00EB6B1E">
        <w:rPr>
          <w:rFonts w:hint="cs"/>
          <w:rtl/>
        </w:rPr>
        <w:t>بعد خانوار</w:t>
      </w:r>
      <w:r w:rsidR="004839AF" w:rsidRPr="00EB6B1E">
        <w:rPr>
          <w:rFonts w:hint="cs"/>
          <w:rtl/>
        </w:rPr>
        <w:t xml:space="preserve"> مستمری بگیران</w:t>
      </w:r>
      <w:bookmarkEnd w:id="65"/>
      <w:bookmarkEnd w:id="66"/>
      <w:bookmarkEnd w:id="67"/>
      <w:bookmarkEnd w:id="68"/>
      <w:r w:rsidR="004839AF" w:rsidRPr="00EB6B1E">
        <w:rPr>
          <w:rFonts w:hint="cs"/>
          <w:rtl/>
        </w:rPr>
        <w:t xml:space="preserve"> </w:t>
      </w:r>
    </w:p>
    <w:p w14:paraId="59C047D1" w14:textId="7148BB44" w:rsidR="00B67457" w:rsidRPr="009A582F" w:rsidRDefault="004839AF" w:rsidP="00B32C3E">
      <w:pPr>
        <w:bidi/>
        <w:spacing w:before="240"/>
        <w:ind w:left="4"/>
        <w:jc w:val="both"/>
        <w:rPr>
          <w:rFonts w:eastAsiaTheme="minorEastAsia" w:cs="B Nazanin"/>
          <w:sz w:val="24"/>
          <w:szCs w:val="24"/>
          <w:rtl/>
          <w:lang w:bidi="fa-IR"/>
        </w:rPr>
      </w:pPr>
      <w:r w:rsidRPr="009A582F">
        <w:rPr>
          <w:rFonts w:eastAsiaTheme="minorEastAsia" w:cs="B Nazanin" w:hint="cs"/>
          <w:sz w:val="24"/>
          <w:szCs w:val="24"/>
          <w:rtl/>
          <w:lang w:bidi="fa-IR"/>
        </w:rPr>
        <w:t xml:space="preserve">این شاخص از تقسیم </w:t>
      </w:r>
      <w:r w:rsidR="003B48C4" w:rsidRPr="009A582F">
        <w:rPr>
          <w:rFonts w:eastAsiaTheme="minorEastAsia" w:cs="B Nazanin" w:hint="cs"/>
          <w:sz w:val="24"/>
          <w:szCs w:val="24"/>
          <w:rtl/>
          <w:lang w:bidi="fa-IR"/>
        </w:rPr>
        <w:t>جمع</w:t>
      </w:r>
      <w:r w:rsidRPr="009A582F">
        <w:rPr>
          <w:rFonts w:eastAsiaTheme="minorEastAsia" w:cs="B Nazanin" w:hint="cs"/>
          <w:sz w:val="24"/>
          <w:szCs w:val="24"/>
          <w:rtl/>
          <w:lang w:bidi="fa-IR"/>
        </w:rPr>
        <w:t xml:space="preserve"> مستمری بگیر و افراد تبعی آنها</w:t>
      </w:r>
      <w:r w:rsidR="005026AB" w:rsidRPr="009A582F">
        <w:rPr>
          <w:rFonts w:eastAsiaTheme="minorEastAsia" w:cs="B Nazanin" w:hint="cs"/>
          <w:sz w:val="24"/>
          <w:szCs w:val="24"/>
          <w:rtl/>
          <w:lang w:bidi="fa-IR"/>
        </w:rPr>
        <w:t xml:space="preserve"> </w:t>
      </w:r>
      <w:r w:rsidRPr="009A582F">
        <w:rPr>
          <w:rFonts w:eastAsiaTheme="minorEastAsia" w:cs="B Nazanin" w:hint="cs"/>
          <w:sz w:val="24"/>
          <w:szCs w:val="24"/>
          <w:rtl/>
          <w:lang w:bidi="fa-IR"/>
        </w:rPr>
        <w:t>به</w:t>
      </w:r>
      <w:r w:rsidR="005026AB" w:rsidRPr="009A582F">
        <w:rPr>
          <w:rFonts w:eastAsiaTheme="minorEastAsia" w:cs="B Nazanin" w:hint="cs"/>
          <w:sz w:val="24"/>
          <w:szCs w:val="24"/>
          <w:rtl/>
          <w:lang w:bidi="fa-IR"/>
        </w:rPr>
        <w:t xml:space="preserve"> </w:t>
      </w:r>
      <w:r w:rsidRPr="009A582F">
        <w:rPr>
          <w:rFonts w:eastAsiaTheme="minorEastAsia" w:cs="B Nazanin" w:hint="cs"/>
          <w:sz w:val="24"/>
          <w:szCs w:val="24"/>
          <w:rtl/>
          <w:lang w:bidi="fa-IR"/>
        </w:rPr>
        <w:t xml:space="preserve">تعدادپرونده های مستمری بگیران بدست می آید. </w:t>
      </w:r>
      <w:r w:rsidR="00CE323F" w:rsidRPr="009A582F">
        <w:rPr>
          <w:rFonts w:eastAsiaTheme="minorEastAsia" w:cs="B Nazanin" w:hint="cs"/>
          <w:sz w:val="24"/>
          <w:szCs w:val="24"/>
          <w:rtl/>
          <w:lang w:bidi="fa-IR"/>
        </w:rPr>
        <w:t xml:space="preserve">مقدار این شاخص </w:t>
      </w:r>
      <w:r w:rsidRPr="009A582F">
        <w:rPr>
          <w:rFonts w:eastAsiaTheme="minorEastAsia" w:cs="B Nazanin" w:hint="cs"/>
          <w:sz w:val="24"/>
          <w:szCs w:val="24"/>
          <w:rtl/>
          <w:lang w:bidi="fa-IR"/>
        </w:rPr>
        <w:t xml:space="preserve">طی </w:t>
      </w:r>
      <w:r w:rsidR="00153C0A">
        <w:rPr>
          <w:rFonts w:eastAsiaTheme="minorEastAsia" w:cs="B Nazanin" w:hint="cs"/>
          <w:sz w:val="24"/>
          <w:szCs w:val="24"/>
          <w:rtl/>
          <w:lang w:bidi="fa-IR"/>
        </w:rPr>
        <w:t>1</w:t>
      </w:r>
      <w:r w:rsidR="00226EE2">
        <w:rPr>
          <w:rFonts w:eastAsiaTheme="minorEastAsia" w:cs="B Nazanin" w:hint="cs"/>
          <w:sz w:val="24"/>
          <w:szCs w:val="24"/>
          <w:rtl/>
          <w:lang w:bidi="fa-IR"/>
        </w:rPr>
        <w:t>3</w:t>
      </w:r>
      <w:r w:rsidRPr="009A582F">
        <w:rPr>
          <w:rFonts w:eastAsiaTheme="minorEastAsia" w:cs="B Nazanin" w:hint="cs"/>
          <w:sz w:val="24"/>
          <w:szCs w:val="24"/>
          <w:rtl/>
          <w:lang w:bidi="fa-IR"/>
        </w:rPr>
        <w:t xml:space="preserve"> سال گذشته </w:t>
      </w:r>
      <w:r w:rsidR="00CE323F" w:rsidRPr="009A582F">
        <w:rPr>
          <w:rFonts w:eastAsiaTheme="minorEastAsia" w:cs="B Nazanin" w:hint="cs"/>
          <w:sz w:val="24"/>
          <w:szCs w:val="24"/>
          <w:rtl/>
          <w:lang w:bidi="fa-IR"/>
        </w:rPr>
        <w:t>در جدول شماره</w:t>
      </w:r>
      <w:r w:rsidR="00F91397">
        <w:rPr>
          <w:rFonts w:eastAsiaTheme="minorEastAsia" w:cs="B Nazanin" w:hint="cs"/>
          <w:sz w:val="24"/>
          <w:szCs w:val="24"/>
          <w:rtl/>
          <w:lang w:bidi="fa-IR"/>
        </w:rPr>
        <w:t xml:space="preserve"> </w:t>
      </w:r>
      <w:r w:rsidR="006F20F3">
        <w:rPr>
          <w:rFonts w:eastAsiaTheme="minorEastAsia" w:cs="B Nazanin"/>
          <w:sz w:val="24"/>
          <w:szCs w:val="24"/>
          <w:lang w:bidi="fa-IR"/>
        </w:rPr>
        <w:t>11</w:t>
      </w:r>
      <w:r w:rsidR="00F91397">
        <w:rPr>
          <w:rFonts w:eastAsiaTheme="minorEastAsia" w:cs="B Nazanin" w:hint="cs"/>
          <w:sz w:val="24"/>
          <w:szCs w:val="24"/>
          <w:rtl/>
          <w:lang w:bidi="fa-IR"/>
        </w:rPr>
        <w:t xml:space="preserve"> </w:t>
      </w:r>
      <w:r w:rsidR="00CE323F" w:rsidRPr="009A582F">
        <w:rPr>
          <w:rFonts w:eastAsiaTheme="minorEastAsia" w:cs="B Nazanin" w:hint="cs"/>
          <w:sz w:val="24"/>
          <w:szCs w:val="24"/>
          <w:rtl/>
          <w:lang w:bidi="fa-IR"/>
        </w:rPr>
        <w:t xml:space="preserve">آمده است. </w:t>
      </w:r>
      <w:r w:rsidR="00B67457">
        <w:rPr>
          <w:rFonts w:eastAsiaTheme="minorEastAsia" w:cs="B Nazanin" w:hint="cs"/>
          <w:sz w:val="24"/>
          <w:szCs w:val="24"/>
          <w:rtl/>
          <w:lang w:bidi="fa-IR"/>
        </w:rPr>
        <w:t xml:space="preserve">لازم به ذکر است </w:t>
      </w:r>
      <w:r w:rsidR="00B67457" w:rsidRPr="009A582F">
        <w:rPr>
          <w:rFonts w:eastAsiaTheme="minorEastAsia" w:cs="B Nazanin" w:hint="cs"/>
          <w:sz w:val="24"/>
          <w:szCs w:val="24"/>
          <w:rtl/>
          <w:lang w:bidi="fa-IR"/>
        </w:rPr>
        <w:t xml:space="preserve">تعداد کل مستمری بگیران و افراد تبعی </w:t>
      </w:r>
      <w:r w:rsidR="00B67457">
        <w:rPr>
          <w:rFonts w:eastAsiaTheme="minorEastAsia" w:cs="B Nazanin" w:hint="cs"/>
          <w:sz w:val="24"/>
          <w:szCs w:val="24"/>
          <w:rtl/>
          <w:lang w:bidi="fa-IR"/>
        </w:rPr>
        <w:t>شامل</w:t>
      </w:r>
      <w:r w:rsidR="00B67457" w:rsidRPr="009A582F">
        <w:rPr>
          <w:rFonts w:eastAsiaTheme="minorEastAsia" w:cs="B Nazanin" w:hint="cs"/>
          <w:sz w:val="24"/>
          <w:szCs w:val="24"/>
          <w:rtl/>
          <w:lang w:bidi="fa-IR"/>
        </w:rPr>
        <w:t xml:space="preserve"> بازنشستگان، ازکارافتادگان، بازماندگان، تبعی بازنشسته و تبعی ازکارافتاده </w:t>
      </w:r>
      <w:r w:rsidR="00B67457">
        <w:rPr>
          <w:rFonts w:eastAsiaTheme="minorEastAsia" w:cs="B Nazanin" w:hint="cs"/>
          <w:sz w:val="24"/>
          <w:szCs w:val="24"/>
          <w:rtl/>
          <w:lang w:bidi="fa-IR"/>
        </w:rPr>
        <w:t xml:space="preserve">و </w:t>
      </w:r>
      <w:r w:rsidR="00B67457" w:rsidRPr="009A582F">
        <w:rPr>
          <w:rFonts w:eastAsiaTheme="minorEastAsia" w:cs="B Nazanin" w:hint="cs"/>
          <w:sz w:val="24"/>
          <w:szCs w:val="24"/>
          <w:rtl/>
          <w:lang w:bidi="fa-IR"/>
        </w:rPr>
        <w:t xml:space="preserve">تعداد پرونده مستمری بگیران شامل بازنشستگان، ازکارافتادگان و پرونده فوت شدگان می گردد. </w:t>
      </w:r>
    </w:p>
    <w:p w14:paraId="6634DF12" w14:textId="4991405D" w:rsidR="004839AF" w:rsidRDefault="00CE323F" w:rsidP="00D030BA">
      <w:pPr>
        <w:pStyle w:val="Heading3"/>
        <w:rPr>
          <w:rtl/>
          <w:lang w:bidi="fa-IR"/>
        </w:rPr>
      </w:pPr>
      <w:bookmarkStart w:id="69" w:name="_Toc117412495"/>
      <w:r w:rsidRPr="009A582F">
        <w:rPr>
          <w:rFonts w:hint="cs"/>
          <w:rtl/>
          <w:lang w:bidi="fa-IR"/>
        </w:rPr>
        <w:t>جدول شماره 1</w:t>
      </w:r>
      <w:r w:rsidR="006F20F3">
        <w:rPr>
          <w:lang w:bidi="fa-IR"/>
        </w:rPr>
        <w:t>1</w:t>
      </w:r>
      <w:r w:rsidRPr="009A582F">
        <w:rPr>
          <w:rFonts w:hint="cs"/>
          <w:rtl/>
          <w:lang w:bidi="fa-IR"/>
        </w:rPr>
        <w:t xml:space="preserve">: </w:t>
      </w:r>
      <w:r w:rsidR="00E6363A" w:rsidRPr="009A582F">
        <w:rPr>
          <w:rFonts w:hint="cs"/>
          <w:rtl/>
          <w:lang w:bidi="fa-IR"/>
        </w:rPr>
        <w:t>بعد خانوار</w:t>
      </w:r>
      <w:r w:rsidR="004839AF" w:rsidRPr="009A582F">
        <w:rPr>
          <w:rFonts w:hint="cs"/>
          <w:rtl/>
          <w:lang w:bidi="fa-IR"/>
        </w:rPr>
        <w:t xml:space="preserve"> مستمری بگیران</w:t>
      </w:r>
      <w:bookmarkEnd w:id="69"/>
      <w:r w:rsidR="004839AF" w:rsidRPr="009A582F">
        <w:rPr>
          <w:rFonts w:hint="cs"/>
          <w:rtl/>
          <w:lang w:bidi="fa-IR"/>
        </w:rPr>
        <w:t xml:space="preserve"> </w:t>
      </w:r>
    </w:p>
    <w:tbl>
      <w:tblPr>
        <w:tblStyle w:val="GridTable4-Accent1"/>
        <w:bidiVisual/>
        <w:tblW w:w="5000" w:type="pct"/>
        <w:tblLook w:val="04A0" w:firstRow="1" w:lastRow="0" w:firstColumn="1" w:lastColumn="0" w:noHBand="0" w:noVBand="1"/>
      </w:tblPr>
      <w:tblGrid>
        <w:gridCol w:w="648"/>
        <w:gridCol w:w="3455"/>
        <w:gridCol w:w="2515"/>
        <w:gridCol w:w="2401"/>
      </w:tblGrid>
      <w:tr w:rsidR="00C17476" w:rsidRPr="00C17476" w14:paraId="25E7680D" w14:textId="77777777" w:rsidTr="00E16373">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40" w:type="pct"/>
            <w:hideMark/>
          </w:tcPr>
          <w:p w14:paraId="1B7CCF40" w14:textId="77777777" w:rsidR="00C17476" w:rsidRPr="00C17476" w:rsidRDefault="00C17476" w:rsidP="00C17476">
            <w:pPr>
              <w:bidi/>
              <w:jc w:val="center"/>
              <w:rPr>
                <w:rFonts w:ascii="Arial" w:eastAsia="Times New Roman" w:hAnsi="Arial" w:cs="B Nazanin"/>
                <w:b w:val="0"/>
                <w:bCs w:val="0"/>
                <w:color w:val="000000"/>
                <w:lang w:bidi="fa-IR"/>
              </w:rPr>
            </w:pPr>
            <w:r w:rsidRPr="00C17476">
              <w:rPr>
                <w:rFonts w:ascii="Arial" w:eastAsia="Times New Roman" w:hAnsi="Arial" w:cs="B Nazanin" w:hint="cs"/>
                <w:color w:val="000000"/>
                <w:rtl/>
                <w:lang w:bidi="fa-IR"/>
              </w:rPr>
              <w:t>سال</w:t>
            </w:r>
          </w:p>
        </w:tc>
        <w:tc>
          <w:tcPr>
            <w:tcW w:w="1922" w:type="pct"/>
            <w:hideMark/>
          </w:tcPr>
          <w:p w14:paraId="1E278C6A" w14:textId="77777777" w:rsidR="00C17476" w:rsidRPr="00C17476" w:rsidRDefault="00C17476" w:rsidP="00C17476">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C17476">
              <w:rPr>
                <w:rFonts w:ascii="Arial" w:eastAsia="Times New Roman" w:hAnsi="Arial" w:cs="B Nazanin" w:hint="cs"/>
                <w:color w:val="000000"/>
                <w:rtl/>
                <w:lang w:bidi="fa-IR"/>
              </w:rPr>
              <w:t xml:space="preserve">تعداد کل مستمری بگیران و افراد تبعی  آنها </w:t>
            </w:r>
          </w:p>
        </w:tc>
        <w:tc>
          <w:tcPr>
            <w:tcW w:w="1401" w:type="pct"/>
            <w:hideMark/>
          </w:tcPr>
          <w:p w14:paraId="6E4280E4" w14:textId="77777777" w:rsidR="00C17476" w:rsidRPr="00C17476" w:rsidRDefault="00C17476" w:rsidP="00C17476">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C17476">
              <w:rPr>
                <w:rFonts w:ascii="Arial" w:eastAsia="Times New Roman" w:hAnsi="Arial" w:cs="B Nazanin" w:hint="cs"/>
                <w:color w:val="000000"/>
                <w:rtl/>
                <w:lang w:bidi="fa-IR"/>
              </w:rPr>
              <w:t xml:space="preserve">تعداد پرونده مستمری بگیران </w:t>
            </w:r>
          </w:p>
        </w:tc>
        <w:tc>
          <w:tcPr>
            <w:tcW w:w="1337" w:type="pct"/>
            <w:hideMark/>
          </w:tcPr>
          <w:p w14:paraId="0857A87D" w14:textId="77777777" w:rsidR="00C17476" w:rsidRPr="00C17476" w:rsidRDefault="00C17476" w:rsidP="00C17476">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C17476">
              <w:rPr>
                <w:rFonts w:ascii="Arial" w:eastAsia="Times New Roman" w:hAnsi="Arial" w:cs="B Nazanin" w:hint="cs"/>
                <w:color w:val="000000"/>
                <w:rtl/>
                <w:lang w:bidi="fa-IR"/>
              </w:rPr>
              <w:t xml:space="preserve">بعد خانوار مستمری بگیران  </w:t>
            </w:r>
          </w:p>
        </w:tc>
      </w:tr>
      <w:tr w:rsidR="00C17476" w:rsidRPr="00C17476" w14:paraId="6225F9C1"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40" w:type="pct"/>
            <w:hideMark/>
          </w:tcPr>
          <w:p w14:paraId="398F8DBE" w14:textId="77777777" w:rsidR="00C17476" w:rsidRPr="00C17476" w:rsidRDefault="00C17476" w:rsidP="00C17476">
            <w:pPr>
              <w:jc w:val="center"/>
              <w:rPr>
                <w:rFonts w:ascii="Arial" w:eastAsia="Times New Roman" w:hAnsi="Arial" w:cs="B Nazanin"/>
                <w:b w:val="0"/>
                <w:bCs w:val="0"/>
                <w:color w:val="000000"/>
                <w:rtl/>
                <w:lang w:bidi="fa-IR"/>
              </w:rPr>
            </w:pPr>
            <w:r w:rsidRPr="00C17476">
              <w:rPr>
                <w:rFonts w:ascii="Arial" w:eastAsia="Times New Roman" w:hAnsi="Arial" w:cs="B Nazanin" w:hint="cs"/>
                <w:color w:val="000000"/>
                <w:lang w:bidi="fa-IR"/>
              </w:rPr>
              <w:t>1390</w:t>
            </w:r>
          </w:p>
        </w:tc>
        <w:tc>
          <w:tcPr>
            <w:tcW w:w="1922" w:type="pct"/>
            <w:hideMark/>
          </w:tcPr>
          <w:p w14:paraId="533D95C1"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4,200,336</w:t>
            </w:r>
          </w:p>
        </w:tc>
        <w:tc>
          <w:tcPr>
            <w:tcW w:w="1401" w:type="pct"/>
            <w:hideMark/>
          </w:tcPr>
          <w:p w14:paraId="7CA6DDE2"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1,726,457</w:t>
            </w:r>
          </w:p>
        </w:tc>
        <w:tc>
          <w:tcPr>
            <w:tcW w:w="1337" w:type="pct"/>
            <w:hideMark/>
          </w:tcPr>
          <w:p w14:paraId="289B1FF6"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2/4</w:t>
            </w:r>
          </w:p>
        </w:tc>
      </w:tr>
      <w:tr w:rsidR="00C17476" w:rsidRPr="00C17476" w14:paraId="70E3F2A1"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340" w:type="pct"/>
            <w:hideMark/>
          </w:tcPr>
          <w:p w14:paraId="65EB55B3"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1391</w:t>
            </w:r>
          </w:p>
        </w:tc>
        <w:tc>
          <w:tcPr>
            <w:tcW w:w="1922" w:type="pct"/>
            <w:hideMark/>
          </w:tcPr>
          <w:p w14:paraId="1043A625" w14:textId="77777777" w:rsidR="00C17476" w:rsidRPr="00C17476" w:rsidRDefault="00C17476" w:rsidP="00C17476">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rtl/>
                <w:lang w:bidi="fa-IR"/>
              </w:rPr>
              <w:t>4,538,767</w:t>
            </w:r>
          </w:p>
        </w:tc>
        <w:tc>
          <w:tcPr>
            <w:tcW w:w="1401" w:type="pct"/>
            <w:hideMark/>
          </w:tcPr>
          <w:p w14:paraId="0E49A56C"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C17476">
              <w:rPr>
                <w:rFonts w:ascii="Arial" w:eastAsia="Times New Roman" w:hAnsi="Arial" w:cs="B Nazanin" w:hint="cs"/>
                <w:color w:val="000000"/>
                <w:lang w:bidi="fa-IR"/>
              </w:rPr>
              <w:t>1,883,142</w:t>
            </w:r>
          </w:p>
        </w:tc>
        <w:tc>
          <w:tcPr>
            <w:tcW w:w="1337" w:type="pct"/>
            <w:hideMark/>
          </w:tcPr>
          <w:p w14:paraId="3A5BDAC1"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2/4</w:t>
            </w:r>
          </w:p>
        </w:tc>
      </w:tr>
      <w:tr w:rsidR="00C17476" w:rsidRPr="00C17476" w14:paraId="2390BD81"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40" w:type="pct"/>
            <w:hideMark/>
          </w:tcPr>
          <w:p w14:paraId="73E0067E"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1392</w:t>
            </w:r>
          </w:p>
        </w:tc>
        <w:tc>
          <w:tcPr>
            <w:tcW w:w="1922" w:type="pct"/>
            <w:hideMark/>
          </w:tcPr>
          <w:p w14:paraId="74660149" w14:textId="77777777" w:rsidR="00C17476" w:rsidRPr="00C17476" w:rsidRDefault="00C17476" w:rsidP="00C17476">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rtl/>
                <w:lang w:bidi="fa-IR"/>
              </w:rPr>
              <w:t>4,799,688</w:t>
            </w:r>
          </w:p>
        </w:tc>
        <w:tc>
          <w:tcPr>
            <w:tcW w:w="1401" w:type="pct"/>
            <w:hideMark/>
          </w:tcPr>
          <w:p w14:paraId="084C54EB"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C17476">
              <w:rPr>
                <w:rFonts w:ascii="Arial" w:eastAsia="Times New Roman" w:hAnsi="Arial" w:cs="B Nazanin" w:hint="cs"/>
                <w:color w:val="000000"/>
                <w:lang w:bidi="fa-IR"/>
              </w:rPr>
              <w:t>2,013,984</w:t>
            </w:r>
          </w:p>
        </w:tc>
        <w:tc>
          <w:tcPr>
            <w:tcW w:w="1337" w:type="pct"/>
            <w:hideMark/>
          </w:tcPr>
          <w:p w14:paraId="73627789"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2/4</w:t>
            </w:r>
          </w:p>
        </w:tc>
      </w:tr>
      <w:tr w:rsidR="00C17476" w:rsidRPr="00C17476" w14:paraId="43580874"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340" w:type="pct"/>
            <w:hideMark/>
          </w:tcPr>
          <w:p w14:paraId="02C2C5B9"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1393</w:t>
            </w:r>
          </w:p>
        </w:tc>
        <w:tc>
          <w:tcPr>
            <w:tcW w:w="1922" w:type="pct"/>
            <w:hideMark/>
          </w:tcPr>
          <w:p w14:paraId="0528051B" w14:textId="77777777" w:rsidR="00C17476" w:rsidRPr="00C17476" w:rsidRDefault="00C17476" w:rsidP="00C17476">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rtl/>
                <w:lang w:bidi="fa-IR"/>
              </w:rPr>
              <w:t>5,140,806</w:t>
            </w:r>
          </w:p>
        </w:tc>
        <w:tc>
          <w:tcPr>
            <w:tcW w:w="1401" w:type="pct"/>
            <w:hideMark/>
          </w:tcPr>
          <w:p w14:paraId="6B588771" w14:textId="77777777" w:rsidR="00C17476" w:rsidRPr="00C17476" w:rsidRDefault="00C17476" w:rsidP="00C17476">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C17476">
              <w:rPr>
                <w:rFonts w:ascii="Arial" w:eastAsia="Times New Roman" w:hAnsi="Arial" w:cs="B Nazanin" w:hint="cs"/>
                <w:color w:val="000000"/>
                <w:rtl/>
                <w:lang w:bidi="fa-IR"/>
              </w:rPr>
              <w:t>2,179,572</w:t>
            </w:r>
          </w:p>
        </w:tc>
        <w:tc>
          <w:tcPr>
            <w:tcW w:w="1337" w:type="pct"/>
            <w:hideMark/>
          </w:tcPr>
          <w:p w14:paraId="3E50F872"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C17476">
              <w:rPr>
                <w:rFonts w:ascii="Arial" w:eastAsia="Times New Roman" w:hAnsi="Arial" w:cs="B Nazanin" w:hint="cs"/>
                <w:color w:val="000000"/>
                <w:lang w:bidi="fa-IR"/>
              </w:rPr>
              <w:t>2/4</w:t>
            </w:r>
          </w:p>
        </w:tc>
      </w:tr>
      <w:tr w:rsidR="00C17476" w:rsidRPr="00C17476" w14:paraId="50C096AF"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40" w:type="pct"/>
            <w:hideMark/>
          </w:tcPr>
          <w:p w14:paraId="23491838"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1394</w:t>
            </w:r>
          </w:p>
        </w:tc>
        <w:tc>
          <w:tcPr>
            <w:tcW w:w="1922" w:type="pct"/>
            <w:hideMark/>
          </w:tcPr>
          <w:p w14:paraId="4632DA29" w14:textId="77777777" w:rsidR="00C17476" w:rsidRPr="00C17476" w:rsidRDefault="00C17476" w:rsidP="00C17476">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rtl/>
                <w:lang w:bidi="fa-IR"/>
              </w:rPr>
              <w:t>5,384,785</w:t>
            </w:r>
          </w:p>
        </w:tc>
        <w:tc>
          <w:tcPr>
            <w:tcW w:w="1401" w:type="pct"/>
            <w:hideMark/>
          </w:tcPr>
          <w:p w14:paraId="27E82B1E" w14:textId="77777777" w:rsidR="00C17476" w:rsidRPr="00C17476" w:rsidRDefault="00C17476" w:rsidP="00C17476">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C17476">
              <w:rPr>
                <w:rFonts w:ascii="Arial" w:eastAsia="Times New Roman" w:hAnsi="Arial" w:cs="B Nazanin" w:hint="cs"/>
                <w:color w:val="000000"/>
                <w:rtl/>
                <w:lang w:bidi="fa-IR"/>
              </w:rPr>
              <w:t>2,350,088</w:t>
            </w:r>
          </w:p>
        </w:tc>
        <w:tc>
          <w:tcPr>
            <w:tcW w:w="1337" w:type="pct"/>
            <w:hideMark/>
          </w:tcPr>
          <w:p w14:paraId="10CAD7AC"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C17476">
              <w:rPr>
                <w:rFonts w:ascii="Arial" w:eastAsia="Times New Roman" w:hAnsi="Arial" w:cs="B Nazanin" w:hint="cs"/>
                <w:color w:val="000000"/>
                <w:lang w:bidi="fa-IR"/>
              </w:rPr>
              <w:t>2/3</w:t>
            </w:r>
          </w:p>
        </w:tc>
      </w:tr>
      <w:tr w:rsidR="00C17476" w:rsidRPr="00C17476" w14:paraId="436E87BF"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340" w:type="pct"/>
            <w:hideMark/>
          </w:tcPr>
          <w:p w14:paraId="07619011"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1395</w:t>
            </w:r>
          </w:p>
        </w:tc>
        <w:tc>
          <w:tcPr>
            <w:tcW w:w="1922" w:type="pct"/>
            <w:hideMark/>
          </w:tcPr>
          <w:p w14:paraId="44E0A382" w14:textId="77777777" w:rsidR="00C17476" w:rsidRPr="00C17476" w:rsidRDefault="00C17476" w:rsidP="00C17476">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rtl/>
                <w:lang w:bidi="fa-IR"/>
              </w:rPr>
              <w:t>5,719,935</w:t>
            </w:r>
          </w:p>
        </w:tc>
        <w:tc>
          <w:tcPr>
            <w:tcW w:w="1401" w:type="pct"/>
            <w:hideMark/>
          </w:tcPr>
          <w:p w14:paraId="78ED8911" w14:textId="77777777" w:rsidR="00C17476" w:rsidRPr="00C17476" w:rsidRDefault="00C17476" w:rsidP="00C17476">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C17476">
              <w:rPr>
                <w:rFonts w:ascii="Arial" w:eastAsia="Times New Roman" w:hAnsi="Arial" w:cs="B Nazanin" w:hint="cs"/>
                <w:color w:val="000000"/>
                <w:rtl/>
                <w:lang w:bidi="fa-IR"/>
              </w:rPr>
              <w:t>2,526,372</w:t>
            </w:r>
          </w:p>
        </w:tc>
        <w:tc>
          <w:tcPr>
            <w:tcW w:w="1337" w:type="pct"/>
            <w:hideMark/>
          </w:tcPr>
          <w:p w14:paraId="4BB03F05"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C17476">
              <w:rPr>
                <w:rFonts w:ascii="Arial" w:eastAsia="Times New Roman" w:hAnsi="Arial" w:cs="B Nazanin" w:hint="cs"/>
                <w:color w:val="000000"/>
                <w:lang w:bidi="fa-IR"/>
              </w:rPr>
              <w:t>2/3</w:t>
            </w:r>
          </w:p>
        </w:tc>
      </w:tr>
      <w:tr w:rsidR="00C17476" w:rsidRPr="00C17476" w14:paraId="2EF1E323" w14:textId="77777777" w:rsidTr="00E1637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40" w:type="pct"/>
            <w:hideMark/>
          </w:tcPr>
          <w:p w14:paraId="025A7791"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1396</w:t>
            </w:r>
          </w:p>
        </w:tc>
        <w:tc>
          <w:tcPr>
            <w:tcW w:w="1922" w:type="pct"/>
            <w:hideMark/>
          </w:tcPr>
          <w:p w14:paraId="63A9AC99" w14:textId="77777777" w:rsidR="00C17476" w:rsidRPr="00C17476" w:rsidRDefault="00C17476" w:rsidP="00C17476">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rtl/>
                <w:lang w:bidi="fa-IR"/>
              </w:rPr>
              <w:t>6,077,354</w:t>
            </w:r>
          </w:p>
        </w:tc>
        <w:tc>
          <w:tcPr>
            <w:tcW w:w="1401" w:type="pct"/>
            <w:hideMark/>
          </w:tcPr>
          <w:p w14:paraId="7F4F48E4" w14:textId="77777777" w:rsidR="00C17476" w:rsidRPr="00C17476" w:rsidRDefault="00C17476" w:rsidP="00C17476">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C17476">
              <w:rPr>
                <w:rFonts w:ascii="Arial" w:eastAsia="Times New Roman" w:hAnsi="Arial" w:cs="B Nazanin" w:hint="cs"/>
                <w:color w:val="000000"/>
                <w:rtl/>
                <w:lang w:bidi="fa-IR"/>
              </w:rPr>
              <w:t>2,716,610</w:t>
            </w:r>
          </w:p>
        </w:tc>
        <w:tc>
          <w:tcPr>
            <w:tcW w:w="1337" w:type="pct"/>
            <w:hideMark/>
          </w:tcPr>
          <w:p w14:paraId="1FAC4579"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C17476">
              <w:rPr>
                <w:rFonts w:ascii="Arial" w:eastAsia="Times New Roman" w:hAnsi="Arial" w:cs="B Nazanin" w:hint="cs"/>
                <w:color w:val="000000"/>
                <w:lang w:bidi="fa-IR"/>
              </w:rPr>
              <w:t>2/2</w:t>
            </w:r>
          </w:p>
        </w:tc>
      </w:tr>
      <w:tr w:rsidR="00C17476" w:rsidRPr="00C17476" w14:paraId="55664DE2"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340" w:type="pct"/>
            <w:hideMark/>
          </w:tcPr>
          <w:p w14:paraId="10A387B1"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1397</w:t>
            </w:r>
          </w:p>
        </w:tc>
        <w:tc>
          <w:tcPr>
            <w:tcW w:w="1922" w:type="pct"/>
            <w:hideMark/>
          </w:tcPr>
          <w:p w14:paraId="6C9939D6" w14:textId="77777777" w:rsidR="00C17476" w:rsidRPr="00C17476" w:rsidRDefault="00C17476" w:rsidP="00C17476">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rtl/>
                <w:lang w:bidi="fa-IR"/>
              </w:rPr>
              <w:t>6,338,205</w:t>
            </w:r>
          </w:p>
        </w:tc>
        <w:tc>
          <w:tcPr>
            <w:tcW w:w="1401" w:type="pct"/>
            <w:hideMark/>
          </w:tcPr>
          <w:p w14:paraId="4D4CAAD9" w14:textId="77777777" w:rsidR="00C17476" w:rsidRPr="00C17476" w:rsidRDefault="00C17476" w:rsidP="00C17476">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C17476">
              <w:rPr>
                <w:rFonts w:ascii="Arial" w:eastAsia="Times New Roman" w:hAnsi="Arial" w:cs="B Nazanin" w:hint="cs"/>
                <w:color w:val="000000"/>
                <w:rtl/>
                <w:lang w:bidi="fa-IR"/>
              </w:rPr>
              <w:t>2,929,653</w:t>
            </w:r>
          </w:p>
        </w:tc>
        <w:tc>
          <w:tcPr>
            <w:tcW w:w="1337" w:type="pct"/>
            <w:hideMark/>
          </w:tcPr>
          <w:p w14:paraId="11431416"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C17476">
              <w:rPr>
                <w:rFonts w:ascii="Arial" w:eastAsia="Times New Roman" w:hAnsi="Arial" w:cs="B Nazanin" w:hint="cs"/>
                <w:color w:val="000000"/>
                <w:lang w:bidi="fa-IR"/>
              </w:rPr>
              <w:t>2/2</w:t>
            </w:r>
          </w:p>
        </w:tc>
      </w:tr>
      <w:tr w:rsidR="00C17476" w:rsidRPr="00C17476" w14:paraId="29ADBF0A"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40" w:type="pct"/>
            <w:hideMark/>
          </w:tcPr>
          <w:p w14:paraId="50C6B24A"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1398</w:t>
            </w:r>
          </w:p>
        </w:tc>
        <w:tc>
          <w:tcPr>
            <w:tcW w:w="1922" w:type="pct"/>
            <w:hideMark/>
          </w:tcPr>
          <w:p w14:paraId="71B29CE4" w14:textId="77777777" w:rsidR="00C17476" w:rsidRPr="00C17476" w:rsidRDefault="00C17476" w:rsidP="00C17476">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rtl/>
                <w:lang w:bidi="fa-IR"/>
              </w:rPr>
              <w:t>6,518,113</w:t>
            </w:r>
          </w:p>
        </w:tc>
        <w:tc>
          <w:tcPr>
            <w:tcW w:w="1401" w:type="pct"/>
            <w:hideMark/>
          </w:tcPr>
          <w:p w14:paraId="6C39D920" w14:textId="77777777" w:rsidR="00C17476" w:rsidRPr="00C17476" w:rsidRDefault="00C17476" w:rsidP="00C17476">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C17476">
              <w:rPr>
                <w:rFonts w:ascii="Arial" w:eastAsia="Times New Roman" w:hAnsi="Arial" w:cs="B Nazanin" w:hint="cs"/>
                <w:color w:val="000000"/>
                <w:rtl/>
                <w:lang w:bidi="fa-IR"/>
              </w:rPr>
              <w:t>3,129,148</w:t>
            </w:r>
          </w:p>
        </w:tc>
        <w:tc>
          <w:tcPr>
            <w:tcW w:w="1337" w:type="pct"/>
            <w:hideMark/>
          </w:tcPr>
          <w:p w14:paraId="024B9C09"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C17476">
              <w:rPr>
                <w:rFonts w:ascii="Arial" w:eastAsia="Times New Roman" w:hAnsi="Arial" w:cs="B Nazanin" w:hint="cs"/>
                <w:color w:val="000000"/>
                <w:lang w:bidi="fa-IR"/>
              </w:rPr>
              <w:t>2/1</w:t>
            </w:r>
          </w:p>
        </w:tc>
      </w:tr>
      <w:tr w:rsidR="00C17476" w:rsidRPr="00C17476" w14:paraId="4DC06438"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340" w:type="pct"/>
            <w:hideMark/>
          </w:tcPr>
          <w:p w14:paraId="0986BE34"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1399</w:t>
            </w:r>
          </w:p>
        </w:tc>
        <w:tc>
          <w:tcPr>
            <w:tcW w:w="1922" w:type="pct"/>
            <w:hideMark/>
          </w:tcPr>
          <w:p w14:paraId="113B73A9" w14:textId="77777777" w:rsidR="00C17476" w:rsidRPr="00C17476" w:rsidRDefault="00C17476" w:rsidP="00C17476">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rtl/>
                <w:lang w:bidi="fa-IR"/>
              </w:rPr>
              <w:t>6,756,778</w:t>
            </w:r>
          </w:p>
        </w:tc>
        <w:tc>
          <w:tcPr>
            <w:tcW w:w="1401" w:type="pct"/>
            <w:hideMark/>
          </w:tcPr>
          <w:p w14:paraId="30D0D8A9" w14:textId="77777777" w:rsidR="00C17476" w:rsidRPr="00C17476" w:rsidRDefault="00C17476" w:rsidP="00C17476">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C17476">
              <w:rPr>
                <w:rFonts w:ascii="Arial" w:eastAsia="Times New Roman" w:hAnsi="Arial" w:cs="B Nazanin" w:hint="cs"/>
                <w:color w:val="000000"/>
                <w:rtl/>
                <w:lang w:bidi="fa-IR"/>
              </w:rPr>
              <w:t>3,309,720</w:t>
            </w:r>
          </w:p>
        </w:tc>
        <w:tc>
          <w:tcPr>
            <w:tcW w:w="1337" w:type="pct"/>
            <w:hideMark/>
          </w:tcPr>
          <w:p w14:paraId="5714A30F"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C17476">
              <w:rPr>
                <w:rFonts w:ascii="Arial" w:eastAsia="Times New Roman" w:hAnsi="Arial" w:cs="B Nazanin" w:hint="cs"/>
                <w:color w:val="000000"/>
                <w:lang w:bidi="fa-IR"/>
              </w:rPr>
              <w:t>2/04</w:t>
            </w:r>
          </w:p>
        </w:tc>
      </w:tr>
      <w:tr w:rsidR="00C17476" w:rsidRPr="00C17476" w14:paraId="29EA26A1"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40" w:type="pct"/>
            <w:hideMark/>
          </w:tcPr>
          <w:p w14:paraId="68D19627"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1400</w:t>
            </w:r>
          </w:p>
        </w:tc>
        <w:tc>
          <w:tcPr>
            <w:tcW w:w="1922" w:type="pct"/>
            <w:hideMark/>
          </w:tcPr>
          <w:p w14:paraId="4B7A3FE4" w14:textId="77777777" w:rsidR="00C17476" w:rsidRPr="00C17476" w:rsidRDefault="00C17476" w:rsidP="00C17476">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rtl/>
                <w:lang w:bidi="fa-IR"/>
              </w:rPr>
              <w:t>7,200,449</w:t>
            </w:r>
          </w:p>
        </w:tc>
        <w:tc>
          <w:tcPr>
            <w:tcW w:w="1401" w:type="pct"/>
            <w:hideMark/>
          </w:tcPr>
          <w:p w14:paraId="2BF1F2FC" w14:textId="77777777" w:rsidR="00C17476" w:rsidRPr="00C17476" w:rsidRDefault="00C17476" w:rsidP="00C17476">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C17476">
              <w:rPr>
                <w:rFonts w:ascii="Arial" w:eastAsia="Times New Roman" w:hAnsi="Arial" w:cs="B Nazanin" w:hint="cs"/>
                <w:color w:val="000000"/>
                <w:rtl/>
                <w:lang w:bidi="fa-IR"/>
              </w:rPr>
              <w:t>3,588,374</w:t>
            </w:r>
          </w:p>
        </w:tc>
        <w:tc>
          <w:tcPr>
            <w:tcW w:w="1337" w:type="pct"/>
            <w:hideMark/>
          </w:tcPr>
          <w:p w14:paraId="7C036943" w14:textId="77777777"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C17476">
              <w:rPr>
                <w:rFonts w:ascii="Arial" w:eastAsia="Times New Roman" w:hAnsi="Arial" w:cs="B Nazanin" w:hint="cs"/>
                <w:color w:val="000000"/>
                <w:lang w:bidi="fa-IR"/>
              </w:rPr>
              <w:t>2/01</w:t>
            </w:r>
          </w:p>
        </w:tc>
      </w:tr>
      <w:tr w:rsidR="00C17476" w:rsidRPr="00C17476" w14:paraId="1A04F2D3"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340" w:type="pct"/>
            <w:hideMark/>
          </w:tcPr>
          <w:p w14:paraId="16D8A890"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1401</w:t>
            </w:r>
          </w:p>
        </w:tc>
        <w:tc>
          <w:tcPr>
            <w:tcW w:w="1922" w:type="pct"/>
            <w:hideMark/>
          </w:tcPr>
          <w:p w14:paraId="10C74706" w14:textId="77777777" w:rsidR="00C17476" w:rsidRPr="00C17476" w:rsidRDefault="00C17476" w:rsidP="00C17476">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rtl/>
                <w:lang w:bidi="fa-IR"/>
              </w:rPr>
              <w:t>7,791,407</w:t>
            </w:r>
          </w:p>
        </w:tc>
        <w:tc>
          <w:tcPr>
            <w:tcW w:w="1401" w:type="pct"/>
            <w:hideMark/>
          </w:tcPr>
          <w:p w14:paraId="47FC7930" w14:textId="77777777" w:rsidR="00C17476" w:rsidRPr="00C17476" w:rsidRDefault="00C17476" w:rsidP="00C17476">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C17476">
              <w:rPr>
                <w:rFonts w:ascii="Arial" w:eastAsia="Times New Roman" w:hAnsi="Arial" w:cs="B Nazanin" w:hint="cs"/>
                <w:color w:val="000000"/>
                <w:rtl/>
                <w:lang w:bidi="fa-IR"/>
              </w:rPr>
              <w:t>3,879,540</w:t>
            </w:r>
          </w:p>
        </w:tc>
        <w:tc>
          <w:tcPr>
            <w:tcW w:w="1337" w:type="pct"/>
            <w:hideMark/>
          </w:tcPr>
          <w:p w14:paraId="3BC1EF45" w14:textId="77777777" w:rsidR="00C17476" w:rsidRPr="00C17476" w:rsidRDefault="00C17476" w:rsidP="00C1747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C17476">
              <w:rPr>
                <w:rFonts w:ascii="Arial" w:eastAsia="Times New Roman" w:hAnsi="Arial" w:cs="B Nazanin" w:hint="cs"/>
                <w:color w:val="000000"/>
                <w:lang w:bidi="fa-IR"/>
              </w:rPr>
              <w:t>2/01</w:t>
            </w:r>
          </w:p>
        </w:tc>
      </w:tr>
      <w:tr w:rsidR="00C17476" w:rsidRPr="00C17476" w14:paraId="377B5C31"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40" w:type="pct"/>
            <w:hideMark/>
          </w:tcPr>
          <w:p w14:paraId="4AE44A70" w14:textId="77777777" w:rsidR="00C17476" w:rsidRPr="00C17476" w:rsidRDefault="00C17476" w:rsidP="00C17476">
            <w:pPr>
              <w:jc w:val="center"/>
              <w:rPr>
                <w:rFonts w:ascii="Arial" w:eastAsia="Times New Roman" w:hAnsi="Arial" w:cs="B Nazanin"/>
                <w:b w:val="0"/>
                <w:bCs w:val="0"/>
                <w:color w:val="000000"/>
                <w:lang w:bidi="fa-IR"/>
              </w:rPr>
            </w:pPr>
            <w:r w:rsidRPr="00C17476">
              <w:rPr>
                <w:rFonts w:ascii="Arial" w:eastAsia="Times New Roman" w:hAnsi="Arial" w:cs="B Nazanin" w:hint="cs"/>
                <w:color w:val="000000"/>
                <w:lang w:bidi="fa-IR"/>
              </w:rPr>
              <w:t>1402</w:t>
            </w:r>
          </w:p>
        </w:tc>
        <w:tc>
          <w:tcPr>
            <w:tcW w:w="1922" w:type="pct"/>
            <w:hideMark/>
          </w:tcPr>
          <w:p w14:paraId="330896F6" w14:textId="6A5BB1F8" w:rsidR="00C17476" w:rsidRPr="00C17476" w:rsidRDefault="00C17476" w:rsidP="00C17476">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Calibri" w:eastAsia="Times New Roman" w:hAnsi="Calibri" w:cs="Calibri" w:hint="cs"/>
                <w:color w:val="000000"/>
                <w:rtl/>
                <w:lang w:bidi="fa-IR"/>
              </w:rPr>
              <w:t> </w:t>
            </w:r>
            <w:r w:rsidR="0024626F">
              <w:rPr>
                <w:rFonts w:ascii="Calibri" w:eastAsia="Times New Roman" w:hAnsi="Calibri" w:cs="Calibri" w:hint="cs"/>
                <w:color w:val="000000"/>
                <w:rtl/>
                <w:lang w:bidi="fa-IR"/>
              </w:rPr>
              <w:t>8</w:t>
            </w:r>
            <w:r w:rsidR="0024626F" w:rsidRPr="00C17476">
              <w:rPr>
                <w:rFonts w:ascii="Arial" w:eastAsia="Times New Roman" w:hAnsi="Arial" w:cs="B Nazanin" w:hint="cs"/>
                <w:color w:val="000000"/>
                <w:rtl/>
                <w:lang w:bidi="fa-IR"/>
              </w:rPr>
              <w:t>,</w:t>
            </w:r>
            <w:r w:rsidR="0024626F">
              <w:rPr>
                <w:rFonts w:ascii="Calibri" w:eastAsia="Times New Roman" w:hAnsi="Calibri" w:cs="Calibri" w:hint="cs"/>
                <w:color w:val="000000"/>
                <w:rtl/>
                <w:lang w:bidi="fa-IR"/>
              </w:rPr>
              <w:t>330</w:t>
            </w:r>
            <w:r w:rsidR="0024626F" w:rsidRPr="00C17476">
              <w:rPr>
                <w:rFonts w:ascii="Arial" w:eastAsia="Times New Roman" w:hAnsi="Arial" w:cs="B Nazanin" w:hint="cs"/>
                <w:color w:val="000000"/>
                <w:rtl/>
                <w:lang w:bidi="fa-IR"/>
              </w:rPr>
              <w:t>,</w:t>
            </w:r>
            <w:r w:rsidR="0024626F">
              <w:rPr>
                <w:rFonts w:ascii="Calibri" w:eastAsia="Times New Roman" w:hAnsi="Calibri" w:cs="Calibri" w:hint="cs"/>
                <w:color w:val="000000"/>
                <w:rtl/>
                <w:lang w:bidi="fa-IR"/>
              </w:rPr>
              <w:t>556</w:t>
            </w:r>
          </w:p>
        </w:tc>
        <w:tc>
          <w:tcPr>
            <w:tcW w:w="1401" w:type="pct"/>
            <w:hideMark/>
          </w:tcPr>
          <w:p w14:paraId="6B9420E6" w14:textId="0976738C" w:rsidR="00C17476" w:rsidRPr="00C17476" w:rsidRDefault="00C17476" w:rsidP="00C17476">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C17476">
              <w:rPr>
                <w:rFonts w:ascii="Calibri" w:eastAsia="Times New Roman" w:hAnsi="Calibri" w:cs="Calibri" w:hint="cs"/>
                <w:color w:val="000000"/>
                <w:rtl/>
                <w:lang w:bidi="fa-IR"/>
              </w:rPr>
              <w:t> </w:t>
            </w:r>
            <w:r w:rsidR="0024626F">
              <w:rPr>
                <w:rFonts w:ascii="BNazaninBold" w:hAnsi="BNazaninBold" w:cs="BNazaninBold"/>
                <w:b/>
                <w:bCs/>
                <w:sz w:val="18"/>
                <w:szCs w:val="18"/>
                <w:lang w:bidi="fa-IR"/>
              </w:rPr>
              <w:t>4,150,888</w:t>
            </w:r>
          </w:p>
        </w:tc>
        <w:tc>
          <w:tcPr>
            <w:tcW w:w="1337" w:type="pct"/>
            <w:hideMark/>
          </w:tcPr>
          <w:p w14:paraId="2CBF06F9" w14:textId="0B651728" w:rsidR="00C17476" w:rsidRPr="00C17476" w:rsidRDefault="00C17476" w:rsidP="00C174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C17476">
              <w:rPr>
                <w:rFonts w:ascii="Arial" w:eastAsia="Times New Roman" w:hAnsi="Arial" w:cs="B Nazanin" w:hint="cs"/>
                <w:color w:val="000000"/>
                <w:lang w:bidi="fa-IR"/>
              </w:rPr>
              <w:t> </w:t>
            </w:r>
            <w:r w:rsidR="0024626F" w:rsidRPr="00C17476">
              <w:rPr>
                <w:rFonts w:ascii="Arial" w:eastAsia="Times New Roman" w:hAnsi="Arial" w:cs="B Nazanin" w:hint="cs"/>
                <w:color w:val="000000"/>
                <w:lang w:bidi="fa-IR"/>
              </w:rPr>
              <w:t>2/01</w:t>
            </w:r>
          </w:p>
        </w:tc>
      </w:tr>
    </w:tbl>
    <w:p w14:paraId="645EFC23" w14:textId="77777777" w:rsidR="00C17476" w:rsidRPr="00C17476" w:rsidRDefault="00C17476" w:rsidP="00C17476">
      <w:pPr>
        <w:rPr>
          <w:lang w:bidi="fa-IR"/>
        </w:rPr>
      </w:pPr>
    </w:p>
    <w:p w14:paraId="4583E433" w14:textId="33272270" w:rsidR="004839AF" w:rsidRPr="00B67457" w:rsidRDefault="00F91397" w:rsidP="00EA1F88">
      <w:pPr>
        <w:tabs>
          <w:tab w:val="right" w:pos="571"/>
        </w:tabs>
        <w:bidi/>
        <w:spacing w:after="0"/>
        <w:ind w:left="4"/>
        <w:jc w:val="mediumKashida"/>
        <w:rPr>
          <w:rFonts w:cs="B Nazanin"/>
          <w:sz w:val="24"/>
          <w:szCs w:val="24"/>
          <w:rtl/>
          <w:lang w:bidi="fa-IR"/>
        </w:rPr>
      </w:pPr>
      <w:r w:rsidRPr="00872397">
        <w:rPr>
          <w:rFonts w:cs="B Nazanin" w:hint="cs"/>
          <w:b/>
          <w:bCs/>
          <w:sz w:val="24"/>
          <w:szCs w:val="24"/>
          <w:rtl/>
          <w:lang w:bidi="fa-IR"/>
        </w:rPr>
        <w:t>مأخذ</w:t>
      </w:r>
      <w:r w:rsidR="004839AF" w:rsidRPr="00872397">
        <w:rPr>
          <w:rFonts w:cs="B Nazanin" w:hint="cs"/>
          <w:b/>
          <w:bCs/>
          <w:sz w:val="24"/>
          <w:szCs w:val="24"/>
          <w:rtl/>
          <w:lang w:bidi="fa-IR"/>
        </w:rPr>
        <w:t xml:space="preserve">: </w:t>
      </w:r>
      <w:r w:rsidR="004839AF" w:rsidRPr="00B67457">
        <w:rPr>
          <w:rFonts w:cs="B Nazanin" w:hint="cs"/>
          <w:sz w:val="24"/>
          <w:szCs w:val="24"/>
          <w:rtl/>
          <w:lang w:bidi="fa-IR"/>
        </w:rPr>
        <w:t xml:space="preserve">سالنامه آماری </w:t>
      </w:r>
      <w:r w:rsidR="00E6363A" w:rsidRPr="00B67457">
        <w:rPr>
          <w:rFonts w:cs="B Nazanin" w:hint="cs"/>
          <w:sz w:val="24"/>
          <w:szCs w:val="24"/>
          <w:rtl/>
          <w:lang w:bidi="fa-IR"/>
        </w:rPr>
        <w:t>سازمان</w:t>
      </w:r>
    </w:p>
    <w:p w14:paraId="66FD18BD" w14:textId="74DD8C8F" w:rsidR="00B42C05" w:rsidRDefault="004839AF" w:rsidP="006C1B3E">
      <w:pPr>
        <w:bidi/>
        <w:ind w:left="4"/>
        <w:jc w:val="both"/>
        <w:rPr>
          <w:rFonts w:eastAsiaTheme="minorEastAsia" w:cs="B Nazanin"/>
          <w:sz w:val="24"/>
          <w:szCs w:val="24"/>
          <w:rtl/>
          <w:lang w:bidi="fa-IR"/>
        </w:rPr>
      </w:pPr>
      <w:r w:rsidRPr="009A582F">
        <w:rPr>
          <w:rFonts w:eastAsiaTheme="minorEastAsia" w:cs="B Nazanin" w:hint="cs"/>
          <w:sz w:val="24"/>
          <w:szCs w:val="24"/>
          <w:rtl/>
          <w:lang w:bidi="fa-IR"/>
        </w:rPr>
        <w:t xml:space="preserve">همانطور که مشاهده می گردد </w:t>
      </w:r>
      <w:r w:rsidR="009E3F3D" w:rsidRPr="009A582F">
        <w:rPr>
          <w:rFonts w:eastAsiaTheme="minorEastAsia" w:cs="B Nazanin" w:hint="cs"/>
          <w:sz w:val="24"/>
          <w:szCs w:val="24"/>
          <w:rtl/>
          <w:lang w:bidi="fa-IR"/>
        </w:rPr>
        <w:t>بعد خانوار</w:t>
      </w:r>
      <w:r w:rsidR="00B67457">
        <w:rPr>
          <w:rFonts w:eastAsiaTheme="minorEastAsia" w:cs="B Nazanin" w:hint="cs"/>
          <w:sz w:val="24"/>
          <w:szCs w:val="24"/>
          <w:rtl/>
          <w:lang w:bidi="fa-IR"/>
        </w:rPr>
        <w:t xml:space="preserve"> </w:t>
      </w:r>
      <w:r w:rsidR="009E3F3D" w:rsidRPr="009A582F">
        <w:rPr>
          <w:rFonts w:eastAsiaTheme="minorEastAsia" w:cs="B Nazanin" w:hint="cs"/>
          <w:sz w:val="24"/>
          <w:szCs w:val="24"/>
          <w:rtl/>
          <w:lang w:bidi="fa-IR"/>
        </w:rPr>
        <w:t>مستمری بگیران</w:t>
      </w:r>
      <w:r w:rsidRPr="009A582F">
        <w:rPr>
          <w:rFonts w:eastAsiaTheme="minorEastAsia" w:cs="B Nazanin" w:hint="cs"/>
          <w:sz w:val="24"/>
          <w:szCs w:val="24"/>
          <w:rtl/>
          <w:lang w:bidi="fa-IR"/>
        </w:rPr>
        <w:t xml:space="preserve"> در خصوص کل مزایا بگیران سازمان طی</w:t>
      </w:r>
      <w:r w:rsidR="00226EE2">
        <w:rPr>
          <w:rFonts w:eastAsiaTheme="minorEastAsia" w:cs="B Nazanin" w:hint="cs"/>
          <w:sz w:val="24"/>
          <w:szCs w:val="24"/>
          <w:rtl/>
          <w:lang w:bidi="fa-IR"/>
        </w:rPr>
        <w:t>13</w:t>
      </w:r>
      <w:r w:rsidRPr="009A582F">
        <w:rPr>
          <w:rFonts w:eastAsiaTheme="minorEastAsia" w:cs="B Nazanin" w:hint="cs"/>
          <w:sz w:val="24"/>
          <w:szCs w:val="24"/>
          <w:rtl/>
          <w:lang w:bidi="fa-IR"/>
        </w:rPr>
        <w:t xml:space="preserve"> سال اخیر و با میانگینی معادل</w:t>
      </w:r>
      <w:r w:rsidR="00266DAE">
        <w:rPr>
          <w:rFonts w:eastAsiaTheme="minorEastAsia" w:cs="B Nazanin" w:hint="cs"/>
          <w:sz w:val="24"/>
          <w:szCs w:val="24"/>
          <w:rtl/>
          <w:lang w:bidi="fa-IR"/>
        </w:rPr>
        <w:t xml:space="preserve"> </w:t>
      </w:r>
      <w:r w:rsidR="00B32C3E">
        <w:rPr>
          <w:rFonts w:eastAsiaTheme="minorEastAsia" w:cs="B Nazanin"/>
          <w:sz w:val="24"/>
          <w:szCs w:val="24"/>
          <w:lang w:bidi="fa-IR"/>
        </w:rPr>
        <w:t xml:space="preserve"> 2/</w:t>
      </w:r>
      <w:r w:rsidR="00C16256">
        <w:rPr>
          <w:rFonts w:eastAsiaTheme="minorEastAsia" w:cs="B Nazanin"/>
          <w:sz w:val="24"/>
          <w:szCs w:val="24"/>
          <w:lang w:bidi="fa-IR"/>
        </w:rPr>
        <w:t>2</w:t>
      </w:r>
      <w:r w:rsidR="00D83C41" w:rsidRPr="009A582F">
        <w:rPr>
          <w:rFonts w:eastAsiaTheme="minorEastAsia" w:cs="B Nazanin"/>
          <w:sz w:val="24"/>
          <w:szCs w:val="24"/>
          <w:lang w:bidi="fa-IR"/>
        </w:rPr>
        <w:t xml:space="preserve"> </w:t>
      </w:r>
      <w:r w:rsidR="00AB4D11">
        <w:rPr>
          <w:rFonts w:eastAsiaTheme="minorEastAsia" w:cs="B Nazanin" w:hint="cs"/>
          <w:sz w:val="24"/>
          <w:szCs w:val="24"/>
          <w:rtl/>
          <w:lang w:bidi="fa-IR"/>
        </w:rPr>
        <w:t xml:space="preserve"> نفر </w:t>
      </w:r>
      <w:r w:rsidR="00531686" w:rsidRPr="009A582F">
        <w:rPr>
          <w:rFonts w:eastAsiaTheme="minorEastAsia" w:cs="B Nazanin" w:hint="cs"/>
          <w:sz w:val="24"/>
          <w:szCs w:val="24"/>
          <w:rtl/>
          <w:lang w:bidi="fa-IR"/>
        </w:rPr>
        <w:t xml:space="preserve">از روندی کاهشی برخوردار </w:t>
      </w:r>
      <w:r w:rsidRPr="009A582F">
        <w:rPr>
          <w:rFonts w:eastAsiaTheme="minorEastAsia" w:cs="B Nazanin" w:hint="cs"/>
          <w:sz w:val="24"/>
          <w:szCs w:val="24"/>
          <w:rtl/>
          <w:lang w:bidi="fa-IR"/>
        </w:rPr>
        <w:t>می باشد.</w:t>
      </w:r>
      <w:r w:rsidR="00B42C05">
        <w:rPr>
          <w:rFonts w:eastAsiaTheme="minorEastAsia" w:cs="B Nazanin"/>
          <w:sz w:val="24"/>
          <w:szCs w:val="24"/>
          <w:rtl/>
          <w:lang w:bidi="fa-IR"/>
        </w:rPr>
        <w:br w:type="page"/>
      </w:r>
    </w:p>
    <w:p w14:paraId="1793847D" w14:textId="5E8142AA" w:rsidR="004839AF" w:rsidRPr="002C41E6" w:rsidRDefault="00EB6B1E" w:rsidP="00AF2F67">
      <w:pPr>
        <w:pStyle w:val="Heading2"/>
        <w:rPr>
          <w:rtl/>
        </w:rPr>
      </w:pPr>
      <w:bookmarkStart w:id="70" w:name="_Toc117320777"/>
      <w:bookmarkStart w:id="71" w:name="_Toc117321525"/>
      <w:bookmarkStart w:id="72" w:name="_Toc117321665"/>
      <w:bookmarkStart w:id="73" w:name="_Toc117412496"/>
      <w:r w:rsidRPr="002C41E6">
        <w:lastRenderedPageBreak/>
        <w:t>2</w:t>
      </w:r>
      <w:r w:rsidR="00ED614A" w:rsidRPr="002C41E6">
        <w:rPr>
          <w:rFonts w:hint="cs"/>
          <w:rtl/>
        </w:rPr>
        <w:t>-</w:t>
      </w:r>
      <w:r w:rsidR="00D10CD1">
        <w:t>3</w:t>
      </w:r>
      <w:r w:rsidR="00ED614A" w:rsidRPr="002C41E6">
        <w:rPr>
          <w:rFonts w:hint="cs"/>
          <w:rtl/>
        </w:rPr>
        <w:t>- ب</w:t>
      </w:r>
      <w:r w:rsidR="009E3F3D" w:rsidRPr="002C41E6">
        <w:rPr>
          <w:rFonts w:hint="cs"/>
          <w:rtl/>
        </w:rPr>
        <w:t>عد</w:t>
      </w:r>
      <w:r w:rsidR="00266DAE" w:rsidRPr="002C41E6">
        <w:rPr>
          <w:rFonts w:hint="cs"/>
          <w:rtl/>
        </w:rPr>
        <w:t xml:space="preserve"> </w:t>
      </w:r>
      <w:r w:rsidR="009E3F3D" w:rsidRPr="002C41E6">
        <w:rPr>
          <w:rFonts w:hint="cs"/>
          <w:rtl/>
        </w:rPr>
        <w:t>خانوار</w:t>
      </w:r>
      <w:r w:rsidR="004839AF" w:rsidRPr="002C41E6">
        <w:rPr>
          <w:rFonts w:hint="cs"/>
          <w:rtl/>
        </w:rPr>
        <w:t xml:space="preserve"> بیمه شدگان</w:t>
      </w:r>
      <w:bookmarkEnd w:id="70"/>
      <w:bookmarkEnd w:id="71"/>
      <w:bookmarkEnd w:id="72"/>
      <w:bookmarkEnd w:id="73"/>
      <w:r w:rsidR="004839AF" w:rsidRPr="002C41E6">
        <w:rPr>
          <w:rFonts w:hint="cs"/>
          <w:rtl/>
        </w:rPr>
        <w:t xml:space="preserve"> </w:t>
      </w:r>
    </w:p>
    <w:p w14:paraId="114E7852" w14:textId="0C631731" w:rsidR="004839AF" w:rsidRPr="009A582F" w:rsidRDefault="004839AF" w:rsidP="00352326">
      <w:pPr>
        <w:bidi/>
        <w:spacing w:after="0"/>
        <w:ind w:left="4"/>
        <w:jc w:val="both"/>
        <w:rPr>
          <w:rFonts w:eastAsiaTheme="minorEastAsia" w:cs="B Nazanin"/>
          <w:sz w:val="24"/>
          <w:szCs w:val="24"/>
          <w:lang w:bidi="fa-IR"/>
        </w:rPr>
      </w:pPr>
      <w:r w:rsidRPr="009A582F">
        <w:rPr>
          <w:rFonts w:eastAsiaTheme="minorEastAsia" w:cs="B Nazanin" w:hint="cs"/>
          <w:sz w:val="24"/>
          <w:szCs w:val="24"/>
          <w:rtl/>
          <w:lang w:bidi="fa-IR"/>
        </w:rPr>
        <w:t xml:space="preserve">این شاخص از تقسیم مجموع بیمه شدگان و افراد تبعی آنها به تعدادکل بیمه شدگان اصلی  بدست می آید. این نسبت </w:t>
      </w:r>
      <w:r w:rsidR="00153C0A">
        <w:rPr>
          <w:rFonts w:eastAsiaTheme="minorEastAsia" w:cs="B Nazanin" w:hint="cs"/>
          <w:sz w:val="24"/>
          <w:szCs w:val="24"/>
          <w:rtl/>
          <w:lang w:bidi="fa-IR"/>
        </w:rPr>
        <w:t xml:space="preserve">طی </w:t>
      </w:r>
      <w:r w:rsidR="004544CC">
        <w:rPr>
          <w:rFonts w:eastAsiaTheme="minorEastAsia" w:cs="B Nazanin" w:hint="cs"/>
          <w:sz w:val="24"/>
          <w:szCs w:val="24"/>
          <w:rtl/>
          <w:lang w:bidi="fa-IR"/>
        </w:rPr>
        <w:t>13</w:t>
      </w:r>
      <w:r w:rsidRPr="009A582F">
        <w:rPr>
          <w:rFonts w:eastAsiaTheme="minorEastAsia" w:cs="B Nazanin" w:hint="cs"/>
          <w:sz w:val="24"/>
          <w:szCs w:val="24"/>
          <w:rtl/>
          <w:lang w:bidi="fa-IR"/>
        </w:rPr>
        <w:t xml:space="preserve"> سال گذشته مورد محاسبه قرار گرفته است. </w:t>
      </w:r>
    </w:p>
    <w:p w14:paraId="1D741F40" w14:textId="77777777" w:rsidR="00C17476" w:rsidRDefault="00E00085" w:rsidP="00D030BA">
      <w:pPr>
        <w:pStyle w:val="Heading3"/>
        <w:rPr>
          <w:rtl/>
          <w:lang w:bidi="fa-IR"/>
        </w:rPr>
      </w:pPr>
      <w:bookmarkStart w:id="74" w:name="_Toc117412497"/>
      <w:r w:rsidRPr="009A582F">
        <w:rPr>
          <w:rFonts w:hint="cs"/>
          <w:rtl/>
          <w:lang w:bidi="fa-IR"/>
        </w:rPr>
        <w:t>جدول شماره</w:t>
      </w:r>
      <w:r w:rsidR="00266DAE">
        <w:rPr>
          <w:rFonts w:hint="cs"/>
          <w:rtl/>
          <w:lang w:bidi="fa-IR"/>
        </w:rPr>
        <w:t xml:space="preserve"> </w:t>
      </w:r>
      <w:r w:rsidR="006C1B3E">
        <w:rPr>
          <w:lang w:bidi="fa-IR"/>
        </w:rPr>
        <w:t>12</w:t>
      </w:r>
      <w:r w:rsidRPr="009A582F">
        <w:rPr>
          <w:rFonts w:hint="cs"/>
          <w:rtl/>
          <w:lang w:bidi="fa-IR"/>
        </w:rPr>
        <w:t>:</w:t>
      </w:r>
      <w:r w:rsidR="00272D21" w:rsidRPr="009A582F">
        <w:rPr>
          <w:rFonts w:hint="cs"/>
          <w:rtl/>
          <w:lang w:bidi="fa-IR"/>
        </w:rPr>
        <w:t xml:space="preserve"> </w:t>
      </w:r>
      <w:r w:rsidR="009E3F3D" w:rsidRPr="009A582F">
        <w:rPr>
          <w:rFonts w:hint="cs"/>
          <w:rtl/>
          <w:lang w:bidi="fa-IR"/>
        </w:rPr>
        <w:t>بعد</w:t>
      </w:r>
      <w:r w:rsidR="00266DAE">
        <w:rPr>
          <w:rFonts w:hint="cs"/>
          <w:rtl/>
          <w:lang w:bidi="fa-IR"/>
        </w:rPr>
        <w:t xml:space="preserve"> </w:t>
      </w:r>
      <w:r w:rsidR="009E3F3D" w:rsidRPr="009A582F">
        <w:rPr>
          <w:rFonts w:hint="cs"/>
          <w:rtl/>
          <w:lang w:bidi="fa-IR"/>
        </w:rPr>
        <w:t>خانوار</w:t>
      </w:r>
      <w:r w:rsidR="004839AF" w:rsidRPr="009A582F">
        <w:rPr>
          <w:rFonts w:hint="cs"/>
          <w:rtl/>
          <w:lang w:bidi="fa-IR"/>
        </w:rPr>
        <w:t xml:space="preserve"> بیمه شدگان</w:t>
      </w:r>
      <w:bookmarkEnd w:id="74"/>
    </w:p>
    <w:tbl>
      <w:tblPr>
        <w:tblStyle w:val="GridTable4-Accent1"/>
        <w:bidiVisual/>
        <w:tblW w:w="5000" w:type="pct"/>
        <w:tblLook w:val="04A0" w:firstRow="1" w:lastRow="0" w:firstColumn="1" w:lastColumn="0" w:noHBand="0" w:noVBand="1"/>
      </w:tblPr>
      <w:tblGrid>
        <w:gridCol w:w="947"/>
        <w:gridCol w:w="3790"/>
        <w:gridCol w:w="2482"/>
        <w:gridCol w:w="1800"/>
      </w:tblGrid>
      <w:tr w:rsidR="00476E71" w:rsidRPr="00476E71" w14:paraId="1FF9805D" w14:textId="77777777" w:rsidTr="00E16373">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25" w:type="pct"/>
            <w:hideMark/>
          </w:tcPr>
          <w:p w14:paraId="46FC51E2" w14:textId="77777777" w:rsidR="00476E71" w:rsidRPr="00476E71" w:rsidRDefault="00476E71" w:rsidP="00476E71">
            <w:pPr>
              <w:bidi/>
              <w:jc w:val="center"/>
              <w:rPr>
                <w:rFonts w:ascii="Arial" w:eastAsia="Times New Roman" w:hAnsi="Arial" w:cs="B Nazanin"/>
                <w:b w:val="0"/>
                <w:bCs w:val="0"/>
                <w:color w:val="000000"/>
                <w:lang w:bidi="fa-IR"/>
              </w:rPr>
            </w:pPr>
            <w:r w:rsidRPr="00476E71">
              <w:rPr>
                <w:rFonts w:ascii="Arial" w:eastAsia="Times New Roman" w:hAnsi="Arial" w:cs="B Nazanin" w:hint="cs"/>
                <w:color w:val="000000"/>
                <w:rtl/>
                <w:lang w:bidi="fa-IR"/>
              </w:rPr>
              <w:t>سال</w:t>
            </w:r>
          </w:p>
        </w:tc>
        <w:tc>
          <w:tcPr>
            <w:tcW w:w="2101" w:type="pct"/>
            <w:hideMark/>
          </w:tcPr>
          <w:p w14:paraId="58DE2670" w14:textId="77777777" w:rsidR="00476E71" w:rsidRPr="00476E71" w:rsidRDefault="00476E71" w:rsidP="00476E71">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476E71">
              <w:rPr>
                <w:rFonts w:ascii="Arial" w:eastAsia="Times New Roman" w:hAnsi="Arial" w:cs="B Nazanin" w:hint="cs"/>
                <w:color w:val="000000"/>
                <w:rtl/>
                <w:lang w:bidi="fa-IR"/>
              </w:rPr>
              <w:t xml:space="preserve">تعداد کل بیمه شدگان اصلی  و افراد تبعی آنها </w:t>
            </w:r>
          </w:p>
        </w:tc>
        <w:tc>
          <w:tcPr>
            <w:tcW w:w="1376" w:type="pct"/>
            <w:hideMark/>
          </w:tcPr>
          <w:p w14:paraId="5D7580A2" w14:textId="77777777" w:rsidR="00476E71" w:rsidRPr="00476E71" w:rsidRDefault="00476E71" w:rsidP="00476E71">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476E71">
              <w:rPr>
                <w:rFonts w:ascii="Arial" w:eastAsia="Times New Roman" w:hAnsi="Arial" w:cs="B Nazanin" w:hint="cs"/>
                <w:color w:val="000000"/>
                <w:rtl/>
                <w:lang w:bidi="fa-IR"/>
              </w:rPr>
              <w:t xml:space="preserve">تعداد کل بیمه شدگان  اصلی </w:t>
            </w:r>
          </w:p>
        </w:tc>
        <w:tc>
          <w:tcPr>
            <w:tcW w:w="998" w:type="pct"/>
            <w:hideMark/>
          </w:tcPr>
          <w:p w14:paraId="7FD4C0E8" w14:textId="77777777" w:rsidR="00476E71" w:rsidRPr="00476E71" w:rsidRDefault="00476E71" w:rsidP="00476E71">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476E71">
              <w:rPr>
                <w:rFonts w:ascii="Arial" w:eastAsia="Times New Roman" w:hAnsi="Arial" w:cs="B Nazanin" w:hint="cs"/>
                <w:color w:val="000000"/>
                <w:rtl/>
                <w:lang w:bidi="fa-IR"/>
              </w:rPr>
              <w:t xml:space="preserve">بعدخانواربیمه شدگان  </w:t>
            </w:r>
          </w:p>
        </w:tc>
      </w:tr>
      <w:tr w:rsidR="00476E71" w:rsidRPr="00476E71" w14:paraId="2EF64BF3"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25" w:type="pct"/>
            <w:hideMark/>
          </w:tcPr>
          <w:p w14:paraId="41BE41D5" w14:textId="77777777" w:rsidR="00476E71" w:rsidRPr="00476E71" w:rsidRDefault="00476E71" w:rsidP="00476E71">
            <w:pPr>
              <w:jc w:val="center"/>
              <w:rPr>
                <w:rFonts w:ascii="Arial" w:eastAsia="Times New Roman" w:hAnsi="Arial" w:cs="B Nazanin"/>
                <w:b w:val="0"/>
                <w:bCs w:val="0"/>
                <w:color w:val="000000"/>
                <w:rtl/>
                <w:lang w:bidi="fa-IR"/>
              </w:rPr>
            </w:pPr>
            <w:r w:rsidRPr="00476E71">
              <w:rPr>
                <w:rFonts w:ascii="Arial" w:eastAsia="Times New Roman" w:hAnsi="Arial" w:cs="B Nazanin" w:hint="cs"/>
                <w:color w:val="000000"/>
                <w:lang w:bidi="fa-IR"/>
              </w:rPr>
              <w:t>1390</w:t>
            </w:r>
          </w:p>
        </w:tc>
        <w:tc>
          <w:tcPr>
            <w:tcW w:w="2101" w:type="pct"/>
            <w:hideMark/>
          </w:tcPr>
          <w:p w14:paraId="3AF05E3F" w14:textId="77777777" w:rsidR="00476E71" w:rsidRPr="00476E71" w:rsidRDefault="00476E71" w:rsidP="00476E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476E71">
              <w:rPr>
                <w:rFonts w:ascii="Arial" w:eastAsia="Times New Roman" w:hAnsi="Arial" w:cs="B Nazanin" w:hint="cs"/>
                <w:color w:val="000000"/>
                <w:lang w:bidi="fa-IR"/>
              </w:rPr>
              <w:t>30,757,716</w:t>
            </w:r>
          </w:p>
        </w:tc>
        <w:tc>
          <w:tcPr>
            <w:tcW w:w="1376" w:type="pct"/>
            <w:hideMark/>
          </w:tcPr>
          <w:p w14:paraId="325C76DF" w14:textId="77777777" w:rsidR="00476E71" w:rsidRPr="00476E71" w:rsidRDefault="00476E71" w:rsidP="00476E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476E71">
              <w:rPr>
                <w:rFonts w:ascii="Arial" w:eastAsia="Times New Roman" w:hAnsi="Arial" w:cs="B Nazanin" w:hint="cs"/>
                <w:color w:val="000000"/>
                <w:lang w:bidi="fa-IR"/>
              </w:rPr>
              <w:t>11,497,089</w:t>
            </w:r>
          </w:p>
        </w:tc>
        <w:tc>
          <w:tcPr>
            <w:tcW w:w="998" w:type="pct"/>
            <w:hideMark/>
          </w:tcPr>
          <w:p w14:paraId="204916A4" w14:textId="77777777" w:rsidR="00476E71" w:rsidRPr="00476E71" w:rsidRDefault="00476E71" w:rsidP="00476E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476E71">
              <w:rPr>
                <w:rFonts w:ascii="Arial" w:eastAsia="Times New Roman" w:hAnsi="Arial" w:cs="B Nazanin" w:hint="cs"/>
                <w:color w:val="000000"/>
                <w:lang w:bidi="fa-IR"/>
              </w:rPr>
              <w:t>2/7</w:t>
            </w:r>
          </w:p>
        </w:tc>
      </w:tr>
      <w:tr w:rsidR="00476E71" w:rsidRPr="00476E71" w14:paraId="3454365C"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525" w:type="pct"/>
            <w:hideMark/>
          </w:tcPr>
          <w:p w14:paraId="39CC6FDC" w14:textId="77777777" w:rsidR="00476E71" w:rsidRPr="00476E71" w:rsidRDefault="00476E71" w:rsidP="00476E71">
            <w:pPr>
              <w:jc w:val="center"/>
              <w:rPr>
                <w:rFonts w:ascii="Arial" w:eastAsia="Times New Roman" w:hAnsi="Arial" w:cs="B Nazanin"/>
                <w:b w:val="0"/>
                <w:bCs w:val="0"/>
                <w:color w:val="000000"/>
                <w:lang w:bidi="fa-IR"/>
              </w:rPr>
            </w:pPr>
            <w:r w:rsidRPr="00476E71">
              <w:rPr>
                <w:rFonts w:ascii="Arial" w:eastAsia="Times New Roman" w:hAnsi="Arial" w:cs="B Nazanin" w:hint="cs"/>
                <w:color w:val="000000"/>
                <w:lang w:bidi="fa-IR"/>
              </w:rPr>
              <w:t>1391</w:t>
            </w:r>
          </w:p>
        </w:tc>
        <w:tc>
          <w:tcPr>
            <w:tcW w:w="2101" w:type="pct"/>
            <w:hideMark/>
          </w:tcPr>
          <w:p w14:paraId="72EC28CE" w14:textId="77777777" w:rsidR="00476E71" w:rsidRPr="00476E71" w:rsidRDefault="00476E71" w:rsidP="00476E71">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476E71">
              <w:rPr>
                <w:rFonts w:ascii="Arial" w:eastAsia="Times New Roman" w:hAnsi="Arial" w:cs="B Nazanin" w:hint="cs"/>
                <w:color w:val="000000"/>
                <w:rtl/>
                <w:lang w:bidi="fa-IR"/>
              </w:rPr>
              <w:t>33,008,741</w:t>
            </w:r>
          </w:p>
        </w:tc>
        <w:tc>
          <w:tcPr>
            <w:tcW w:w="1376" w:type="pct"/>
            <w:hideMark/>
          </w:tcPr>
          <w:p w14:paraId="68E65787" w14:textId="77777777" w:rsidR="00476E71" w:rsidRPr="00476E71" w:rsidRDefault="00476E71" w:rsidP="00476E7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476E71">
              <w:rPr>
                <w:rFonts w:ascii="Arial" w:eastAsia="Times New Roman" w:hAnsi="Arial" w:cs="B Nazanin" w:hint="cs"/>
                <w:color w:val="000000"/>
                <w:lang w:bidi="fa-IR"/>
              </w:rPr>
              <w:t>12,286,683</w:t>
            </w:r>
          </w:p>
        </w:tc>
        <w:tc>
          <w:tcPr>
            <w:tcW w:w="998" w:type="pct"/>
            <w:hideMark/>
          </w:tcPr>
          <w:p w14:paraId="67B8B713" w14:textId="77777777" w:rsidR="00476E71" w:rsidRPr="00476E71" w:rsidRDefault="00476E71" w:rsidP="00476E7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476E71">
              <w:rPr>
                <w:rFonts w:ascii="Arial" w:eastAsia="Times New Roman" w:hAnsi="Arial" w:cs="B Nazanin" w:hint="cs"/>
                <w:color w:val="000000"/>
                <w:lang w:bidi="fa-IR"/>
              </w:rPr>
              <w:t>2/7</w:t>
            </w:r>
          </w:p>
        </w:tc>
      </w:tr>
      <w:tr w:rsidR="00476E71" w:rsidRPr="00476E71" w14:paraId="7BF8C403"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25" w:type="pct"/>
            <w:hideMark/>
          </w:tcPr>
          <w:p w14:paraId="1DB634D3" w14:textId="77777777" w:rsidR="00476E71" w:rsidRPr="00476E71" w:rsidRDefault="00476E71" w:rsidP="00476E71">
            <w:pPr>
              <w:jc w:val="center"/>
              <w:rPr>
                <w:rFonts w:ascii="Arial" w:eastAsia="Times New Roman" w:hAnsi="Arial" w:cs="B Nazanin"/>
                <w:b w:val="0"/>
                <w:bCs w:val="0"/>
                <w:color w:val="000000"/>
                <w:lang w:bidi="fa-IR"/>
              </w:rPr>
            </w:pPr>
            <w:r w:rsidRPr="00476E71">
              <w:rPr>
                <w:rFonts w:ascii="Arial" w:eastAsia="Times New Roman" w:hAnsi="Arial" w:cs="B Nazanin" w:hint="cs"/>
                <w:color w:val="000000"/>
                <w:lang w:bidi="fa-IR"/>
              </w:rPr>
              <w:t>1392</w:t>
            </w:r>
          </w:p>
        </w:tc>
        <w:tc>
          <w:tcPr>
            <w:tcW w:w="2101" w:type="pct"/>
            <w:hideMark/>
          </w:tcPr>
          <w:p w14:paraId="72154E7A" w14:textId="77777777" w:rsidR="00476E71" w:rsidRPr="00476E71" w:rsidRDefault="00476E71" w:rsidP="00476E71">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476E71">
              <w:rPr>
                <w:rFonts w:ascii="Arial" w:eastAsia="Times New Roman" w:hAnsi="Arial" w:cs="B Nazanin" w:hint="cs"/>
                <w:color w:val="000000"/>
                <w:rtl/>
                <w:lang w:bidi="fa-IR"/>
              </w:rPr>
              <w:t>34,299,692</w:t>
            </w:r>
          </w:p>
        </w:tc>
        <w:tc>
          <w:tcPr>
            <w:tcW w:w="1376" w:type="pct"/>
            <w:hideMark/>
          </w:tcPr>
          <w:p w14:paraId="367097A1" w14:textId="77777777" w:rsidR="00476E71" w:rsidRPr="00476E71" w:rsidRDefault="00476E71" w:rsidP="00476E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476E71">
              <w:rPr>
                <w:rFonts w:ascii="Arial" w:eastAsia="Times New Roman" w:hAnsi="Arial" w:cs="B Nazanin" w:hint="cs"/>
                <w:color w:val="000000"/>
                <w:lang w:bidi="fa-IR"/>
              </w:rPr>
              <w:t>12,808,047</w:t>
            </w:r>
          </w:p>
        </w:tc>
        <w:tc>
          <w:tcPr>
            <w:tcW w:w="998" w:type="pct"/>
            <w:hideMark/>
          </w:tcPr>
          <w:p w14:paraId="1875D854" w14:textId="77777777" w:rsidR="00476E71" w:rsidRPr="00476E71" w:rsidRDefault="00476E71" w:rsidP="00476E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476E71">
              <w:rPr>
                <w:rFonts w:ascii="Arial" w:eastAsia="Times New Roman" w:hAnsi="Arial" w:cs="B Nazanin" w:hint="cs"/>
                <w:color w:val="000000"/>
                <w:lang w:bidi="fa-IR"/>
              </w:rPr>
              <w:t>2/7</w:t>
            </w:r>
          </w:p>
        </w:tc>
      </w:tr>
      <w:tr w:rsidR="00476E71" w:rsidRPr="00476E71" w14:paraId="4FD773D4"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525" w:type="pct"/>
            <w:hideMark/>
          </w:tcPr>
          <w:p w14:paraId="11849B75" w14:textId="77777777" w:rsidR="00476E71" w:rsidRPr="00476E71" w:rsidRDefault="00476E71" w:rsidP="00476E71">
            <w:pPr>
              <w:jc w:val="center"/>
              <w:rPr>
                <w:rFonts w:ascii="Arial" w:eastAsia="Times New Roman" w:hAnsi="Arial" w:cs="B Nazanin"/>
                <w:b w:val="0"/>
                <w:bCs w:val="0"/>
                <w:color w:val="000000"/>
                <w:lang w:bidi="fa-IR"/>
              </w:rPr>
            </w:pPr>
            <w:r w:rsidRPr="00476E71">
              <w:rPr>
                <w:rFonts w:ascii="Arial" w:eastAsia="Times New Roman" w:hAnsi="Arial" w:cs="B Nazanin" w:hint="cs"/>
                <w:color w:val="000000"/>
                <w:lang w:bidi="fa-IR"/>
              </w:rPr>
              <w:t>1393</w:t>
            </w:r>
          </w:p>
        </w:tc>
        <w:tc>
          <w:tcPr>
            <w:tcW w:w="2101" w:type="pct"/>
            <w:hideMark/>
          </w:tcPr>
          <w:p w14:paraId="274C8E6E" w14:textId="77777777" w:rsidR="00476E71" w:rsidRPr="00476E71" w:rsidRDefault="00476E71" w:rsidP="00476E71">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476E71">
              <w:rPr>
                <w:rFonts w:ascii="Arial" w:eastAsia="Times New Roman" w:hAnsi="Arial" w:cs="B Nazanin" w:hint="cs"/>
                <w:color w:val="000000"/>
                <w:rtl/>
                <w:lang w:bidi="fa-IR"/>
              </w:rPr>
              <w:t>31,150,858</w:t>
            </w:r>
          </w:p>
        </w:tc>
        <w:tc>
          <w:tcPr>
            <w:tcW w:w="1376" w:type="pct"/>
            <w:hideMark/>
          </w:tcPr>
          <w:p w14:paraId="3F00CAE8" w14:textId="77777777" w:rsidR="00476E71" w:rsidRPr="00476E71" w:rsidRDefault="00476E71" w:rsidP="00476E71">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476E71">
              <w:rPr>
                <w:rFonts w:ascii="Arial" w:eastAsia="Times New Roman" w:hAnsi="Arial" w:cs="B Nazanin" w:hint="cs"/>
                <w:color w:val="000000"/>
                <w:rtl/>
                <w:lang w:bidi="fa-IR"/>
              </w:rPr>
              <w:t>13,344,498</w:t>
            </w:r>
          </w:p>
        </w:tc>
        <w:tc>
          <w:tcPr>
            <w:tcW w:w="998" w:type="pct"/>
            <w:hideMark/>
          </w:tcPr>
          <w:p w14:paraId="1C7501EC" w14:textId="77777777" w:rsidR="00476E71" w:rsidRPr="00476E71" w:rsidRDefault="00476E71" w:rsidP="00476E7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476E71">
              <w:rPr>
                <w:rFonts w:ascii="Arial" w:eastAsia="Times New Roman" w:hAnsi="Arial" w:cs="B Nazanin" w:hint="cs"/>
                <w:color w:val="000000"/>
                <w:lang w:bidi="fa-IR"/>
              </w:rPr>
              <w:t>2/3</w:t>
            </w:r>
          </w:p>
        </w:tc>
      </w:tr>
      <w:tr w:rsidR="00476E71" w:rsidRPr="00476E71" w14:paraId="51663EFB"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25" w:type="pct"/>
            <w:hideMark/>
          </w:tcPr>
          <w:p w14:paraId="17837598" w14:textId="77777777" w:rsidR="00476E71" w:rsidRPr="00476E71" w:rsidRDefault="00476E71" w:rsidP="00476E71">
            <w:pPr>
              <w:jc w:val="center"/>
              <w:rPr>
                <w:rFonts w:ascii="Arial" w:eastAsia="Times New Roman" w:hAnsi="Arial" w:cs="B Nazanin"/>
                <w:b w:val="0"/>
                <w:bCs w:val="0"/>
                <w:color w:val="000000"/>
                <w:lang w:bidi="fa-IR"/>
              </w:rPr>
            </w:pPr>
            <w:r w:rsidRPr="00476E71">
              <w:rPr>
                <w:rFonts w:ascii="Arial" w:eastAsia="Times New Roman" w:hAnsi="Arial" w:cs="B Nazanin" w:hint="cs"/>
                <w:color w:val="000000"/>
                <w:lang w:bidi="fa-IR"/>
              </w:rPr>
              <w:t>1394</w:t>
            </w:r>
          </w:p>
        </w:tc>
        <w:tc>
          <w:tcPr>
            <w:tcW w:w="2101" w:type="pct"/>
            <w:hideMark/>
          </w:tcPr>
          <w:p w14:paraId="2942F913" w14:textId="77777777" w:rsidR="00476E71" w:rsidRPr="00476E71" w:rsidRDefault="00476E71" w:rsidP="00476E71">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476E71">
              <w:rPr>
                <w:rFonts w:ascii="Arial" w:eastAsia="Times New Roman" w:hAnsi="Arial" w:cs="B Nazanin" w:hint="cs"/>
                <w:color w:val="000000"/>
                <w:rtl/>
                <w:lang w:bidi="fa-IR"/>
              </w:rPr>
              <w:t>35,996,014</w:t>
            </w:r>
          </w:p>
        </w:tc>
        <w:tc>
          <w:tcPr>
            <w:tcW w:w="1376" w:type="pct"/>
            <w:hideMark/>
          </w:tcPr>
          <w:p w14:paraId="095A11DE" w14:textId="77777777" w:rsidR="00476E71" w:rsidRPr="00476E71" w:rsidRDefault="00476E71" w:rsidP="00476E71">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476E71">
              <w:rPr>
                <w:rFonts w:ascii="Arial" w:eastAsia="Times New Roman" w:hAnsi="Arial" w:cs="B Nazanin" w:hint="cs"/>
                <w:color w:val="000000"/>
                <w:rtl/>
                <w:lang w:bidi="fa-IR"/>
              </w:rPr>
              <w:t>13,711,726</w:t>
            </w:r>
          </w:p>
        </w:tc>
        <w:tc>
          <w:tcPr>
            <w:tcW w:w="998" w:type="pct"/>
            <w:hideMark/>
          </w:tcPr>
          <w:p w14:paraId="5F6C1B75" w14:textId="77777777" w:rsidR="00476E71" w:rsidRPr="00476E71" w:rsidRDefault="00476E71" w:rsidP="00476E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476E71">
              <w:rPr>
                <w:rFonts w:ascii="Arial" w:eastAsia="Times New Roman" w:hAnsi="Arial" w:cs="B Nazanin" w:hint="cs"/>
                <w:color w:val="000000"/>
                <w:lang w:bidi="fa-IR"/>
              </w:rPr>
              <w:t>2/6</w:t>
            </w:r>
          </w:p>
        </w:tc>
      </w:tr>
      <w:tr w:rsidR="00476E71" w:rsidRPr="00476E71" w14:paraId="1FB7D473"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525" w:type="pct"/>
            <w:hideMark/>
          </w:tcPr>
          <w:p w14:paraId="5A8AF71A" w14:textId="77777777" w:rsidR="00476E71" w:rsidRPr="00476E71" w:rsidRDefault="00476E71" w:rsidP="00476E71">
            <w:pPr>
              <w:jc w:val="center"/>
              <w:rPr>
                <w:rFonts w:ascii="Arial" w:eastAsia="Times New Roman" w:hAnsi="Arial" w:cs="B Nazanin"/>
                <w:b w:val="0"/>
                <w:bCs w:val="0"/>
                <w:color w:val="000000"/>
                <w:lang w:bidi="fa-IR"/>
              </w:rPr>
            </w:pPr>
            <w:r w:rsidRPr="00476E71">
              <w:rPr>
                <w:rFonts w:ascii="Arial" w:eastAsia="Times New Roman" w:hAnsi="Arial" w:cs="B Nazanin" w:hint="cs"/>
                <w:color w:val="000000"/>
                <w:lang w:bidi="fa-IR"/>
              </w:rPr>
              <w:t>1395</w:t>
            </w:r>
          </w:p>
        </w:tc>
        <w:tc>
          <w:tcPr>
            <w:tcW w:w="2101" w:type="pct"/>
            <w:hideMark/>
          </w:tcPr>
          <w:p w14:paraId="20368B12" w14:textId="77777777" w:rsidR="00476E71" w:rsidRPr="00476E71" w:rsidRDefault="00476E71" w:rsidP="00476E71">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476E71">
              <w:rPr>
                <w:rFonts w:ascii="Arial" w:eastAsia="Times New Roman" w:hAnsi="Arial" w:cs="B Nazanin" w:hint="cs"/>
                <w:color w:val="000000"/>
                <w:rtl/>
                <w:lang w:bidi="fa-IR"/>
              </w:rPr>
              <w:t>35,713,216</w:t>
            </w:r>
          </w:p>
        </w:tc>
        <w:tc>
          <w:tcPr>
            <w:tcW w:w="1376" w:type="pct"/>
            <w:hideMark/>
          </w:tcPr>
          <w:p w14:paraId="6781F738" w14:textId="77777777" w:rsidR="00476E71" w:rsidRPr="00476E71" w:rsidRDefault="00476E71" w:rsidP="00476E71">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476E71">
              <w:rPr>
                <w:rFonts w:ascii="Arial" w:eastAsia="Times New Roman" w:hAnsi="Arial" w:cs="B Nazanin" w:hint="cs"/>
                <w:color w:val="000000"/>
                <w:rtl/>
                <w:lang w:bidi="fa-IR"/>
              </w:rPr>
              <w:t>13,779,620</w:t>
            </w:r>
          </w:p>
        </w:tc>
        <w:tc>
          <w:tcPr>
            <w:tcW w:w="998" w:type="pct"/>
            <w:hideMark/>
          </w:tcPr>
          <w:p w14:paraId="7FF61CB2" w14:textId="77777777" w:rsidR="00476E71" w:rsidRPr="00476E71" w:rsidRDefault="00476E71" w:rsidP="00476E7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476E71">
              <w:rPr>
                <w:rFonts w:ascii="Arial" w:eastAsia="Times New Roman" w:hAnsi="Arial" w:cs="B Nazanin" w:hint="cs"/>
                <w:color w:val="000000"/>
                <w:lang w:bidi="fa-IR"/>
              </w:rPr>
              <w:t>2/6</w:t>
            </w:r>
          </w:p>
        </w:tc>
      </w:tr>
      <w:tr w:rsidR="00476E71" w:rsidRPr="00476E71" w14:paraId="5325570C" w14:textId="77777777" w:rsidTr="00E1637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525" w:type="pct"/>
            <w:hideMark/>
          </w:tcPr>
          <w:p w14:paraId="6A5DF5F3" w14:textId="77777777" w:rsidR="00476E71" w:rsidRPr="00476E71" w:rsidRDefault="00476E71" w:rsidP="00476E71">
            <w:pPr>
              <w:jc w:val="center"/>
              <w:rPr>
                <w:rFonts w:ascii="Arial" w:eastAsia="Times New Roman" w:hAnsi="Arial" w:cs="B Nazanin"/>
                <w:b w:val="0"/>
                <w:bCs w:val="0"/>
                <w:color w:val="000000"/>
                <w:lang w:bidi="fa-IR"/>
              </w:rPr>
            </w:pPr>
            <w:r w:rsidRPr="00476E71">
              <w:rPr>
                <w:rFonts w:ascii="Arial" w:eastAsia="Times New Roman" w:hAnsi="Arial" w:cs="B Nazanin" w:hint="cs"/>
                <w:color w:val="000000"/>
                <w:lang w:bidi="fa-IR"/>
              </w:rPr>
              <w:t>1396</w:t>
            </w:r>
          </w:p>
        </w:tc>
        <w:tc>
          <w:tcPr>
            <w:tcW w:w="2101" w:type="pct"/>
            <w:hideMark/>
          </w:tcPr>
          <w:p w14:paraId="31B151A1" w14:textId="77777777" w:rsidR="00476E71" w:rsidRPr="00476E71" w:rsidRDefault="00476E71" w:rsidP="00476E71">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476E71">
              <w:rPr>
                <w:rFonts w:ascii="Arial" w:eastAsia="Times New Roman" w:hAnsi="Arial" w:cs="B Nazanin" w:hint="cs"/>
                <w:color w:val="000000"/>
                <w:rtl/>
                <w:lang w:bidi="fa-IR"/>
              </w:rPr>
              <w:t>36,302,275</w:t>
            </w:r>
          </w:p>
        </w:tc>
        <w:tc>
          <w:tcPr>
            <w:tcW w:w="1376" w:type="pct"/>
            <w:hideMark/>
          </w:tcPr>
          <w:p w14:paraId="7A956BF8" w14:textId="77777777" w:rsidR="00476E71" w:rsidRPr="00476E71" w:rsidRDefault="00476E71" w:rsidP="00476E71">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476E71">
              <w:rPr>
                <w:rFonts w:ascii="Arial" w:eastAsia="Times New Roman" w:hAnsi="Arial" w:cs="B Nazanin" w:hint="cs"/>
                <w:color w:val="000000"/>
                <w:rtl/>
                <w:lang w:bidi="fa-IR"/>
              </w:rPr>
              <w:t>13,982,954</w:t>
            </w:r>
          </w:p>
        </w:tc>
        <w:tc>
          <w:tcPr>
            <w:tcW w:w="998" w:type="pct"/>
            <w:hideMark/>
          </w:tcPr>
          <w:p w14:paraId="515C0B2B" w14:textId="77777777" w:rsidR="00476E71" w:rsidRPr="00476E71" w:rsidRDefault="00476E71" w:rsidP="00476E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476E71">
              <w:rPr>
                <w:rFonts w:ascii="Arial" w:eastAsia="Times New Roman" w:hAnsi="Arial" w:cs="B Nazanin" w:hint="cs"/>
                <w:color w:val="000000"/>
                <w:lang w:bidi="fa-IR"/>
              </w:rPr>
              <w:t>2/6</w:t>
            </w:r>
          </w:p>
        </w:tc>
      </w:tr>
      <w:tr w:rsidR="00476E71" w:rsidRPr="00476E71" w14:paraId="4EE07487"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525" w:type="pct"/>
            <w:hideMark/>
          </w:tcPr>
          <w:p w14:paraId="5A894CD0" w14:textId="77777777" w:rsidR="00476E71" w:rsidRPr="00476E71" w:rsidRDefault="00476E71" w:rsidP="00476E71">
            <w:pPr>
              <w:jc w:val="center"/>
              <w:rPr>
                <w:rFonts w:ascii="Arial" w:eastAsia="Times New Roman" w:hAnsi="Arial" w:cs="B Nazanin"/>
                <w:b w:val="0"/>
                <w:bCs w:val="0"/>
                <w:color w:val="000000"/>
                <w:lang w:bidi="fa-IR"/>
              </w:rPr>
            </w:pPr>
            <w:r w:rsidRPr="00476E71">
              <w:rPr>
                <w:rFonts w:ascii="Arial" w:eastAsia="Times New Roman" w:hAnsi="Arial" w:cs="B Nazanin" w:hint="cs"/>
                <w:color w:val="000000"/>
                <w:lang w:bidi="fa-IR"/>
              </w:rPr>
              <w:t>1397</w:t>
            </w:r>
          </w:p>
        </w:tc>
        <w:tc>
          <w:tcPr>
            <w:tcW w:w="2101" w:type="pct"/>
            <w:hideMark/>
          </w:tcPr>
          <w:p w14:paraId="60549F27" w14:textId="77777777" w:rsidR="00476E71" w:rsidRPr="00476E71" w:rsidRDefault="00476E71" w:rsidP="00476E71">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476E71">
              <w:rPr>
                <w:rFonts w:ascii="Arial" w:eastAsia="Times New Roman" w:hAnsi="Arial" w:cs="B Nazanin" w:hint="cs"/>
                <w:color w:val="000000"/>
                <w:rtl/>
                <w:lang w:bidi="fa-IR"/>
              </w:rPr>
              <w:t>36,444,978</w:t>
            </w:r>
          </w:p>
        </w:tc>
        <w:tc>
          <w:tcPr>
            <w:tcW w:w="1376" w:type="pct"/>
            <w:hideMark/>
          </w:tcPr>
          <w:p w14:paraId="296A81F9" w14:textId="77777777" w:rsidR="00476E71" w:rsidRPr="00476E71" w:rsidRDefault="00476E71" w:rsidP="00476E71">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476E71">
              <w:rPr>
                <w:rFonts w:ascii="Arial" w:eastAsia="Times New Roman" w:hAnsi="Arial" w:cs="B Nazanin" w:hint="cs"/>
                <w:color w:val="000000"/>
                <w:rtl/>
                <w:lang w:bidi="fa-IR"/>
              </w:rPr>
              <w:t>14,029,193</w:t>
            </w:r>
          </w:p>
        </w:tc>
        <w:tc>
          <w:tcPr>
            <w:tcW w:w="998" w:type="pct"/>
            <w:hideMark/>
          </w:tcPr>
          <w:p w14:paraId="7608E906" w14:textId="77777777" w:rsidR="00476E71" w:rsidRPr="00476E71" w:rsidRDefault="00476E71" w:rsidP="00476E7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476E71">
              <w:rPr>
                <w:rFonts w:ascii="Arial" w:eastAsia="Times New Roman" w:hAnsi="Arial" w:cs="B Nazanin" w:hint="cs"/>
                <w:color w:val="000000"/>
                <w:lang w:bidi="fa-IR"/>
              </w:rPr>
              <w:t>2/6</w:t>
            </w:r>
          </w:p>
        </w:tc>
      </w:tr>
      <w:tr w:rsidR="00476E71" w:rsidRPr="00476E71" w14:paraId="33A0EF01"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25" w:type="pct"/>
            <w:hideMark/>
          </w:tcPr>
          <w:p w14:paraId="13E347DF" w14:textId="77777777" w:rsidR="00476E71" w:rsidRPr="00476E71" w:rsidRDefault="00476E71" w:rsidP="00476E71">
            <w:pPr>
              <w:jc w:val="center"/>
              <w:rPr>
                <w:rFonts w:ascii="Arial" w:eastAsia="Times New Roman" w:hAnsi="Arial" w:cs="B Nazanin"/>
                <w:b w:val="0"/>
                <w:bCs w:val="0"/>
                <w:color w:val="000000"/>
                <w:lang w:bidi="fa-IR"/>
              </w:rPr>
            </w:pPr>
            <w:r w:rsidRPr="00476E71">
              <w:rPr>
                <w:rFonts w:ascii="Arial" w:eastAsia="Times New Roman" w:hAnsi="Arial" w:cs="B Nazanin" w:hint="cs"/>
                <w:color w:val="000000"/>
                <w:lang w:bidi="fa-IR"/>
              </w:rPr>
              <w:t>1398</w:t>
            </w:r>
          </w:p>
        </w:tc>
        <w:tc>
          <w:tcPr>
            <w:tcW w:w="2101" w:type="pct"/>
            <w:hideMark/>
          </w:tcPr>
          <w:p w14:paraId="1148EDE9" w14:textId="77777777" w:rsidR="00476E71" w:rsidRPr="00476E71" w:rsidRDefault="00476E71" w:rsidP="00476E71">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476E71">
              <w:rPr>
                <w:rFonts w:ascii="Arial" w:eastAsia="Times New Roman" w:hAnsi="Arial" w:cs="B Nazanin" w:hint="cs"/>
                <w:color w:val="000000"/>
                <w:rtl/>
                <w:lang w:bidi="fa-IR"/>
              </w:rPr>
              <w:t>37,313,773</w:t>
            </w:r>
          </w:p>
        </w:tc>
        <w:tc>
          <w:tcPr>
            <w:tcW w:w="1376" w:type="pct"/>
            <w:hideMark/>
          </w:tcPr>
          <w:p w14:paraId="35DBCA74" w14:textId="77777777" w:rsidR="00476E71" w:rsidRPr="00476E71" w:rsidRDefault="00476E71" w:rsidP="00476E71">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476E71">
              <w:rPr>
                <w:rFonts w:ascii="Arial" w:eastAsia="Times New Roman" w:hAnsi="Arial" w:cs="B Nazanin" w:hint="cs"/>
                <w:color w:val="000000"/>
                <w:rtl/>
                <w:lang w:bidi="fa-IR"/>
              </w:rPr>
              <w:t>14,373,260</w:t>
            </w:r>
          </w:p>
        </w:tc>
        <w:tc>
          <w:tcPr>
            <w:tcW w:w="998" w:type="pct"/>
            <w:hideMark/>
          </w:tcPr>
          <w:p w14:paraId="4BF29091" w14:textId="77777777" w:rsidR="00476E71" w:rsidRPr="00476E71" w:rsidRDefault="00476E71" w:rsidP="00476E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476E71">
              <w:rPr>
                <w:rFonts w:ascii="Arial" w:eastAsia="Times New Roman" w:hAnsi="Arial" w:cs="B Nazanin" w:hint="cs"/>
                <w:color w:val="000000"/>
                <w:lang w:bidi="fa-IR"/>
              </w:rPr>
              <w:t>2/6</w:t>
            </w:r>
          </w:p>
        </w:tc>
      </w:tr>
      <w:tr w:rsidR="00476E71" w:rsidRPr="00476E71" w14:paraId="3EC50A1C"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525" w:type="pct"/>
            <w:hideMark/>
          </w:tcPr>
          <w:p w14:paraId="3FFDDB85" w14:textId="77777777" w:rsidR="00476E71" w:rsidRPr="00476E71" w:rsidRDefault="00476E71" w:rsidP="00476E71">
            <w:pPr>
              <w:jc w:val="center"/>
              <w:rPr>
                <w:rFonts w:ascii="Arial" w:eastAsia="Times New Roman" w:hAnsi="Arial" w:cs="B Nazanin"/>
                <w:b w:val="0"/>
                <w:bCs w:val="0"/>
                <w:color w:val="000000"/>
                <w:lang w:bidi="fa-IR"/>
              </w:rPr>
            </w:pPr>
            <w:r w:rsidRPr="00476E71">
              <w:rPr>
                <w:rFonts w:ascii="Arial" w:eastAsia="Times New Roman" w:hAnsi="Arial" w:cs="B Nazanin" w:hint="cs"/>
                <w:color w:val="000000"/>
                <w:lang w:bidi="fa-IR"/>
              </w:rPr>
              <w:t>1399</w:t>
            </w:r>
          </w:p>
        </w:tc>
        <w:tc>
          <w:tcPr>
            <w:tcW w:w="2101" w:type="pct"/>
            <w:hideMark/>
          </w:tcPr>
          <w:p w14:paraId="08DB5536" w14:textId="77777777" w:rsidR="00476E71" w:rsidRPr="00476E71" w:rsidRDefault="00476E71" w:rsidP="00476E71">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476E71">
              <w:rPr>
                <w:rFonts w:ascii="Arial" w:eastAsia="Times New Roman" w:hAnsi="Arial" w:cs="B Nazanin" w:hint="cs"/>
                <w:color w:val="000000"/>
                <w:rtl/>
                <w:lang w:bidi="fa-IR"/>
              </w:rPr>
              <w:t>37,333,242</w:t>
            </w:r>
          </w:p>
        </w:tc>
        <w:tc>
          <w:tcPr>
            <w:tcW w:w="1376" w:type="pct"/>
            <w:hideMark/>
          </w:tcPr>
          <w:p w14:paraId="6160AE90" w14:textId="77777777" w:rsidR="00476E71" w:rsidRPr="00476E71" w:rsidRDefault="00476E71" w:rsidP="00476E71">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476E71">
              <w:rPr>
                <w:rFonts w:ascii="Arial" w:eastAsia="Times New Roman" w:hAnsi="Arial" w:cs="B Nazanin" w:hint="cs"/>
                <w:color w:val="000000"/>
                <w:rtl/>
                <w:lang w:bidi="fa-IR"/>
              </w:rPr>
              <w:t>14,584,801</w:t>
            </w:r>
          </w:p>
        </w:tc>
        <w:tc>
          <w:tcPr>
            <w:tcW w:w="998" w:type="pct"/>
            <w:hideMark/>
          </w:tcPr>
          <w:p w14:paraId="5515C21F" w14:textId="77777777" w:rsidR="00476E71" w:rsidRPr="00476E71" w:rsidRDefault="00476E71" w:rsidP="00476E7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476E71">
              <w:rPr>
                <w:rFonts w:ascii="Arial" w:eastAsia="Times New Roman" w:hAnsi="Arial" w:cs="B Nazanin" w:hint="cs"/>
                <w:color w:val="000000"/>
                <w:lang w:bidi="fa-IR"/>
              </w:rPr>
              <w:t>2/6</w:t>
            </w:r>
          </w:p>
        </w:tc>
      </w:tr>
      <w:tr w:rsidR="00476E71" w:rsidRPr="00476E71" w14:paraId="3CFEFDD6"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25" w:type="pct"/>
            <w:hideMark/>
          </w:tcPr>
          <w:p w14:paraId="2821AEC3" w14:textId="77777777" w:rsidR="00476E71" w:rsidRPr="00476E71" w:rsidRDefault="00476E71" w:rsidP="00476E71">
            <w:pPr>
              <w:jc w:val="center"/>
              <w:rPr>
                <w:rFonts w:ascii="Arial" w:eastAsia="Times New Roman" w:hAnsi="Arial" w:cs="B Nazanin"/>
                <w:b w:val="0"/>
                <w:bCs w:val="0"/>
                <w:color w:val="000000"/>
                <w:lang w:bidi="fa-IR"/>
              </w:rPr>
            </w:pPr>
            <w:r w:rsidRPr="00476E71">
              <w:rPr>
                <w:rFonts w:ascii="Arial" w:eastAsia="Times New Roman" w:hAnsi="Arial" w:cs="B Nazanin" w:hint="cs"/>
                <w:color w:val="000000"/>
                <w:lang w:bidi="fa-IR"/>
              </w:rPr>
              <w:t>1400</w:t>
            </w:r>
          </w:p>
        </w:tc>
        <w:tc>
          <w:tcPr>
            <w:tcW w:w="2101" w:type="pct"/>
            <w:hideMark/>
          </w:tcPr>
          <w:p w14:paraId="2F3A3978" w14:textId="77777777" w:rsidR="00476E71" w:rsidRPr="00476E71" w:rsidRDefault="00476E71" w:rsidP="00476E71">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476E71">
              <w:rPr>
                <w:rFonts w:ascii="Arial" w:eastAsia="Times New Roman" w:hAnsi="Arial" w:cs="B Nazanin" w:hint="cs"/>
                <w:color w:val="000000"/>
                <w:rtl/>
                <w:lang w:bidi="fa-IR"/>
              </w:rPr>
              <w:t>37,862,834</w:t>
            </w:r>
          </w:p>
        </w:tc>
        <w:tc>
          <w:tcPr>
            <w:tcW w:w="1376" w:type="pct"/>
            <w:hideMark/>
          </w:tcPr>
          <w:p w14:paraId="67BB8722" w14:textId="77777777" w:rsidR="00476E71" w:rsidRPr="00476E71" w:rsidRDefault="00476E71" w:rsidP="00476E71">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476E71">
              <w:rPr>
                <w:rFonts w:ascii="Arial" w:eastAsia="Times New Roman" w:hAnsi="Arial" w:cs="B Nazanin" w:hint="cs"/>
                <w:color w:val="000000"/>
                <w:rtl/>
                <w:lang w:bidi="fa-IR"/>
              </w:rPr>
              <w:t>15,130,015</w:t>
            </w:r>
          </w:p>
        </w:tc>
        <w:tc>
          <w:tcPr>
            <w:tcW w:w="998" w:type="pct"/>
            <w:hideMark/>
          </w:tcPr>
          <w:p w14:paraId="203C1BB0" w14:textId="77777777" w:rsidR="00476E71" w:rsidRPr="00476E71" w:rsidRDefault="00476E71" w:rsidP="00476E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476E71">
              <w:rPr>
                <w:rFonts w:ascii="Arial" w:eastAsia="Times New Roman" w:hAnsi="Arial" w:cs="B Nazanin" w:hint="cs"/>
                <w:color w:val="000000"/>
                <w:lang w:bidi="fa-IR"/>
              </w:rPr>
              <w:t>2/5</w:t>
            </w:r>
          </w:p>
        </w:tc>
      </w:tr>
      <w:tr w:rsidR="00476E71" w:rsidRPr="00476E71" w14:paraId="53D910F8"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525" w:type="pct"/>
            <w:hideMark/>
          </w:tcPr>
          <w:p w14:paraId="1D5CDED9" w14:textId="77777777" w:rsidR="00476E71" w:rsidRPr="00476E71" w:rsidRDefault="00476E71" w:rsidP="00476E71">
            <w:pPr>
              <w:jc w:val="center"/>
              <w:rPr>
                <w:rFonts w:ascii="Arial" w:eastAsia="Times New Roman" w:hAnsi="Arial" w:cs="B Nazanin"/>
                <w:b w:val="0"/>
                <w:bCs w:val="0"/>
                <w:color w:val="000000"/>
                <w:lang w:bidi="fa-IR"/>
              </w:rPr>
            </w:pPr>
            <w:r w:rsidRPr="00476E71">
              <w:rPr>
                <w:rFonts w:ascii="Arial" w:eastAsia="Times New Roman" w:hAnsi="Arial" w:cs="B Nazanin" w:hint="cs"/>
                <w:color w:val="000000"/>
                <w:lang w:bidi="fa-IR"/>
              </w:rPr>
              <w:t>1401</w:t>
            </w:r>
          </w:p>
        </w:tc>
        <w:tc>
          <w:tcPr>
            <w:tcW w:w="2101" w:type="pct"/>
            <w:hideMark/>
          </w:tcPr>
          <w:p w14:paraId="0EDDF816" w14:textId="77777777" w:rsidR="00476E71" w:rsidRPr="00476E71" w:rsidRDefault="00476E71" w:rsidP="00476E71">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476E71">
              <w:rPr>
                <w:rFonts w:ascii="Arial" w:eastAsia="Times New Roman" w:hAnsi="Arial" w:cs="B Nazanin" w:hint="cs"/>
                <w:color w:val="000000"/>
                <w:rtl/>
                <w:lang w:bidi="fa-IR"/>
              </w:rPr>
              <w:t>38,629,146</w:t>
            </w:r>
          </w:p>
        </w:tc>
        <w:tc>
          <w:tcPr>
            <w:tcW w:w="1376" w:type="pct"/>
            <w:hideMark/>
          </w:tcPr>
          <w:p w14:paraId="748321E1" w14:textId="77777777" w:rsidR="00476E71" w:rsidRPr="00476E71" w:rsidRDefault="00476E71" w:rsidP="00476E71">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476E71">
              <w:rPr>
                <w:rFonts w:ascii="Arial" w:eastAsia="Times New Roman" w:hAnsi="Arial" w:cs="B Nazanin" w:hint="cs"/>
                <w:color w:val="000000"/>
                <w:rtl/>
                <w:lang w:bidi="fa-IR"/>
              </w:rPr>
              <w:t>15,557,137</w:t>
            </w:r>
          </w:p>
        </w:tc>
        <w:tc>
          <w:tcPr>
            <w:tcW w:w="998" w:type="pct"/>
            <w:hideMark/>
          </w:tcPr>
          <w:p w14:paraId="65B7B64A" w14:textId="77777777" w:rsidR="00476E71" w:rsidRPr="00476E71" w:rsidRDefault="00476E71" w:rsidP="00476E7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476E71">
              <w:rPr>
                <w:rFonts w:ascii="Arial" w:eastAsia="Times New Roman" w:hAnsi="Arial" w:cs="B Nazanin" w:hint="cs"/>
                <w:color w:val="000000"/>
                <w:lang w:bidi="fa-IR"/>
              </w:rPr>
              <w:t>2/5</w:t>
            </w:r>
          </w:p>
        </w:tc>
      </w:tr>
      <w:tr w:rsidR="00476E71" w:rsidRPr="00476E71" w14:paraId="5ADE0935"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25" w:type="pct"/>
            <w:hideMark/>
          </w:tcPr>
          <w:p w14:paraId="496CDD00" w14:textId="77777777" w:rsidR="00476E71" w:rsidRPr="00476E71" w:rsidRDefault="00476E71" w:rsidP="00476E71">
            <w:pPr>
              <w:jc w:val="center"/>
              <w:rPr>
                <w:rFonts w:ascii="Arial" w:eastAsia="Times New Roman" w:hAnsi="Arial" w:cs="B Nazanin"/>
                <w:b w:val="0"/>
                <w:bCs w:val="0"/>
                <w:color w:val="000000"/>
                <w:lang w:bidi="fa-IR"/>
              </w:rPr>
            </w:pPr>
            <w:r w:rsidRPr="00476E71">
              <w:rPr>
                <w:rFonts w:ascii="Arial" w:eastAsia="Times New Roman" w:hAnsi="Arial" w:cs="B Nazanin" w:hint="cs"/>
                <w:color w:val="000000"/>
                <w:lang w:bidi="fa-IR"/>
              </w:rPr>
              <w:t>1402</w:t>
            </w:r>
          </w:p>
        </w:tc>
        <w:tc>
          <w:tcPr>
            <w:tcW w:w="2101" w:type="pct"/>
            <w:hideMark/>
          </w:tcPr>
          <w:p w14:paraId="706719D8" w14:textId="77777777" w:rsidR="00476E71" w:rsidRPr="00476E71" w:rsidRDefault="00476E71" w:rsidP="00476E71">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476E71">
              <w:rPr>
                <w:rFonts w:ascii="Arial" w:eastAsia="Times New Roman" w:hAnsi="Arial" w:cs="B Nazanin" w:hint="cs"/>
                <w:color w:val="000000"/>
                <w:rtl/>
                <w:lang w:bidi="fa-IR"/>
              </w:rPr>
              <w:t>39,987,153</w:t>
            </w:r>
          </w:p>
        </w:tc>
        <w:tc>
          <w:tcPr>
            <w:tcW w:w="1376" w:type="pct"/>
            <w:hideMark/>
          </w:tcPr>
          <w:p w14:paraId="3E57734C" w14:textId="77777777" w:rsidR="00476E71" w:rsidRPr="00476E71" w:rsidRDefault="00476E71" w:rsidP="00476E71">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476E71">
              <w:rPr>
                <w:rFonts w:ascii="Arial" w:eastAsia="Times New Roman" w:hAnsi="Arial" w:cs="B Nazanin" w:hint="cs"/>
                <w:color w:val="000000"/>
                <w:rtl/>
                <w:lang w:bidi="fa-IR"/>
              </w:rPr>
              <w:t>16,305,132</w:t>
            </w:r>
          </w:p>
        </w:tc>
        <w:tc>
          <w:tcPr>
            <w:tcW w:w="998" w:type="pct"/>
            <w:hideMark/>
          </w:tcPr>
          <w:p w14:paraId="3BEEFFF4" w14:textId="77777777" w:rsidR="00476E71" w:rsidRPr="00476E71" w:rsidRDefault="00476E71" w:rsidP="00476E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476E71">
              <w:rPr>
                <w:rFonts w:ascii="Arial" w:eastAsia="Times New Roman" w:hAnsi="Arial" w:cs="B Nazanin" w:hint="cs"/>
                <w:color w:val="000000"/>
                <w:lang w:bidi="fa-IR"/>
              </w:rPr>
              <w:t>2/5</w:t>
            </w:r>
          </w:p>
        </w:tc>
      </w:tr>
    </w:tbl>
    <w:p w14:paraId="359D39A4" w14:textId="78FE647D" w:rsidR="004839AF" w:rsidRPr="009A582F" w:rsidRDefault="00F91397" w:rsidP="00AA1549">
      <w:pPr>
        <w:tabs>
          <w:tab w:val="right" w:pos="571"/>
        </w:tabs>
        <w:bidi/>
        <w:spacing w:after="0"/>
        <w:ind w:left="4"/>
        <w:rPr>
          <w:rFonts w:cs="B Nazanin"/>
          <w:sz w:val="24"/>
          <w:szCs w:val="24"/>
          <w:rtl/>
          <w:lang w:bidi="fa-IR"/>
        </w:rPr>
      </w:pPr>
      <w:r w:rsidRPr="001711AE">
        <w:rPr>
          <w:rFonts w:cs="B Nazanin" w:hint="cs"/>
          <w:sz w:val="24"/>
          <w:szCs w:val="24"/>
          <w:rtl/>
          <w:lang w:bidi="fa-IR"/>
        </w:rPr>
        <w:t>مأخذ</w:t>
      </w:r>
      <w:r w:rsidR="004839AF" w:rsidRPr="009A582F">
        <w:rPr>
          <w:rFonts w:cs="B Nazanin" w:hint="cs"/>
          <w:sz w:val="24"/>
          <w:szCs w:val="24"/>
          <w:rtl/>
          <w:lang w:bidi="fa-IR"/>
        </w:rPr>
        <w:t>: سالنامه آماری</w:t>
      </w:r>
      <w:r w:rsidR="00F44DBE" w:rsidRPr="009A582F">
        <w:rPr>
          <w:rFonts w:cs="B Nazanin" w:hint="cs"/>
          <w:sz w:val="24"/>
          <w:szCs w:val="24"/>
          <w:rtl/>
          <w:lang w:bidi="fa-IR"/>
        </w:rPr>
        <w:t xml:space="preserve"> سازمان</w:t>
      </w:r>
    </w:p>
    <w:p w14:paraId="6952BD23" w14:textId="2CE39B17" w:rsidR="006D4F25" w:rsidRDefault="003279ED" w:rsidP="00B32C3E">
      <w:pPr>
        <w:bidi/>
        <w:spacing w:before="240"/>
        <w:ind w:left="4"/>
        <w:jc w:val="both"/>
        <w:rPr>
          <w:rFonts w:eastAsiaTheme="minorEastAsia" w:cs="B Nazanin"/>
          <w:sz w:val="24"/>
          <w:szCs w:val="24"/>
          <w:rtl/>
          <w:lang w:bidi="fa-IR"/>
        </w:rPr>
      </w:pPr>
      <w:r w:rsidRPr="009A582F">
        <w:rPr>
          <w:rFonts w:eastAsiaTheme="minorEastAsia" w:cs="B Nazanin" w:hint="cs"/>
          <w:sz w:val="24"/>
          <w:szCs w:val="24"/>
          <w:rtl/>
          <w:lang w:bidi="fa-IR"/>
        </w:rPr>
        <w:t>ملاحظه می گردد بعد خانوار بیمه شدگان طی</w:t>
      </w:r>
      <w:r w:rsidR="002C0F39">
        <w:rPr>
          <w:rFonts w:eastAsiaTheme="minorEastAsia" w:cs="B Nazanin"/>
          <w:sz w:val="24"/>
          <w:szCs w:val="24"/>
          <w:lang w:bidi="fa-IR"/>
        </w:rPr>
        <w:t>15</w:t>
      </w:r>
      <w:r w:rsidRPr="009A582F">
        <w:rPr>
          <w:rFonts w:eastAsiaTheme="minorEastAsia" w:cs="B Nazanin" w:hint="cs"/>
          <w:sz w:val="24"/>
          <w:szCs w:val="24"/>
          <w:rtl/>
          <w:lang w:bidi="fa-IR"/>
        </w:rPr>
        <w:t xml:space="preserve"> سال اخیر تقریبأ در تمام سالها از روند کاهشی برخوردار می باشد و میانگین این شاخص در این </w:t>
      </w:r>
      <w:r w:rsidR="00153C0A">
        <w:rPr>
          <w:rFonts w:eastAsiaTheme="minorEastAsia" w:cs="B Nazanin" w:hint="cs"/>
          <w:sz w:val="24"/>
          <w:szCs w:val="24"/>
          <w:rtl/>
          <w:lang w:bidi="fa-IR"/>
        </w:rPr>
        <w:t>1</w:t>
      </w:r>
      <w:r w:rsidR="00B57732">
        <w:rPr>
          <w:rFonts w:eastAsiaTheme="minorEastAsia" w:cs="B Nazanin" w:hint="cs"/>
          <w:sz w:val="24"/>
          <w:szCs w:val="24"/>
          <w:rtl/>
          <w:lang w:bidi="fa-IR"/>
        </w:rPr>
        <w:t>3</w:t>
      </w:r>
      <w:r w:rsidR="00153C0A">
        <w:rPr>
          <w:rFonts w:eastAsiaTheme="minorEastAsia" w:cs="B Nazanin" w:hint="cs"/>
          <w:sz w:val="24"/>
          <w:szCs w:val="24"/>
          <w:rtl/>
          <w:lang w:bidi="fa-IR"/>
        </w:rPr>
        <w:t>سال</w:t>
      </w:r>
      <w:r w:rsidRPr="009A582F">
        <w:rPr>
          <w:rFonts w:eastAsiaTheme="minorEastAsia" w:cs="B Nazanin" w:hint="cs"/>
          <w:sz w:val="24"/>
          <w:szCs w:val="24"/>
          <w:rtl/>
          <w:lang w:bidi="fa-IR"/>
        </w:rPr>
        <w:t xml:space="preserve"> معادل</w:t>
      </w:r>
      <w:r w:rsidR="001711AE">
        <w:rPr>
          <w:rFonts w:eastAsiaTheme="minorEastAsia" w:cs="B Nazanin" w:hint="cs"/>
          <w:sz w:val="24"/>
          <w:szCs w:val="24"/>
          <w:rtl/>
          <w:lang w:bidi="fa-IR"/>
        </w:rPr>
        <w:t xml:space="preserve"> </w:t>
      </w:r>
      <w:r w:rsidR="00883A8A">
        <w:rPr>
          <w:rFonts w:eastAsiaTheme="minorEastAsia" w:cs="B Nazanin"/>
          <w:sz w:val="24"/>
          <w:szCs w:val="24"/>
          <w:lang w:bidi="fa-IR"/>
        </w:rPr>
        <w:t>6</w:t>
      </w:r>
      <w:r w:rsidRPr="009A582F">
        <w:rPr>
          <w:rFonts w:eastAsiaTheme="minorEastAsia" w:cs="B Nazanin" w:hint="cs"/>
          <w:sz w:val="24"/>
          <w:szCs w:val="24"/>
          <w:rtl/>
          <w:lang w:bidi="fa-IR"/>
        </w:rPr>
        <w:t>/</w:t>
      </w:r>
      <w:r w:rsidR="00883A8A">
        <w:rPr>
          <w:rFonts w:eastAsiaTheme="minorEastAsia" w:cs="B Nazanin"/>
          <w:sz w:val="24"/>
          <w:szCs w:val="24"/>
          <w:lang w:bidi="fa-IR"/>
        </w:rPr>
        <w:t>2</w:t>
      </w:r>
      <w:r w:rsidRPr="009A582F">
        <w:rPr>
          <w:rFonts w:eastAsiaTheme="minorEastAsia" w:cs="B Nazanin" w:hint="cs"/>
          <w:sz w:val="24"/>
          <w:szCs w:val="24"/>
          <w:rtl/>
          <w:lang w:bidi="fa-IR"/>
        </w:rPr>
        <w:t xml:space="preserve"> می باشد.</w:t>
      </w:r>
    </w:p>
    <w:p w14:paraId="3E5C2EB7" w14:textId="77777777" w:rsidR="006D4F25" w:rsidRDefault="006D4F25">
      <w:pPr>
        <w:rPr>
          <w:rFonts w:eastAsiaTheme="minorEastAsia" w:cs="B Nazanin"/>
          <w:sz w:val="24"/>
          <w:szCs w:val="24"/>
          <w:rtl/>
          <w:lang w:bidi="fa-IR"/>
        </w:rPr>
      </w:pPr>
      <w:r>
        <w:rPr>
          <w:rFonts w:eastAsiaTheme="minorEastAsia" w:cs="B Nazanin"/>
          <w:sz w:val="24"/>
          <w:szCs w:val="24"/>
          <w:rtl/>
          <w:lang w:bidi="fa-IR"/>
        </w:rPr>
        <w:br w:type="page"/>
      </w:r>
    </w:p>
    <w:p w14:paraId="4B717092" w14:textId="50FF41A7" w:rsidR="006D4F25" w:rsidRPr="00EB6B1E" w:rsidRDefault="006D4F25" w:rsidP="00A07470">
      <w:pPr>
        <w:pStyle w:val="Heading1"/>
        <w:rPr>
          <w:rtl/>
        </w:rPr>
      </w:pPr>
      <w:bookmarkStart w:id="75" w:name="_Toc117320778"/>
      <w:bookmarkStart w:id="76" w:name="_Toc117321526"/>
      <w:bookmarkStart w:id="77" w:name="_Toc117321666"/>
      <w:bookmarkStart w:id="78" w:name="_Toc117412498"/>
      <w:r w:rsidRPr="00EB6B1E">
        <w:rPr>
          <w:rFonts w:hint="cs"/>
          <w:rtl/>
        </w:rPr>
        <w:lastRenderedPageBreak/>
        <w:t>بارتکفل</w:t>
      </w:r>
      <w:bookmarkEnd w:id="75"/>
      <w:bookmarkEnd w:id="76"/>
      <w:bookmarkEnd w:id="77"/>
      <w:bookmarkEnd w:id="78"/>
      <w:r w:rsidRPr="00EB6B1E">
        <w:rPr>
          <w:rFonts w:hint="cs"/>
          <w:rtl/>
        </w:rPr>
        <w:t xml:space="preserve"> </w:t>
      </w:r>
    </w:p>
    <w:p w14:paraId="233F27F6" w14:textId="75D1174A" w:rsidR="00B67457" w:rsidRDefault="006D4F25" w:rsidP="00B32C3E">
      <w:pPr>
        <w:bidi/>
        <w:spacing w:before="240"/>
        <w:ind w:left="4"/>
        <w:jc w:val="both"/>
        <w:rPr>
          <w:rFonts w:eastAsiaTheme="minorEastAsia" w:cs="B Nazanin"/>
          <w:sz w:val="24"/>
          <w:szCs w:val="24"/>
          <w:rtl/>
          <w:lang w:bidi="fa-IR"/>
        </w:rPr>
      </w:pPr>
      <w:r>
        <w:rPr>
          <w:rFonts w:eastAsiaTheme="minorEastAsia" w:cs="B Nazanin" w:hint="cs"/>
          <w:sz w:val="24"/>
          <w:szCs w:val="24"/>
          <w:rtl/>
          <w:lang w:bidi="fa-IR"/>
        </w:rPr>
        <w:t xml:space="preserve">این شاخص از تقسیم </w:t>
      </w:r>
      <w:r w:rsidR="00915C6B">
        <w:rPr>
          <w:rFonts w:eastAsiaTheme="minorEastAsia" w:cs="B Nazanin" w:hint="cs"/>
          <w:sz w:val="24"/>
          <w:szCs w:val="24"/>
          <w:rtl/>
          <w:lang w:bidi="fa-IR"/>
        </w:rPr>
        <w:t xml:space="preserve">جمعیت تبعی ها به مستمری بگیر یا بیمه شده اصلی بدست می </w:t>
      </w:r>
      <w:r w:rsidR="005C3F33">
        <w:rPr>
          <w:rFonts w:eastAsiaTheme="minorEastAsia" w:cs="B Nazanin" w:hint="cs"/>
          <w:sz w:val="24"/>
          <w:szCs w:val="24"/>
          <w:rtl/>
          <w:lang w:bidi="fa-IR"/>
        </w:rPr>
        <w:t>آید</w:t>
      </w:r>
      <w:r w:rsidR="00915C6B">
        <w:rPr>
          <w:rFonts w:eastAsiaTheme="minorEastAsia" w:cs="B Nazanin" w:hint="cs"/>
          <w:sz w:val="24"/>
          <w:szCs w:val="24"/>
          <w:rtl/>
          <w:lang w:bidi="fa-IR"/>
        </w:rPr>
        <w:t xml:space="preserve">. در این بخش از گزارش بارتکفل مستمری بگیران برحسب نوع مستمری و نیز بیمه شدگان مورد بررسی و مطالعه قرار گرفته است . </w:t>
      </w:r>
    </w:p>
    <w:p w14:paraId="74A22ED8" w14:textId="0C55C1AF" w:rsidR="00551221" w:rsidRPr="00720FE5" w:rsidRDefault="00EB6B1E" w:rsidP="00AF2F67">
      <w:pPr>
        <w:pStyle w:val="Heading2"/>
        <w:rPr>
          <w:rtl/>
        </w:rPr>
      </w:pPr>
      <w:bookmarkStart w:id="79" w:name="_Toc117320779"/>
      <w:bookmarkStart w:id="80" w:name="_Toc117321527"/>
      <w:bookmarkStart w:id="81" w:name="_Toc117321667"/>
      <w:bookmarkStart w:id="82" w:name="_Toc117412499"/>
      <w:r>
        <w:t>1</w:t>
      </w:r>
      <w:r w:rsidR="00551221" w:rsidRPr="00EB6B1E">
        <w:rPr>
          <w:rFonts w:hint="cs"/>
          <w:rtl/>
        </w:rPr>
        <w:t>-</w:t>
      </w:r>
      <w:r w:rsidR="00D10CD1">
        <w:t>4</w:t>
      </w:r>
      <w:r w:rsidR="00551221" w:rsidRPr="00720FE5">
        <w:rPr>
          <w:rFonts w:hint="cs"/>
          <w:rtl/>
        </w:rPr>
        <w:t>: بارتکفل بازنشستگان</w:t>
      </w:r>
      <w:bookmarkEnd w:id="79"/>
      <w:bookmarkEnd w:id="80"/>
      <w:bookmarkEnd w:id="81"/>
      <w:bookmarkEnd w:id="82"/>
      <w:r w:rsidR="00551221" w:rsidRPr="00720FE5">
        <w:rPr>
          <w:rFonts w:hint="cs"/>
          <w:rtl/>
        </w:rPr>
        <w:t xml:space="preserve"> </w:t>
      </w:r>
    </w:p>
    <w:p w14:paraId="2090ECDD" w14:textId="226F8667" w:rsidR="00551221" w:rsidRDefault="00551221" w:rsidP="00551221">
      <w:pPr>
        <w:bidi/>
        <w:spacing w:before="240"/>
        <w:ind w:left="4"/>
        <w:jc w:val="both"/>
        <w:rPr>
          <w:rFonts w:eastAsiaTheme="minorEastAsia" w:cs="B Nazanin"/>
          <w:sz w:val="24"/>
          <w:szCs w:val="24"/>
          <w:rtl/>
          <w:lang w:bidi="fa-IR"/>
        </w:rPr>
      </w:pPr>
      <w:r>
        <w:rPr>
          <w:rFonts w:eastAsiaTheme="minorEastAsia" w:cs="B Nazanin" w:hint="cs"/>
          <w:sz w:val="24"/>
          <w:szCs w:val="24"/>
          <w:rtl/>
          <w:lang w:bidi="fa-IR"/>
        </w:rPr>
        <w:t>این شاخص حاصل تقسیم تبعی بازنشستگان به بازنشستگان</w:t>
      </w:r>
      <w:r w:rsidR="00720FE5">
        <w:rPr>
          <w:rFonts w:eastAsiaTheme="minorEastAsia" w:cs="B Nazanin" w:hint="cs"/>
          <w:sz w:val="24"/>
          <w:szCs w:val="24"/>
          <w:rtl/>
          <w:lang w:bidi="fa-IR"/>
        </w:rPr>
        <w:t xml:space="preserve"> اصلی </w:t>
      </w:r>
      <w:r>
        <w:rPr>
          <w:rFonts w:eastAsiaTheme="minorEastAsia" w:cs="B Nazanin" w:hint="cs"/>
          <w:sz w:val="24"/>
          <w:szCs w:val="24"/>
          <w:rtl/>
          <w:lang w:bidi="fa-IR"/>
        </w:rPr>
        <w:t xml:space="preserve">می باشد. سیرتغییرات این شاخص </w:t>
      </w:r>
      <w:r w:rsidR="00153C0A">
        <w:rPr>
          <w:rFonts w:eastAsiaTheme="minorEastAsia" w:cs="B Nazanin" w:hint="cs"/>
          <w:sz w:val="24"/>
          <w:szCs w:val="24"/>
          <w:rtl/>
          <w:lang w:bidi="fa-IR"/>
        </w:rPr>
        <w:t>در1</w:t>
      </w:r>
      <w:r w:rsidR="00AE6E52">
        <w:rPr>
          <w:rFonts w:eastAsiaTheme="minorEastAsia" w:cs="B Nazanin" w:hint="cs"/>
          <w:sz w:val="24"/>
          <w:szCs w:val="24"/>
          <w:rtl/>
          <w:lang w:bidi="fa-IR"/>
        </w:rPr>
        <w:t>3</w:t>
      </w:r>
      <w:r>
        <w:rPr>
          <w:rFonts w:eastAsiaTheme="minorEastAsia" w:cs="B Nazanin" w:hint="cs"/>
          <w:sz w:val="24"/>
          <w:szCs w:val="24"/>
          <w:rtl/>
          <w:lang w:bidi="fa-IR"/>
        </w:rPr>
        <w:t xml:space="preserve"> سال اخیر به شرح جدول ذیل ارائه گردیده است. </w:t>
      </w:r>
    </w:p>
    <w:p w14:paraId="7109057D" w14:textId="4F401101" w:rsidR="0023042B" w:rsidRPr="009A582F" w:rsidRDefault="0023042B" w:rsidP="00D030BA">
      <w:pPr>
        <w:pStyle w:val="Heading3"/>
        <w:rPr>
          <w:rtl/>
          <w:lang w:bidi="fa-IR"/>
        </w:rPr>
      </w:pPr>
      <w:bookmarkStart w:id="83" w:name="_Toc117412500"/>
      <w:r w:rsidRPr="009A582F">
        <w:rPr>
          <w:rFonts w:hint="cs"/>
          <w:rtl/>
          <w:lang w:bidi="fa-IR"/>
        </w:rPr>
        <w:t>جدول شماره</w:t>
      </w:r>
      <w:r>
        <w:rPr>
          <w:rFonts w:hint="cs"/>
          <w:rtl/>
          <w:lang w:bidi="fa-IR"/>
        </w:rPr>
        <w:t xml:space="preserve"> 13</w:t>
      </w:r>
      <w:r w:rsidRPr="009A582F">
        <w:rPr>
          <w:rFonts w:hint="cs"/>
          <w:rtl/>
          <w:lang w:bidi="fa-IR"/>
        </w:rPr>
        <w:t xml:space="preserve">: </w:t>
      </w:r>
      <w:r>
        <w:rPr>
          <w:rFonts w:hint="cs"/>
          <w:rtl/>
          <w:lang w:bidi="fa-IR"/>
        </w:rPr>
        <w:t>بارتکفل بازنشستگان</w:t>
      </w:r>
      <w:bookmarkEnd w:id="83"/>
      <w:r>
        <w:rPr>
          <w:rFonts w:hint="cs"/>
          <w:rtl/>
          <w:lang w:bidi="fa-IR"/>
        </w:rPr>
        <w:t xml:space="preserve"> </w:t>
      </w:r>
    </w:p>
    <w:tbl>
      <w:tblPr>
        <w:tblStyle w:val="GridTable4-Accent1"/>
        <w:bidiVisual/>
        <w:tblW w:w="8720" w:type="dxa"/>
        <w:tblLook w:val="04A0" w:firstRow="1" w:lastRow="0" w:firstColumn="1" w:lastColumn="0" w:noHBand="0" w:noVBand="1"/>
      </w:tblPr>
      <w:tblGrid>
        <w:gridCol w:w="920"/>
        <w:gridCol w:w="2620"/>
        <w:gridCol w:w="2680"/>
        <w:gridCol w:w="2500"/>
      </w:tblGrid>
      <w:tr w:rsidR="00900F75" w:rsidRPr="00900F75" w14:paraId="407D7D5B" w14:textId="77777777" w:rsidTr="00E16373">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20" w:type="dxa"/>
            <w:hideMark/>
          </w:tcPr>
          <w:p w14:paraId="703CB955" w14:textId="77777777" w:rsidR="00900F75" w:rsidRPr="00900F75" w:rsidRDefault="00900F75" w:rsidP="00900F75">
            <w:pPr>
              <w:bidi/>
              <w:jc w:val="center"/>
              <w:rPr>
                <w:rFonts w:ascii="Arial" w:eastAsia="Times New Roman" w:hAnsi="Arial" w:cs="B Nazanin"/>
                <w:b w:val="0"/>
                <w:bCs w:val="0"/>
                <w:color w:val="000000"/>
                <w:lang w:bidi="fa-IR"/>
              </w:rPr>
            </w:pPr>
            <w:r w:rsidRPr="00900F75">
              <w:rPr>
                <w:rFonts w:ascii="Arial" w:eastAsia="Times New Roman" w:hAnsi="Arial" w:cs="B Nazanin" w:hint="cs"/>
                <w:color w:val="000000"/>
                <w:rtl/>
                <w:lang w:bidi="fa-IR"/>
              </w:rPr>
              <w:t>سال</w:t>
            </w:r>
          </w:p>
        </w:tc>
        <w:tc>
          <w:tcPr>
            <w:tcW w:w="2620" w:type="dxa"/>
            <w:hideMark/>
          </w:tcPr>
          <w:p w14:paraId="649EEE2F" w14:textId="77777777" w:rsidR="00900F75" w:rsidRPr="00900F75" w:rsidRDefault="00900F75" w:rsidP="00900F75">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900F75">
              <w:rPr>
                <w:rFonts w:ascii="Arial" w:eastAsia="Times New Roman" w:hAnsi="Arial" w:cs="B Nazanin" w:hint="cs"/>
                <w:color w:val="000000"/>
                <w:rtl/>
                <w:lang w:bidi="fa-IR"/>
              </w:rPr>
              <w:t xml:space="preserve">تبعی بازنشستگان </w:t>
            </w:r>
          </w:p>
        </w:tc>
        <w:tc>
          <w:tcPr>
            <w:tcW w:w="2680" w:type="dxa"/>
            <w:hideMark/>
          </w:tcPr>
          <w:p w14:paraId="4024681A" w14:textId="77777777" w:rsidR="00900F75" w:rsidRPr="00900F75" w:rsidRDefault="00900F75" w:rsidP="00900F75">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900F75">
              <w:rPr>
                <w:rFonts w:ascii="Arial" w:eastAsia="Times New Roman" w:hAnsi="Arial" w:cs="B Nazanin" w:hint="cs"/>
                <w:color w:val="000000"/>
                <w:rtl/>
                <w:lang w:bidi="fa-IR"/>
              </w:rPr>
              <w:t xml:space="preserve">تعداد بازنشستگان اصلی </w:t>
            </w:r>
          </w:p>
        </w:tc>
        <w:tc>
          <w:tcPr>
            <w:tcW w:w="2500" w:type="dxa"/>
            <w:hideMark/>
          </w:tcPr>
          <w:p w14:paraId="4FBA7DEB" w14:textId="77777777" w:rsidR="00900F75" w:rsidRPr="00900F75" w:rsidRDefault="00900F75" w:rsidP="00900F75">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900F75">
              <w:rPr>
                <w:rFonts w:ascii="Arial" w:eastAsia="Times New Roman" w:hAnsi="Arial" w:cs="B Nazanin" w:hint="cs"/>
                <w:color w:val="000000"/>
                <w:rtl/>
                <w:lang w:bidi="fa-IR"/>
              </w:rPr>
              <w:t xml:space="preserve">بارتکفل مستمری بگیران  </w:t>
            </w:r>
          </w:p>
        </w:tc>
      </w:tr>
      <w:tr w:rsidR="00900F75" w:rsidRPr="00900F75" w14:paraId="5EC67AE2"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20" w:type="dxa"/>
            <w:hideMark/>
          </w:tcPr>
          <w:p w14:paraId="293EF5DC" w14:textId="77777777" w:rsidR="00900F75" w:rsidRPr="00900F75" w:rsidRDefault="00900F75" w:rsidP="00900F75">
            <w:pPr>
              <w:jc w:val="center"/>
              <w:rPr>
                <w:rFonts w:ascii="Arial" w:eastAsia="Times New Roman" w:hAnsi="Arial" w:cs="B Nazanin"/>
                <w:b w:val="0"/>
                <w:bCs w:val="0"/>
                <w:color w:val="000000"/>
                <w:rtl/>
                <w:lang w:bidi="fa-IR"/>
              </w:rPr>
            </w:pPr>
            <w:r w:rsidRPr="00900F75">
              <w:rPr>
                <w:rFonts w:ascii="Arial" w:eastAsia="Times New Roman" w:hAnsi="Arial" w:cs="B Nazanin" w:hint="cs"/>
                <w:color w:val="000000"/>
                <w:lang w:bidi="fa-IR"/>
              </w:rPr>
              <w:t>1390</w:t>
            </w:r>
          </w:p>
        </w:tc>
        <w:tc>
          <w:tcPr>
            <w:tcW w:w="2620" w:type="dxa"/>
            <w:hideMark/>
          </w:tcPr>
          <w:p w14:paraId="6F6ABEAD" w14:textId="77777777" w:rsidR="00900F75" w:rsidRPr="00900F75" w:rsidRDefault="00900F75" w:rsidP="00900F7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900F75">
              <w:rPr>
                <w:rFonts w:ascii="Arial" w:eastAsia="Times New Roman" w:hAnsi="Arial" w:cs="B Nazanin" w:hint="cs"/>
                <w:color w:val="000000"/>
                <w:lang w:bidi="fa-IR"/>
              </w:rPr>
              <w:t>1,781,221</w:t>
            </w:r>
          </w:p>
        </w:tc>
        <w:tc>
          <w:tcPr>
            <w:tcW w:w="2680" w:type="dxa"/>
            <w:hideMark/>
          </w:tcPr>
          <w:p w14:paraId="6D21F72B" w14:textId="77777777" w:rsidR="00900F75" w:rsidRPr="00900F75" w:rsidRDefault="00900F75" w:rsidP="00900F7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900F75">
              <w:rPr>
                <w:rFonts w:ascii="Arial" w:eastAsia="Times New Roman" w:hAnsi="Arial" w:cs="B Nazanin" w:hint="cs"/>
                <w:color w:val="000000"/>
                <w:lang w:bidi="fa-IR"/>
              </w:rPr>
              <w:t>1,073,939</w:t>
            </w:r>
          </w:p>
        </w:tc>
        <w:tc>
          <w:tcPr>
            <w:tcW w:w="2500" w:type="dxa"/>
            <w:hideMark/>
          </w:tcPr>
          <w:p w14:paraId="4B14246E" w14:textId="77777777" w:rsidR="00900F75" w:rsidRPr="00900F75" w:rsidRDefault="00900F75" w:rsidP="00900F7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900F75">
              <w:rPr>
                <w:rFonts w:ascii="Arial" w:eastAsia="Times New Roman" w:hAnsi="Arial" w:cs="B Nazanin" w:hint="cs"/>
                <w:color w:val="000000"/>
                <w:lang w:bidi="fa-IR"/>
              </w:rPr>
              <w:t>1/7</w:t>
            </w:r>
          </w:p>
        </w:tc>
      </w:tr>
      <w:tr w:rsidR="00900F75" w:rsidRPr="00900F75" w14:paraId="306E745A"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920" w:type="dxa"/>
            <w:hideMark/>
          </w:tcPr>
          <w:p w14:paraId="7F6511A8" w14:textId="77777777" w:rsidR="00900F75" w:rsidRPr="00900F75" w:rsidRDefault="00900F75" w:rsidP="00900F75">
            <w:pPr>
              <w:jc w:val="center"/>
              <w:rPr>
                <w:rFonts w:ascii="Arial" w:eastAsia="Times New Roman" w:hAnsi="Arial" w:cs="B Nazanin"/>
                <w:b w:val="0"/>
                <w:bCs w:val="0"/>
                <w:color w:val="000000"/>
                <w:lang w:bidi="fa-IR"/>
              </w:rPr>
            </w:pPr>
            <w:r w:rsidRPr="00900F75">
              <w:rPr>
                <w:rFonts w:ascii="Arial" w:eastAsia="Times New Roman" w:hAnsi="Arial" w:cs="B Nazanin" w:hint="cs"/>
                <w:color w:val="000000"/>
                <w:lang w:bidi="fa-IR"/>
              </w:rPr>
              <w:t>1391</w:t>
            </w:r>
          </w:p>
        </w:tc>
        <w:tc>
          <w:tcPr>
            <w:tcW w:w="2620" w:type="dxa"/>
            <w:hideMark/>
          </w:tcPr>
          <w:p w14:paraId="636346E6" w14:textId="77777777" w:rsidR="00900F75" w:rsidRPr="00900F75" w:rsidRDefault="00900F75" w:rsidP="00900F75">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900F75">
              <w:rPr>
                <w:rFonts w:ascii="Arial" w:eastAsia="Times New Roman" w:hAnsi="Arial" w:cs="B Nazanin" w:hint="cs"/>
                <w:color w:val="000000"/>
                <w:rtl/>
                <w:lang w:bidi="fa-IR"/>
              </w:rPr>
              <w:t>1,940,626</w:t>
            </w:r>
          </w:p>
        </w:tc>
        <w:tc>
          <w:tcPr>
            <w:tcW w:w="2680" w:type="dxa"/>
            <w:hideMark/>
          </w:tcPr>
          <w:p w14:paraId="72A3E2E8" w14:textId="77777777" w:rsidR="00900F75" w:rsidRPr="00900F75" w:rsidRDefault="00900F75" w:rsidP="00900F7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900F75">
              <w:rPr>
                <w:rFonts w:ascii="Arial" w:eastAsia="Times New Roman" w:hAnsi="Arial" w:cs="B Nazanin" w:hint="cs"/>
                <w:color w:val="000000"/>
                <w:lang w:bidi="fa-IR"/>
              </w:rPr>
              <w:t>1,187,631</w:t>
            </w:r>
          </w:p>
        </w:tc>
        <w:tc>
          <w:tcPr>
            <w:tcW w:w="2500" w:type="dxa"/>
            <w:hideMark/>
          </w:tcPr>
          <w:p w14:paraId="1444DA11" w14:textId="77777777" w:rsidR="00900F75" w:rsidRPr="00900F75" w:rsidRDefault="00900F75" w:rsidP="00900F7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900F75">
              <w:rPr>
                <w:rFonts w:ascii="Arial" w:eastAsia="Times New Roman" w:hAnsi="Arial" w:cs="B Nazanin" w:hint="cs"/>
                <w:color w:val="000000"/>
                <w:lang w:bidi="fa-IR"/>
              </w:rPr>
              <w:t>1/6</w:t>
            </w:r>
          </w:p>
        </w:tc>
      </w:tr>
      <w:tr w:rsidR="00900F75" w:rsidRPr="00900F75" w14:paraId="23F5393E"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20" w:type="dxa"/>
            <w:hideMark/>
          </w:tcPr>
          <w:p w14:paraId="187260B0" w14:textId="77777777" w:rsidR="00900F75" w:rsidRPr="00900F75" w:rsidRDefault="00900F75" w:rsidP="00900F75">
            <w:pPr>
              <w:jc w:val="center"/>
              <w:rPr>
                <w:rFonts w:ascii="Arial" w:eastAsia="Times New Roman" w:hAnsi="Arial" w:cs="B Nazanin"/>
                <w:b w:val="0"/>
                <w:bCs w:val="0"/>
                <w:color w:val="000000"/>
                <w:lang w:bidi="fa-IR"/>
              </w:rPr>
            </w:pPr>
            <w:r w:rsidRPr="00900F75">
              <w:rPr>
                <w:rFonts w:ascii="Arial" w:eastAsia="Times New Roman" w:hAnsi="Arial" w:cs="B Nazanin" w:hint="cs"/>
                <w:color w:val="000000"/>
                <w:lang w:bidi="fa-IR"/>
              </w:rPr>
              <w:t>1392</w:t>
            </w:r>
          </w:p>
        </w:tc>
        <w:tc>
          <w:tcPr>
            <w:tcW w:w="2620" w:type="dxa"/>
            <w:hideMark/>
          </w:tcPr>
          <w:p w14:paraId="76F3F80E" w14:textId="77777777" w:rsidR="00900F75" w:rsidRPr="00900F75" w:rsidRDefault="00900F75" w:rsidP="00900F75">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900F75">
              <w:rPr>
                <w:rFonts w:ascii="Arial" w:eastAsia="Times New Roman" w:hAnsi="Arial" w:cs="B Nazanin" w:hint="cs"/>
                <w:color w:val="000000"/>
                <w:rtl/>
                <w:lang w:bidi="fa-IR"/>
              </w:rPr>
              <w:t>2,013,535</w:t>
            </w:r>
          </w:p>
        </w:tc>
        <w:tc>
          <w:tcPr>
            <w:tcW w:w="2680" w:type="dxa"/>
            <w:hideMark/>
          </w:tcPr>
          <w:p w14:paraId="0880332A" w14:textId="77777777" w:rsidR="00900F75" w:rsidRPr="00900F75" w:rsidRDefault="00900F75" w:rsidP="00900F7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900F75">
              <w:rPr>
                <w:rFonts w:ascii="Arial" w:eastAsia="Times New Roman" w:hAnsi="Arial" w:cs="B Nazanin" w:hint="cs"/>
                <w:color w:val="000000"/>
                <w:lang w:bidi="fa-IR"/>
              </w:rPr>
              <w:t>1,276,314</w:t>
            </w:r>
          </w:p>
        </w:tc>
        <w:tc>
          <w:tcPr>
            <w:tcW w:w="2500" w:type="dxa"/>
            <w:hideMark/>
          </w:tcPr>
          <w:p w14:paraId="39379252" w14:textId="77777777" w:rsidR="00900F75" w:rsidRPr="00900F75" w:rsidRDefault="00900F75" w:rsidP="00900F7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900F75">
              <w:rPr>
                <w:rFonts w:ascii="Arial" w:eastAsia="Times New Roman" w:hAnsi="Arial" w:cs="B Nazanin" w:hint="cs"/>
                <w:color w:val="000000"/>
                <w:lang w:bidi="fa-IR"/>
              </w:rPr>
              <w:t>1/6</w:t>
            </w:r>
          </w:p>
        </w:tc>
      </w:tr>
      <w:tr w:rsidR="00900F75" w:rsidRPr="00900F75" w14:paraId="6F31F18D"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920" w:type="dxa"/>
            <w:hideMark/>
          </w:tcPr>
          <w:p w14:paraId="11A1D71E" w14:textId="77777777" w:rsidR="00900F75" w:rsidRPr="00900F75" w:rsidRDefault="00900F75" w:rsidP="00900F75">
            <w:pPr>
              <w:jc w:val="center"/>
              <w:rPr>
                <w:rFonts w:ascii="Arial" w:eastAsia="Times New Roman" w:hAnsi="Arial" w:cs="B Nazanin"/>
                <w:b w:val="0"/>
                <w:bCs w:val="0"/>
                <w:color w:val="000000"/>
                <w:lang w:bidi="fa-IR"/>
              </w:rPr>
            </w:pPr>
            <w:r w:rsidRPr="00900F75">
              <w:rPr>
                <w:rFonts w:ascii="Arial" w:eastAsia="Times New Roman" w:hAnsi="Arial" w:cs="B Nazanin" w:hint="cs"/>
                <w:color w:val="000000"/>
                <w:lang w:bidi="fa-IR"/>
              </w:rPr>
              <w:t>1393</w:t>
            </w:r>
          </w:p>
        </w:tc>
        <w:tc>
          <w:tcPr>
            <w:tcW w:w="2620" w:type="dxa"/>
            <w:hideMark/>
          </w:tcPr>
          <w:p w14:paraId="08C65A57" w14:textId="77777777" w:rsidR="00900F75" w:rsidRPr="00900F75" w:rsidRDefault="00900F75" w:rsidP="00900F75">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900F75">
              <w:rPr>
                <w:rFonts w:ascii="Arial" w:eastAsia="Times New Roman" w:hAnsi="Arial" w:cs="B Nazanin" w:hint="cs"/>
                <w:color w:val="000000"/>
                <w:rtl/>
                <w:lang w:bidi="fa-IR"/>
              </w:rPr>
              <w:t>2,131,743</w:t>
            </w:r>
          </w:p>
        </w:tc>
        <w:tc>
          <w:tcPr>
            <w:tcW w:w="2680" w:type="dxa"/>
            <w:hideMark/>
          </w:tcPr>
          <w:p w14:paraId="3C84772D" w14:textId="77777777" w:rsidR="00900F75" w:rsidRPr="00900F75" w:rsidRDefault="00900F75" w:rsidP="00900F75">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900F75">
              <w:rPr>
                <w:rFonts w:ascii="Arial" w:eastAsia="Times New Roman" w:hAnsi="Arial" w:cs="B Nazanin" w:hint="cs"/>
                <w:color w:val="000000"/>
                <w:rtl/>
                <w:lang w:bidi="fa-IR"/>
              </w:rPr>
              <w:t>1,394,479</w:t>
            </w:r>
          </w:p>
        </w:tc>
        <w:tc>
          <w:tcPr>
            <w:tcW w:w="2500" w:type="dxa"/>
            <w:hideMark/>
          </w:tcPr>
          <w:p w14:paraId="40DCBC55" w14:textId="77777777" w:rsidR="00900F75" w:rsidRPr="00900F75" w:rsidRDefault="00900F75" w:rsidP="00900F7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900F75">
              <w:rPr>
                <w:rFonts w:ascii="Arial" w:eastAsia="Times New Roman" w:hAnsi="Arial" w:cs="B Nazanin" w:hint="cs"/>
                <w:color w:val="000000"/>
                <w:lang w:bidi="fa-IR"/>
              </w:rPr>
              <w:t>1/5</w:t>
            </w:r>
          </w:p>
        </w:tc>
      </w:tr>
      <w:tr w:rsidR="00900F75" w:rsidRPr="00900F75" w14:paraId="4131CFD1"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20" w:type="dxa"/>
            <w:hideMark/>
          </w:tcPr>
          <w:p w14:paraId="6A0CA4E8" w14:textId="77777777" w:rsidR="00900F75" w:rsidRPr="00900F75" w:rsidRDefault="00900F75" w:rsidP="00900F75">
            <w:pPr>
              <w:jc w:val="center"/>
              <w:rPr>
                <w:rFonts w:ascii="Arial" w:eastAsia="Times New Roman" w:hAnsi="Arial" w:cs="B Nazanin"/>
                <w:b w:val="0"/>
                <w:bCs w:val="0"/>
                <w:color w:val="000000"/>
                <w:lang w:bidi="fa-IR"/>
              </w:rPr>
            </w:pPr>
            <w:r w:rsidRPr="00900F75">
              <w:rPr>
                <w:rFonts w:ascii="Arial" w:eastAsia="Times New Roman" w:hAnsi="Arial" w:cs="B Nazanin" w:hint="cs"/>
                <w:color w:val="000000"/>
                <w:lang w:bidi="fa-IR"/>
              </w:rPr>
              <w:t>1394</w:t>
            </w:r>
          </w:p>
        </w:tc>
        <w:tc>
          <w:tcPr>
            <w:tcW w:w="2620" w:type="dxa"/>
            <w:hideMark/>
          </w:tcPr>
          <w:p w14:paraId="021F4DB3" w14:textId="77777777" w:rsidR="00900F75" w:rsidRPr="00900F75" w:rsidRDefault="00900F75" w:rsidP="00900F75">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900F75">
              <w:rPr>
                <w:rFonts w:ascii="Arial" w:eastAsia="Times New Roman" w:hAnsi="Arial" w:cs="B Nazanin" w:hint="cs"/>
                <w:color w:val="000000"/>
                <w:rtl/>
                <w:lang w:bidi="fa-IR"/>
              </w:rPr>
              <w:t>2,169,109</w:t>
            </w:r>
          </w:p>
        </w:tc>
        <w:tc>
          <w:tcPr>
            <w:tcW w:w="2680" w:type="dxa"/>
            <w:hideMark/>
          </w:tcPr>
          <w:p w14:paraId="05F47158" w14:textId="77777777" w:rsidR="00900F75" w:rsidRPr="00900F75" w:rsidRDefault="00900F75" w:rsidP="00900F75">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900F75">
              <w:rPr>
                <w:rFonts w:ascii="Arial" w:eastAsia="Times New Roman" w:hAnsi="Arial" w:cs="B Nazanin" w:hint="cs"/>
                <w:color w:val="000000"/>
                <w:rtl/>
                <w:lang w:bidi="fa-IR"/>
              </w:rPr>
              <w:t>1,508,094</w:t>
            </w:r>
          </w:p>
        </w:tc>
        <w:tc>
          <w:tcPr>
            <w:tcW w:w="2500" w:type="dxa"/>
            <w:hideMark/>
          </w:tcPr>
          <w:p w14:paraId="0DAD01FC" w14:textId="77777777" w:rsidR="00900F75" w:rsidRPr="00900F75" w:rsidRDefault="00900F75" w:rsidP="00900F7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900F75">
              <w:rPr>
                <w:rFonts w:ascii="Arial" w:eastAsia="Times New Roman" w:hAnsi="Arial" w:cs="B Nazanin" w:hint="cs"/>
                <w:color w:val="000000"/>
                <w:lang w:bidi="fa-IR"/>
              </w:rPr>
              <w:t>1/4</w:t>
            </w:r>
          </w:p>
        </w:tc>
      </w:tr>
      <w:tr w:rsidR="00900F75" w:rsidRPr="00900F75" w14:paraId="15575E55"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920" w:type="dxa"/>
            <w:hideMark/>
          </w:tcPr>
          <w:p w14:paraId="2EFE671F" w14:textId="77777777" w:rsidR="00900F75" w:rsidRPr="00900F75" w:rsidRDefault="00900F75" w:rsidP="00900F75">
            <w:pPr>
              <w:jc w:val="center"/>
              <w:rPr>
                <w:rFonts w:ascii="Arial" w:eastAsia="Times New Roman" w:hAnsi="Arial" w:cs="B Nazanin"/>
                <w:b w:val="0"/>
                <w:bCs w:val="0"/>
                <w:color w:val="000000"/>
                <w:lang w:bidi="fa-IR"/>
              </w:rPr>
            </w:pPr>
            <w:r w:rsidRPr="00900F75">
              <w:rPr>
                <w:rFonts w:ascii="Arial" w:eastAsia="Times New Roman" w:hAnsi="Arial" w:cs="B Nazanin" w:hint="cs"/>
                <w:color w:val="000000"/>
                <w:lang w:bidi="fa-IR"/>
              </w:rPr>
              <w:t>1395</w:t>
            </w:r>
          </w:p>
        </w:tc>
        <w:tc>
          <w:tcPr>
            <w:tcW w:w="2620" w:type="dxa"/>
            <w:hideMark/>
          </w:tcPr>
          <w:p w14:paraId="70C6D87D" w14:textId="77777777" w:rsidR="00900F75" w:rsidRPr="00900F75" w:rsidRDefault="00900F75" w:rsidP="00900F75">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900F75">
              <w:rPr>
                <w:rFonts w:ascii="Arial" w:eastAsia="Times New Roman" w:hAnsi="Arial" w:cs="B Nazanin" w:hint="cs"/>
                <w:color w:val="000000"/>
                <w:rtl/>
                <w:lang w:bidi="fa-IR"/>
              </w:rPr>
              <w:t>2,273,705</w:t>
            </w:r>
          </w:p>
        </w:tc>
        <w:tc>
          <w:tcPr>
            <w:tcW w:w="2680" w:type="dxa"/>
            <w:hideMark/>
          </w:tcPr>
          <w:p w14:paraId="176C3783" w14:textId="77777777" w:rsidR="00900F75" w:rsidRPr="00900F75" w:rsidRDefault="00900F75" w:rsidP="00900F75">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900F75">
              <w:rPr>
                <w:rFonts w:ascii="Arial" w:eastAsia="Times New Roman" w:hAnsi="Arial" w:cs="B Nazanin" w:hint="cs"/>
                <w:color w:val="000000"/>
                <w:rtl/>
                <w:lang w:bidi="fa-IR"/>
              </w:rPr>
              <w:t>1,630,951</w:t>
            </w:r>
          </w:p>
        </w:tc>
        <w:tc>
          <w:tcPr>
            <w:tcW w:w="2500" w:type="dxa"/>
            <w:hideMark/>
          </w:tcPr>
          <w:p w14:paraId="2D9A590F" w14:textId="77777777" w:rsidR="00900F75" w:rsidRPr="00900F75" w:rsidRDefault="00900F75" w:rsidP="00900F7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900F75">
              <w:rPr>
                <w:rFonts w:ascii="Arial" w:eastAsia="Times New Roman" w:hAnsi="Arial" w:cs="B Nazanin" w:hint="cs"/>
                <w:color w:val="000000"/>
                <w:lang w:bidi="fa-IR"/>
              </w:rPr>
              <w:t>1/4</w:t>
            </w:r>
          </w:p>
        </w:tc>
      </w:tr>
      <w:tr w:rsidR="00900F75" w:rsidRPr="00900F75" w14:paraId="5781BC71" w14:textId="77777777" w:rsidTr="00E1637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920" w:type="dxa"/>
            <w:hideMark/>
          </w:tcPr>
          <w:p w14:paraId="53CA9A1A" w14:textId="77777777" w:rsidR="00900F75" w:rsidRPr="00900F75" w:rsidRDefault="00900F75" w:rsidP="00900F75">
            <w:pPr>
              <w:jc w:val="center"/>
              <w:rPr>
                <w:rFonts w:ascii="Arial" w:eastAsia="Times New Roman" w:hAnsi="Arial" w:cs="B Nazanin"/>
                <w:b w:val="0"/>
                <w:bCs w:val="0"/>
                <w:color w:val="000000"/>
                <w:lang w:bidi="fa-IR"/>
              </w:rPr>
            </w:pPr>
            <w:r w:rsidRPr="00900F75">
              <w:rPr>
                <w:rFonts w:ascii="Arial" w:eastAsia="Times New Roman" w:hAnsi="Arial" w:cs="B Nazanin" w:hint="cs"/>
                <w:color w:val="000000"/>
                <w:lang w:bidi="fa-IR"/>
              </w:rPr>
              <w:t>1396</w:t>
            </w:r>
          </w:p>
        </w:tc>
        <w:tc>
          <w:tcPr>
            <w:tcW w:w="2620" w:type="dxa"/>
            <w:hideMark/>
          </w:tcPr>
          <w:p w14:paraId="1E86AC44" w14:textId="77777777" w:rsidR="00900F75" w:rsidRPr="00900F75" w:rsidRDefault="00900F75" w:rsidP="00900F75">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900F75">
              <w:rPr>
                <w:rFonts w:ascii="Arial" w:eastAsia="Times New Roman" w:hAnsi="Arial" w:cs="B Nazanin" w:hint="cs"/>
                <w:color w:val="000000"/>
                <w:rtl/>
                <w:lang w:bidi="fa-IR"/>
              </w:rPr>
              <w:t>2,393,897</w:t>
            </w:r>
          </w:p>
        </w:tc>
        <w:tc>
          <w:tcPr>
            <w:tcW w:w="2680" w:type="dxa"/>
            <w:hideMark/>
          </w:tcPr>
          <w:p w14:paraId="2F8B77DC" w14:textId="77777777" w:rsidR="00900F75" w:rsidRPr="00900F75" w:rsidRDefault="00900F75" w:rsidP="00900F75">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900F75">
              <w:rPr>
                <w:rFonts w:ascii="Arial" w:eastAsia="Times New Roman" w:hAnsi="Arial" w:cs="B Nazanin" w:hint="cs"/>
                <w:color w:val="000000"/>
                <w:rtl/>
                <w:lang w:bidi="fa-IR"/>
              </w:rPr>
              <w:t>1,767,182</w:t>
            </w:r>
          </w:p>
        </w:tc>
        <w:tc>
          <w:tcPr>
            <w:tcW w:w="2500" w:type="dxa"/>
            <w:hideMark/>
          </w:tcPr>
          <w:p w14:paraId="1481ED85" w14:textId="77777777" w:rsidR="00900F75" w:rsidRPr="00900F75" w:rsidRDefault="00900F75" w:rsidP="00900F7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900F75">
              <w:rPr>
                <w:rFonts w:ascii="Arial" w:eastAsia="Times New Roman" w:hAnsi="Arial" w:cs="B Nazanin" w:hint="cs"/>
                <w:color w:val="000000"/>
                <w:lang w:bidi="fa-IR"/>
              </w:rPr>
              <w:t>1/4</w:t>
            </w:r>
          </w:p>
        </w:tc>
      </w:tr>
      <w:tr w:rsidR="00900F75" w:rsidRPr="00900F75" w14:paraId="5F66B6E1"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920" w:type="dxa"/>
            <w:hideMark/>
          </w:tcPr>
          <w:p w14:paraId="27270C93" w14:textId="77777777" w:rsidR="00900F75" w:rsidRPr="00900F75" w:rsidRDefault="00900F75" w:rsidP="00900F75">
            <w:pPr>
              <w:jc w:val="center"/>
              <w:rPr>
                <w:rFonts w:ascii="Arial" w:eastAsia="Times New Roman" w:hAnsi="Arial" w:cs="B Nazanin"/>
                <w:b w:val="0"/>
                <w:bCs w:val="0"/>
                <w:color w:val="000000"/>
                <w:lang w:bidi="fa-IR"/>
              </w:rPr>
            </w:pPr>
            <w:r w:rsidRPr="00900F75">
              <w:rPr>
                <w:rFonts w:ascii="Arial" w:eastAsia="Times New Roman" w:hAnsi="Arial" w:cs="B Nazanin" w:hint="cs"/>
                <w:color w:val="000000"/>
                <w:lang w:bidi="fa-IR"/>
              </w:rPr>
              <w:t>1397</w:t>
            </w:r>
          </w:p>
        </w:tc>
        <w:tc>
          <w:tcPr>
            <w:tcW w:w="2620" w:type="dxa"/>
            <w:hideMark/>
          </w:tcPr>
          <w:p w14:paraId="201A2EDB" w14:textId="77777777" w:rsidR="00900F75" w:rsidRPr="00900F75" w:rsidRDefault="00900F75" w:rsidP="00900F75">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900F75">
              <w:rPr>
                <w:rFonts w:ascii="Arial" w:eastAsia="Times New Roman" w:hAnsi="Arial" w:cs="B Nazanin" w:hint="cs"/>
                <w:color w:val="000000"/>
                <w:rtl/>
                <w:lang w:bidi="fa-IR"/>
              </w:rPr>
              <w:t>2,572,003</w:t>
            </w:r>
          </w:p>
        </w:tc>
        <w:tc>
          <w:tcPr>
            <w:tcW w:w="2680" w:type="dxa"/>
            <w:hideMark/>
          </w:tcPr>
          <w:p w14:paraId="27845E07" w14:textId="77777777" w:rsidR="00900F75" w:rsidRPr="00900F75" w:rsidRDefault="00900F75" w:rsidP="00900F75">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900F75">
              <w:rPr>
                <w:rFonts w:ascii="Arial" w:eastAsia="Times New Roman" w:hAnsi="Arial" w:cs="B Nazanin" w:hint="cs"/>
                <w:color w:val="000000"/>
                <w:rtl/>
                <w:lang w:bidi="fa-IR"/>
              </w:rPr>
              <w:t>1,926,463</w:t>
            </w:r>
          </w:p>
        </w:tc>
        <w:tc>
          <w:tcPr>
            <w:tcW w:w="2500" w:type="dxa"/>
            <w:hideMark/>
          </w:tcPr>
          <w:p w14:paraId="1C17FD8C" w14:textId="77777777" w:rsidR="00900F75" w:rsidRPr="00900F75" w:rsidRDefault="00900F75" w:rsidP="00900F7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900F75">
              <w:rPr>
                <w:rFonts w:ascii="Arial" w:eastAsia="Times New Roman" w:hAnsi="Arial" w:cs="B Nazanin" w:hint="cs"/>
                <w:color w:val="000000"/>
                <w:lang w:bidi="fa-IR"/>
              </w:rPr>
              <w:t>1/3</w:t>
            </w:r>
          </w:p>
        </w:tc>
      </w:tr>
      <w:tr w:rsidR="00900F75" w:rsidRPr="00900F75" w14:paraId="4C8BB788"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20" w:type="dxa"/>
            <w:hideMark/>
          </w:tcPr>
          <w:p w14:paraId="0282B979" w14:textId="77777777" w:rsidR="00900F75" w:rsidRPr="00900F75" w:rsidRDefault="00900F75" w:rsidP="00900F75">
            <w:pPr>
              <w:jc w:val="center"/>
              <w:rPr>
                <w:rFonts w:ascii="Arial" w:eastAsia="Times New Roman" w:hAnsi="Arial" w:cs="B Nazanin"/>
                <w:b w:val="0"/>
                <w:bCs w:val="0"/>
                <w:color w:val="000000"/>
                <w:lang w:bidi="fa-IR"/>
              </w:rPr>
            </w:pPr>
            <w:r w:rsidRPr="00900F75">
              <w:rPr>
                <w:rFonts w:ascii="Arial" w:eastAsia="Times New Roman" w:hAnsi="Arial" w:cs="B Nazanin" w:hint="cs"/>
                <w:color w:val="000000"/>
                <w:lang w:bidi="fa-IR"/>
              </w:rPr>
              <w:t>1398</w:t>
            </w:r>
          </w:p>
        </w:tc>
        <w:tc>
          <w:tcPr>
            <w:tcW w:w="2620" w:type="dxa"/>
            <w:hideMark/>
          </w:tcPr>
          <w:p w14:paraId="6C12015D" w14:textId="77777777" w:rsidR="00900F75" w:rsidRPr="00900F75" w:rsidRDefault="00900F75" w:rsidP="00900F75">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900F75">
              <w:rPr>
                <w:rFonts w:ascii="Arial" w:eastAsia="Times New Roman" w:hAnsi="Arial" w:cs="B Nazanin" w:hint="cs"/>
                <w:color w:val="000000"/>
                <w:rtl/>
                <w:lang w:bidi="fa-IR"/>
              </w:rPr>
              <w:t>2,739,215</w:t>
            </w:r>
          </w:p>
        </w:tc>
        <w:tc>
          <w:tcPr>
            <w:tcW w:w="2680" w:type="dxa"/>
            <w:hideMark/>
          </w:tcPr>
          <w:p w14:paraId="09CB45A7" w14:textId="77777777" w:rsidR="00900F75" w:rsidRPr="00900F75" w:rsidRDefault="00900F75" w:rsidP="00900F75">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900F75">
              <w:rPr>
                <w:rFonts w:ascii="Arial" w:eastAsia="Times New Roman" w:hAnsi="Arial" w:cs="B Nazanin" w:hint="cs"/>
                <w:color w:val="000000"/>
                <w:rtl/>
                <w:lang w:bidi="fa-IR"/>
              </w:rPr>
              <w:t>2,079,368</w:t>
            </w:r>
          </w:p>
        </w:tc>
        <w:tc>
          <w:tcPr>
            <w:tcW w:w="2500" w:type="dxa"/>
            <w:hideMark/>
          </w:tcPr>
          <w:p w14:paraId="563BBB42" w14:textId="77777777" w:rsidR="00900F75" w:rsidRPr="00900F75" w:rsidRDefault="00900F75" w:rsidP="00900F7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900F75">
              <w:rPr>
                <w:rFonts w:ascii="Arial" w:eastAsia="Times New Roman" w:hAnsi="Arial" w:cs="B Nazanin" w:hint="cs"/>
                <w:color w:val="000000"/>
                <w:lang w:bidi="fa-IR"/>
              </w:rPr>
              <w:t>1/3</w:t>
            </w:r>
          </w:p>
        </w:tc>
      </w:tr>
      <w:tr w:rsidR="00900F75" w:rsidRPr="00900F75" w14:paraId="45C1CE1D"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920" w:type="dxa"/>
            <w:hideMark/>
          </w:tcPr>
          <w:p w14:paraId="270CAD1B" w14:textId="77777777" w:rsidR="00900F75" w:rsidRPr="00900F75" w:rsidRDefault="00900F75" w:rsidP="00900F75">
            <w:pPr>
              <w:jc w:val="center"/>
              <w:rPr>
                <w:rFonts w:ascii="Arial" w:eastAsia="Times New Roman" w:hAnsi="Arial" w:cs="B Nazanin"/>
                <w:b w:val="0"/>
                <w:bCs w:val="0"/>
                <w:color w:val="000000"/>
                <w:lang w:bidi="fa-IR"/>
              </w:rPr>
            </w:pPr>
            <w:r w:rsidRPr="00900F75">
              <w:rPr>
                <w:rFonts w:ascii="Arial" w:eastAsia="Times New Roman" w:hAnsi="Arial" w:cs="B Nazanin" w:hint="cs"/>
                <w:color w:val="000000"/>
                <w:lang w:bidi="fa-IR"/>
              </w:rPr>
              <w:t>1399</w:t>
            </w:r>
          </w:p>
        </w:tc>
        <w:tc>
          <w:tcPr>
            <w:tcW w:w="2620" w:type="dxa"/>
            <w:hideMark/>
          </w:tcPr>
          <w:p w14:paraId="2C59B056" w14:textId="77777777" w:rsidR="00900F75" w:rsidRPr="00900F75" w:rsidRDefault="00900F75" w:rsidP="00900F75">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900F75">
              <w:rPr>
                <w:rFonts w:ascii="Arial" w:eastAsia="Times New Roman" w:hAnsi="Arial" w:cs="B Nazanin" w:hint="cs"/>
                <w:color w:val="000000"/>
                <w:rtl/>
                <w:lang w:bidi="fa-IR"/>
              </w:rPr>
              <w:t>2,782,041</w:t>
            </w:r>
          </w:p>
        </w:tc>
        <w:tc>
          <w:tcPr>
            <w:tcW w:w="2680" w:type="dxa"/>
            <w:hideMark/>
          </w:tcPr>
          <w:p w14:paraId="07CEB0AE" w14:textId="77777777" w:rsidR="00900F75" w:rsidRPr="00900F75" w:rsidRDefault="00900F75" w:rsidP="00900F75">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900F75">
              <w:rPr>
                <w:rFonts w:ascii="Arial" w:eastAsia="Times New Roman" w:hAnsi="Arial" w:cs="B Nazanin" w:hint="cs"/>
                <w:color w:val="000000"/>
                <w:rtl/>
                <w:lang w:bidi="fa-IR"/>
              </w:rPr>
              <w:t>2,208,302</w:t>
            </w:r>
          </w:p>
        </w:tc>
        <w:tc>
          <w:tcPr>
            <w:tcW w:w="2500" w:type="dxa"/>
            <w:hideMark/>
          </w:tcPr>
          <w:p w14:paraId="1F5CCA18" w14:textId="77777777" w:rsidR="00900F75" w:rsidRPr="00900F75" w:rsidRDefault="00900F75" w:rsidP="00900F7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900F75">
              <w:rPr>
                <w:rFonts w:ascii="Arial" w:eastAsia="Times New Roman" w:hAnsi="Arial" w:cs="B Nazanin" w:hint="cs"/>
                <w:color w:val="000000"/>
                <w:lang w:bidi="fa-IR"/>
              </w:rPr>
              <w:t>1/3</w:t>
            </w:r>
          </w:p>
        </w:tc>
      </w:tr>
      <w:tr w:rsidR="00900F75" w:rsidRPr="00900F75" w14:paraId="3FBE4783"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20" w:type="dxa"/>
            <w:hideMark/>
          </w:tcPr>
          <w:p w14:paraId="370D0EBE" w14:textId="77777777" w:rsidR="00900F75" w:rsidRPr="00900F75" w:rsidRDefault="00900F75" w:rsidP="00900F75">
            <w:pPr>
              <w:jc w:val="center"/>
              <w:rPr>
                <w:rFonts w:ascii="Arial" w:eastAsia="Times New Roman" w:hAnsi="Arial" w:cs="B Nazanin"/>
                <w:b w:val="0"/>
                <w:bCs w:val="0"/>
                <w:color w:val="000000"/>
                <w:lang w:bidi="fa-IR"/>
              </w:rPr>
            </w:pPr>
            <w:r w:rsidRPr="00900F75">
              <w:rPr>
                <w:rFonts w:ascii="Arial" w:eastAsia="Times New Roman" w:hAnsi="Arial" w:cs="B Nazanin" w:hint="cs"/>
                <w:color w:val="000000"/>
                <w:lang w:bidi="fa-IR"/>
              </w:rPr>
              <w:t>1400</w:t>
            </w:r>
          </w:p>
        </w:tc>
        <w:tc>
          <w:tcPr>
            <w:tcW w:w="2620" w:type="dxa"/>
            <w:hideMark/>
          </w:tcPr>
          <w:p w14:paraId="0AFB718F" w14:textId="77777777" w:rsidR="00900F75" w:rsidRPr="00900F75" w:rsidRDefault="00900F75" w:rsidP="00900F75">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900F75">
              <w:rPr>
                <w:rFonts w:ascii="Arial" w:eastAsia="Times New Roman" w:hAnsi="Arial" w:cs="B Nazanin" w:hint="cs"/>
                <w:color w:val="000000"/>
                <w:rtl/>
                <w:lang w:bidi="fa-IR"/>
              </w:rPr>
              <w:t>2,930,652</w:t>
            </w:r>
          </w:p>
        </w:tc>
        <w:tc>
          <w:tcPr>
            <w:tcW w:w="2680" w:type="dxa"/>
            <w:hideMark/>
          </w:tcPr>
          <w:p w14:paraId="6B4028F4" w14:textId="77777777" w:rsidR="00900F75" w:rsidRPr="00900F75" w:rsidRDefault="00900F75" w:rsidP="00900F75">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900F75">
              <w:rPr>
                <w:rFonts w:ascii="Arial" w:eastAsia="Times New Roman" w:hAnsi="Arial" w:cs="B Nazanin" w:hint="cs"/>
                <w:color w:val="000000"/>
                <w:rtl/>
                <w:lang w:bidi="fa-IR"/>
              </w:rPr>
              <w:t>2,398,075</w:t>
            </w:r>
          </w:p>
        </w:tc>
        <w:tc>
          <w:tcPr>
            <w:tcW w:w="2500" w:type="dxa"/>
            <w:hideMark/>
          </w:tcPr>
          <w:p w14:paraId="177006B7" w14:textId="77777777" w:rsidR="00900F75" w:rsidRPr="00900F75" w:rsidRDefault="00900F75" w:rsidP="00900F7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900F75">
              <w:rPr>
                <w:rFonts w:ascii="Arial" w:eastAsia="Times New Roman" w:hAnsi="Arial" w:cs="B Nazanin" w:hint="cs"/>
                <w:color w:val="000000"/>
                <w:lang w:bidi="fa-IR"/>
              </w:rPr>
              <w:t>1/2</w:t>
            </w:r>
          </w:p>
        </w:tc>
      </w:tr>
      <w:tr w:rsidR="00900F75" w:rsidRPr="00900F75" w14:paraId="04680B2B"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920" w:type="dxa"/>
            <w:hideMark/>
          </w:tcPr>
          <w:p w14:paraId="01CA4CCD" w14:textId="77777777" w:rsidR="00900F75" w:rsidRPr="00900F75" w:rsidRDefault="00900F75" w:rsidP="00900F75">
            <w:pPr>
              <w:jc w:val="center"/>
              <w:rPr>
                <w:rFonts w:ascii="Arial" w:eastAsia="Times New Roman" w:hAnsi="Arial" w:cs="B Nazanin"/>
                <w:b w:val="0"/>
                <w:bCs w:val="0"/>
                <w:color w:val="000000"/>
                <w:lang w:bidi="fa-IR"/>
              </w:rPr>
            </w:pPr>
            <w:r w:rsidRPr="00900F75">
              <w:rPr>
                <w:rFonts w:ascii="Arial" w:eastAsia="Times New Roman" w:hAnsi="Arial" w:cs="B Nazanin" w:hint="cs"/>
                <w:color w:val="000000"/>
                <w:lang w:bidi="fa-IR"/>
              </w:rPr>
              <w:t>1401</w:t>
            </w:r>
          </w:p>
        </w:tc>
        <w:tc>
          <w:tcPr>
            <w:tcW w:w="2620" w:type="dxa"/>
            <w:hideMark/>
          </w:tcPr>
          <w:p w14:paraId="48F110A4" w14:textId="77777777" w:rsidR="00900F75" w:rsidRPr="00900F75" w:rsidRDefault="00900F75" w:rsidP="00900F75">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900F75">
              <w:rPr>
                <w:rFonts w:ascii="Arial" w:eastAsia="Times New Roman" w:hAnsi="Arial" w:cs="B Nazanin" w:hint="cs"/>
                <w:color w:val="000000"/>
                <w:rtl/>
                <w:lang w:bidi="fa-IR"/>
              </w:rPr>
              <w:t>3,204,121</w:t>
            </w:r>
          </w:p>
        </w:tc>
        <w:tc>
          <w:tcPr>
            <w:tcW w:w="2680" w:type="dxa"/>
            <w:hideMark/>
          </w:tcPr>
          <w:p w14:paraId="631837F3" w14:textId="77777777" w:rsidR="00900F75" w:rsidRPr="00900F75" w:rsidRDefault="00900F75" w:rsidP="00900F75">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900F75">
              <w:rPr>
                <w:rFonts w:ascii="Arial" w:eastAsia="Times New Roman" w:hAnsi="Arial" w:cs="B Nazanin" w:hint="cs"/>
                <w:color w:val="000000"/>
                <w:rtl/>
                <w:lang w:bidi="fa-IR"/>
              </w:rPr>
              <w:t>2,623,287</w:t>
            </w:r>
          </w:p>
        </w:tc>
        <w:tc>
          <w:tcPr>
            <w:tcW w:w="2500" w:type="dxa"/>
            <w:hideMark/>
          </w:tcPr>
          <w:p w14:paraId="332743FD" w14:textId="77777777" w:rsidR="00900F75" w:rsidRPr="00900F75" w:rsidRDefault="00900F75" w:rsidP="00900F7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900F75">
              <w:rPr>
                <w:rFonts w:ascii="Arial" w:eastAsia="Times New Roman" w:hAnsi="Arial" w:cs="B Nazanin" w:hint="cs"/>
                <w:color w:val="000000"/>
                <w:lang w:bidi="fa-IR"/>
              </w:rPr>
              <w:t>1/2</w:t>
            </w:r>
          </w:p>
        </w:tc>
      </w:tr>
      <w:tr w:rsidR="00900F75" w:rsidRPr="00900F75" w14:paraId="00CB5C38"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20" w:type="dxa"/>
            <w:hideMark/>
          </w:tcPr>
          <w:p w14:paraId="26812453" w14:textId="77777777" w:rsidR="00900F75" w:rsidRPr="00900F75" w:rsidRDefault="00900F75" w:rsidP="00900F75">
            <w:pPr>
              <w:jc w:val="center"/>
              <w:rPr>
                <w:rFonts w:ascii="Arial" w:eastAsia="Times New Roman" w:hAnsi="Arial" w:cs="B Nazanin"/>
                <w:b w:val="0"/>
                <w:bCs w:val="0"/>
                <w:color w:val="000000"/>
                <w:lang w:bidi="fa-IR"/>
              </w:rPr>
            </w:pPr>
            <w:r w:rsidRPr="00900F75">
              <w:rPr>
                <w:rFonts w:ascii="Arial" w:eastAsia="Times New Roman" w:hAnsi="Arial" w:cs="B Nazanin" w:hint="cs"/>
                <w:color w:val="000000"/>
                <w:lang w:bidi="fa-IR"/>
              </w:rPr>
              <w:t>1402</w:t>
            </w:r>
          </w:p>
        </w:tc>
        <w:tc>
          <w:tcPr>
            <w:tcW w:w="2620" w:type="dxa"/>
            <w:hideMark/>
          </w:tcPr>
          <w:p w14:paraId="435B445E" w14:textId="77777777" w:rsidR="00900F75" w:rsidRPr="00900F75" w:rsidRDefault="00900F75" w:rsidP="00900F75">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900F75">
              <w:rPr>
                <w:rFonts w:ascii="Arial" w:eastAsia="Times New Roman" w:hAnsi="Arial" w:cs="B Nazanin" w:hint="cs"/>
                <w:color w:val="000000"/>
                <w:rtl/>
                <w:lang w:bidi="fa-IR"/>
              </w:rPr>
              <w:t>3,455,095</w:t>
            </w:r>
          </w:p>
        </w:tc>
        <w:tc>
          <w:tcPr>
            <w:tcW w:w="2680" w:type="dxa"/>
            <w:hideMark/>
          </w:tcPr>
          <w:p w14:paraId="1F5A972D" w14:textId="77777777" w:rsidR="00900F75" w:rsidRPr="00900F75" w:rsidRDefault="00900F75" w:rsidP="00900F75">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900F75">
              <w:rPr>
                <w:rFonts w:ascii="Arial" w:eastAsia="Times New Roman" w:hAnsi="Arial" w:cs="B Nazanin" w:hint="cs"/>
                <w:color w:val="000000"/>
                <w:rtl/>
                <w:lang w:bidi="fa-IR"/>
              </w:rPr>
              <w:t>2,834,349</w:t>
            </w:r>
          </w:p>
        </w:tc>
        <w:tc>
          <w:tcPr>
            <w:tcW w:w="2500" w:type="dxa"/>
            <w:hideMark/>
          </w:tcPr>
          <w:p w14:paraId="716668B2" w14:textId="77777777" w:rsidR="00900F75" w:rsidRPr="00900F75" w:rsidRDefault="00900F75" w:rsidP="00900F7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900F75">
              <w:rPr>
                <w:rFonts w:ascii="Arial" w:eastAsia="Times New Roman" w:hAnsi="Arial" w:cs="B Nazanin" w:hint="cs"/>
                <w:color w:val="000000"/>
                <w:lang w:bidi="fa-IR"/>
              </w:rPr>
              <w:t>1/2</w:t>
            </w:r>
          </w:p>
        </w:tc>
      </w:tr>
    </w:tbl>
    <w:p w14:paraId="75518705" w14:textId="5EE70E44" w:rsidR="0023042B" w:rsidRPr="009A582F" w:rsidRDefault="0023042B" w:rsidP="00900F75">
      <w:pPr>
        <w:tabs>
          <w:tab w:val="right" w:pos="571"/>
        </w:tabs>
        <w:bidi/>
        <w:spacing w:after="0"/>
        <w:jc w:val="mediumKashida"/>
        <w:rPr>
          <w:rFonts w:cs="B Nazanin"/>
          <w:sz w:val="24"/>
          <w:szCs w:val="24"/>
          <w:rtl/>
          <w:lang w:bidi="fa-IR"/>
        </w:rPr>
      </w:pPr>
      <w:r w:rsidRPr="001711AE">
        <w:rPr>
          <w:rFonts w:cs="B Nazanin" w:hint="cs"/>
          <w:sz w:val="24"/>
          <w:szCs w:val="24"/>
          <w:rtl/>
          <w:lang w:bidi="fa-IR"/>
        </w:rPr>
        <w:t>مأخذ</w:t>
      </w:r>
      <w:r w:rsidRPr="009A582F">
        <w:rPr>
          <w:rFonts w:cs="B Nazanin" w:hint="cs"/>
          <w:sz w:val="24"/>
          <w:szCs w:val="24"/>
          <w:rtl/>
          <w:lang w:bidi="fa-IR"/>
        </w:rPr>
        <w:t>: سالنامه آماری سازمان</w:t>
      </w:r>
    </w:p>
    <w:p w14:paraId="756399AD" w14:textId="16A11E95" w:rsidR="00D27ADC" w:rsidRDefault="00D27ADC">
      <w:pPr>
        <w:rPr>
          <w:rFonts w:eastAsiaTheme="minorEastAsia" w:cs="B Nazanin"/>
          <w:sz w:val="24"/>
          <w:szCs w:val="24"/>
          <w:lang w:bidi="fa-IR"/>
        </w:rPr>
      </w:pPr>
      <w:r>
        <w:rPr>
          <w:rFonts w:eastAsiaTheme="minorEastAsia" w:cs="B Nazanin"/>
          <w:sz w:val="24"/>
          <w:szCs w:val="24"/>
          <w:rtl/>
          <w:lang w:bidi="fa-IR"/>
        </w:rPr>
        <w:br w:type="page"/>
      </w:r>
    </w:p>
    <w:p w14:paraId="3AD631EC" w14:textId="3B387D28" w:rsidR="00720FE5" w:rsidRPr="00720FE5" w:rsidRDefault="00EB6B1E" w:rsidP="00AF2F67">
      <w:pPr>
        <w:pStyle w:val="Heading2"/>
        <w:rPr>
          <w:rtl/>
        </w:rPr>
      </w:pPr>
      <w:bookmarkStart w:id="84" w:name="_Toc117320780"/>
      <w:bookmarkStart w:id="85" w:name="_Toc117321528"/>
      <w:bookmarkStart w:id="86" w:name="_Toc117321668"/>
      <w:bookmarkStart w:id="87" w:name="_Toc117412501"/>
      <w:bookmarkStart w:id="88" w:name="_Hlk116898774"/>
      <w:r>
        <w:lastRenderedPageBreak/>
        <w:t>2</w:t>
      </w:r>
      <w:r w:rsidR="00720FE5" w:rsidRPr="00720FE5">
        <w:rPr>
          <w:rFonts w:hint="cs"/>
          <w:rtl/>
        </w:rPr>
        <w:t>-</w:t>
      </w:r>
      <w:r w:rsidR="00D10CD1">
        <w:t>4</w:t>
      </w:r>
      <w:r w:rsidR="00720FE5" w:rsidRPr="00720FE5">
        <w:rPr>
          <w:rFonts w:hint="cs"/>
          <w:rtl/>
        </w:rPr>
        <w:t xml:space="preserve">: بارتکفل </w:t>
      </w:r>
      <w:r w:rsidR="00720FE5">
        <w:rPr>
          <w:rFonts w:hint="cs"/>
          <w:rtl/>
        </w:rPr>
        <w:t>ازکارافتادگان</w:t>
      </w:r>
      <w:bookmarkEnd w:id="84"/>
      <w:bookmarkEnd w:id="85"/>
      <w:bookmarkEnd w:id="86"/>
      <w:bookmarkEnd w:id="87"/>
    </w:p>
    <w:bookmarkEnd w:id="88"/>
    <w:p w14:paraId="607F67EF" w14:textId="09D71E34" w:rsidR="00720FE5" w:rsidRDefault="00720FE5" w:rsidP="00720FE5">
      <w:pPr>
        <w:bidi/>
        <w:spacing w:before="240"/>
        <w:ind w:left="4"/>
        <w:jc w:val="both"/>
        <w:rPr>
          <w:rFonts w:eastAsiaTheme="minorEastAsia" w:cs="B Nazanin"/>
          <w:sz w:val="24"/>
          <w:szCs w:val="24"/>
          <w:rtl/>
          <w:lang w:bidi="fa-IR"/>
        </w:rPr>
      </w:pPr>
      <w:r>
        <w:rPr>
          <w:rFonts w:eastAsiaTheme="minorEastAsia" w:cs="B Nazanin" w:hint="cs"/>
          <w:sz w:val="24"/>
          <w:szCs w:val="24"/>
          <w:rtl/>
          <w:lang w:bidi="fa-IR"/>
        </w:rPr>
        <w:t xml:space="preserve">این شاخص حاصل تقسیم تبعی ازکارافتادگان به ازکارافتادگان اصلی می باشد. سیر تغییرات این شاخص در </w:t>
      </w:r>
      <w:r w:rsidR="0079264D">
        <w:rPr>
          <w:rFonts w:eastAsiaTheme="minorEastAsia" w:cs="B Nazanin" w:hint="cs"/>
          <w:sz w:val="24"/>
          <w:szCs w:val="24"/>
          <w:rtl/>
          <w:lang w:bidi="fa-IR"/>
        </w:rPr>
        <w:t>13</w:t>
      </w:r>
      <w:r>
        <w:rPr>
          <w:rFonts w:eastAsiaTheme="minorEastAsia" w:cs="B Nazanin" w:hint="cs"/>
          <w:sz w:val="24"/>
          <w:szCs w:val="24"/>
          <w:rtl/>
          <w:lang w:bidi="fa-IR"/>
        </w:rPr>
        <w:t xml:space="preserve"> سال اخیر به شرح جدول ذیل ارائه گردیده است. </w:t>
      </w:r>
    </w:p>
    <w:p w14:paraId="20234369" w14:textId="4A17A650" w:rsidR="00392B1C" w:rsidRDefault="00392B1C" w:rsidP="00D030BA">
      <w:pPr>
        <w:pStyle w:val="Heading3"/>
        <w:rPr>
          <w:rtl/>
          <w:lang w:bidi="fa-IR"/>
        </w:rPr>
      </w:pPr>
      <w:bookmarkStart w:id="89" w:name="_Toc117412502"/>
      <w:r w:rsidRPr="009A582F">
        <w:rPr>
          <w:rFonts w:hint="cs"/>
          <w:rtl/>
          <w:lang w:bidi="fa-IR"/>
        </w:rPr>
        <w:t>جدول شماره</w:t>
      </w:r>
      <w:r>
        <w:rPr>
          <w:rFonts w:hint="cs"/>
          <w:rtl/>
          <w:lang w:bidi="fa-IR"/>
        </w:rPr>
        <w:t xml:space="preserve"> 14</w:t>
      </w:r>
      <w:r w:rsidRPr="009A582F">
        <w:rPr>
          <w:rFonts w:hint="cs"/>
          <w:rtl/>
          <w:lang w:bidi="fa-IR"/>
        </w:rPr>
        <w:t xml:space="preserve">: </w:t>
      </w:r>
      <w:r>
        <w:rPr>
          <w:rFonts w:hint="cs"/>
          <w:rtl/>
          <w:lang w:bidi="fa-IR"/>
        </w:rPr>
        <w:t>بارتکفل ازکارافتادگان</w:t>
      </w:r>
      <w:bookmarkEnd w:id="89"/>
    </w:p>
    <w:tbl>
      <w:tblPr>
        <w:tblStyle w:val="GridTable4-Accent1"/>
        <w:bidiVisual/>
        <w:tblW w:w="8860" w:type="dxa"/>
        <w:tblLook w:val="04A0" w:firstRow="1" w:lastRow="0" w:firstColumn="1" w:lastColumn="0" w:noHBand="0" w:noVBand="1"/>
      </w:tblPr>
      <w:tblGrid>
        <w:gridCol w:w="1000"/>
        <w:gridCol w:w="2620"/>
        <w:gridCol w:w="2680"/>
        <w:gridCol w:w="2560"/>
      </w:tblGrid>
      <w:tr w:rsidR="00B828E7" w:rsidRPr="00B828E7" w14:paraId="510055B1" w14:textId="77777777" w:rsidTr="00E16373">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000" w:type="dxa"/>
            <w:hideMark/>
          </w:tcPr>
          <w:p w14:paraId="698E24D1" w14:textId="77777777" w:rsidR="00B828E7" w:rsidRPr="00B828E7" w:rsidRDefault="00B828E7" w:rsidP="00B828E7">
            <w:pPr>
              <w:bidi/>
              <w:jc w:val="center"/>
              <w:rPr>
                <w:rFonts w:ascii="Arial" w:eastAsia="Times New Roman" w:hAnsi="Arial" w:cs="B Nazanin"/>
                <w:b w:val="0"/>
                <w:bCs w:val="0"/>
                <w:color w:val="000000"/>
                <w:lang w:bidi="fa-IR"/>
              </w:rPr>
            </w:pPr>
            <w:r w:rsidRPr="00B828E7">
              <w:rPr>
                <w:rFonts w:ascii="Arial" w:eastAsia="Times New Roman" w:hAnsi="Arial" w:cs="B Nazanin" w:hint="cs"/>
                <w:color w:val="000000"/>
                <w:rtl/>
                <w:lang w:bidi="fa-IR"/>
              </w:rPr>
              <w:t>سال</w:t>
            </w:r>
          </w:p>
        </w:tc>
        <w:tc>
          <w:tcPr>
            <w:tcW w:w="2620" w:type="dxa"/>
            <w:hideMark/>
          </w:tcPr>
          <w:p w14:paraId="0D276768" w14:textId="77777777" w:rsidR="00B828E7" w:rsidRPr="00B828E7" w:rsidRDefault="00B828E7" w:rsidP="00B828E7">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B828E7">
              <w:rPr>
                <w:rFonts w:ascii="Arial" w:eastAsia="Times New Roman" w:hAnsi="Arial" w:cs="B Nazanin" w:hint="cs"/>
                <w:color w:val="000000"/>
                <w:rtl/>
                <w:lang w:bidi="fa-IR"/>
              </w:rPr>
              <w:t>تبعی ازکارافتاده</w:t>
            </w:r>
          </w:p>
        </w:tc>
        <w:tc>
          <w:tcPr>
            <w:tcW w:w="2680" w:type="dxa"/>
            <w:hideMark/>
          </w:tcPr>
          <w:p w14:paraId="3BB6AF76" w14:textId="77777777" w:rsidR="00B828E7" w:rsidRPr="00B828E7" w:rsidRDefault="00B828E7" w:rsidP="00B828E7">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B828E7">
              <w:rPr>
                <w:rFonts w:ascii="Arial" w:eastAsia="Times New Roman" w:hAnsi="Arial" w:cs="B Nazanin" w:hint="cs"/>
                <w:color w:val="000000"/>
                <w:rtl/>
                <w:lang w:bidi="fa-IR"/>
              </w:rPr>
              <w:t xml:space="preserve">ازکارافتاده اصلی </w:t>
            </w:r>
          </w:p>
        </w:tc>
        <w:tc>
          <w:tcPr>
            <w:tcW w:w="2560" w:type="dxa"/>
            <w:hideMark/>
          </w:tcPr>
          <w:p w14:paraId="6A7621EC" w14:textId="77777777" w:rsidR="00B828E7" w:rsidRPr="00B828E7" w:rsidRDefault="00B828E7" w:rsidP="00B828E7">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B828E7">
              <w:rPr>
                <w:rFonts w:ascii="Arial" w:eastAsia="Times New Roman" w:hAnsi="Arial" w:cs="B Nazanin" w:hint="cs"/>
                <w:color w:val="000000"/>
                <w:rtl/>
                <w:lang w:bidi="fa-IR"/>
              </w:rPr>
              <w:t xml:space="preserve">بارتکفل مستمری بگیران  </w:t>
            </w:r>
          </w:p>
        </w:tc>
      </w:tr>
      <w:tr w:rsidR="00B828E7" w:rsidRPr="00B828E7" w14:paraId="10A219D2"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000" w:type="dxa"/>
            <w:hideMark/>
          </w:tcPr>
          <w:p w14:paraId="14E443EA" w14:textId="77777777" w:rsidR="00B828E7" w:rsidRPr="00B828E7" w:rsidRDefault="00B828E7" w:rsidP="00B828E7">
            <w:pPr>
              <w:jc w:val="center"/>
              <w:rPr>
                <w:rFonts w:ascii="Arial" w:eastAsia="Times New Roman" w:hAnsi="Arial" w:cs="B Nazanin"/>
                <w:b w:val="0"/>
                <w:bCs w:val="0"/>
                <w:color w:val="000000"/>
                <w:rtl/>
                <w:lang w:bidi="fa-IR"/>
              </w:rPr>
            </w:pPr>
            <w:r w:rsidRPr="00B828E7">
              <w:rPr>
                <w:rFonts w:ascii="Arial" w:eastAsia="Times New Roman" w:hAnsi="Arial" w:cs="B Nazanin" w:hint="cs"/>
                <w:color w:val="000000"/>
                <w:lang w:bidi="fa-IR"/>
              </w:rPr>
              <w:t>1390</w:t>
            </w:r>
          </w:p>
        </w:tc>
        <w:tc>
          <w:tcPr>
            <w:tcW w:w="2620" w:type="dxa"/>
            <w:hideMark/>
          </w:tcPr>
          <w:p w14:paraId="140E2EF8" w14:textId="77777777" w:rsidR="00B828E7" w:rsidRPr="00B828E7" w:rsidRDefault="00B828E7" w:rsidP="00B828E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B828E7">
              <w:rPr>
                <w:rFonts w:ascii="Arial" w:eastAsia="Times New Roman" w:hAnsi="Arial" w:cs="B Nazanin" w:hint="cs"/>
                <w:color w:val="000000"/>
                <w:lang w:bidi="fa-IR"/>
              </w:rPr>
              <w:t>202,508</w:t>
            </w:r>
          </w:p>
        </w:tc>
        <w:tc>
          <w:tcPr>
            <w:tcW w:w="2680" w:type="dxa"/>
            <w:hideMark/>
          </w:tcPr>
          <w:p w14:paraId="7F2C9417" w14:textId="77777777" w:rsidR="00B828E7" w:rsidRPr="00B828E7" w:rsidRDefault="00B828E7" w:rsidP="00B828E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B828E7">
              <w:rPr>
                <w:rFonts w:ascii="Arial" w:eastAsia="Times New Roman" w:hAnsi="Arial" w:cs="B Nazanin" w:hint="cs"/>
                <w:color w:val="000000"/>
                <w:lang w:bidi="fa-IR"/>
              </w:rPr>
              <w:t>109,340</w:t>
            </w:r>
          </w:p>
        </w:tc>
        <w:tc>
          <w:tcPr>
            <w:tcW w:w="2560" w:type="dxa"/>
            <w:hideMark/>
          </w:tcPr>
          <w:p w14:paraId="6C3A38CE" w14:textId="77777777" w:rsidR="00B828E7" w:rsidRPr="00B828E7" w:rsidRDefault="00B828E7" w:rsidP="00B828E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B828E7">
              <w:rPr>
                <w:rFonts w:ascii="Arial" w:eastAsia="Times New Roman" w:hAnsi="Arial" w:cs="B Nazanin" w:hint="cs"/>
                <w:color w:val="000000"/>
                <w:lang w:bidi="fa-IR"/>
              </w:rPr>
              <w:t>1/9</w:t>
            </w:r>
          </w:p>
        </w:tc>
      </w:tr>
      <w:tr w:rsidR="00B828E7" w:rsidRPr="00B828E7" w14:paraId="119A0AFE"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1000" w:type="dxa"/>
            <w:hideMark/>
          </w:tcPr>
          <w:p w14:paraId="35C53ED1" w14:textId="77777777" w:rsidR="00B828E7" w:rsidRPr="00B828E7" w:rsidRDefault="00B828E7" w:rsidP="00B828E7">
            <w:pPr>
              <w:jc w:val="center"/>
              <w:rPr>
                <w:rFonts w:ascii="Arial" w:eastAsia="Times New Roman" w:hAnsi="Arial" w:cs="B Nazanin"/>
                <w:b w:val="0"/>
                <w:bCs w:val="0"/>
                <w:color w:val="000000"/>
                <w:lang w:bidi="fa-IR"/>
              </w:rPr>
            </w:pPr>
            <w:r w:rsidRPr="00B828E7">
              <w:rPr>
                <w:rFonts w:ascii="Arial" w:eastAsia="Times New Roman" w:hAnsi="Arial" w:cs="B Nazanin" w:hint="cs"/>
                <w:color w:val="000000"/>
                <w:lang w:bidi="fa-IR"/>
              </w:rPr>
              <w:t>1391</w:t>
            </w:r>
          </w:p>
        </w:tc>
        <w:tc>
          <w:tcPr>
            <w:tcW w:w="2620" w:type="dxa"/>
            <w:hideMark/>
          </w:tcPr>
          <w:p w14:paraId="6B07B43C" w14:textId="77777777" w:rsidR="00B828E7" w:rsidRPr="00B828E7" w:rsidRDefault="00B828E7" w:rsidP="00B828E7">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B828E7">
              <w:rPr>
                <w:rFonts w:ascii="Arial" w:eastAsia="Times New Roman" w:hAnsi="Arial" w:cs="B Nazanin" w:hint="cs"/>
                <w:color w:val="000000"/>
                <w:rtl/>
                <w:lang w:bidi="fa-IR"/>
              </w:rPr>
              <w:t>211,265</w:t>
            </w:r>
          </w:p>
        </w:tc>
        <w:tc>
          <w:tcPr>
            <w:tcW w:w="2680" w:type="dxa"/>
            <w:hideMark/>
          </w:tcPr>
          <w:p w14:paraId="219A599C" w14:textId="77777777" w:rsidR="00B828E7" w:rsidRPr="00B828E7" w:rsidRDefault="00B828E7" w:rsidP="00B828E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B828E7">
              <w:rPr>
                <w:rFonts w:ascii="Arial" w:eastAsia="Times New Roman" w:hAnsi="Arial" w:cs="B Nazanin" w:hint="cs"/>
                <w:color w:val="000000"/>
                <w:lang w:bidi="fa-IR"/>
              </w:rPr>
              <w:t>115,085</w:t>
            </w:r>
          </w:p>
        </w:tc>
        <w:tc>
          <w:tcPr>
            <w:tcW w:w="2560" w:type="dxa"/>
            <w:hideMark/>
          </w:tcPr>
          <w:p w14:paraId="396C7A3B" w14:textId="77777777" w:rsidR="00B828E7" w:rsidRPr="00B828E7" w:rsidRDefault="00B828E7" w:rsidP="00B828E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B828E7">
              <w:rPr>
                <w:rFonts w:ascii="Arial" w:eastAsia="Times New Roman" w:hAnsi="Arial" w:cs="B Nazanin" w:hint="cs"/>
                <w:color w:val="000000"/>
                <w:lang w:bidi="fa-IR"/>
              </w:rPr>
              <w:t>1/8</w:t>
            </w:r>
          </w:p>
        </w:tc>
      </w:tr>
      <w:tr w:rsidR="00B828E7" w:rsidRPr="00B828E7" w14:paraId="6411502C"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000" w:type="dxa"/>
            <w:hideMark/>
          </w:tcPr>
          <w:p w14:paraId="5DA478C8" w14:textId="77777777" w:rsidR="00B828E7" w:rsidRPr="00B828E7" w:rsidRDefault="00B828E7" w:rsidP="00B828E7">
            <w:pPr>
              <w:jc w:val="center"/>
              <w:rPr>
                <w:rFonts w:ascii="Arial" w:eastAsia="Times New Roman" w:hAnsi="Arial" w:cs="B Nazanin"/>
                <w:b w:val="0"/>
                <w:bCs w:val="0"/>
                <w:color w:val="000000"/>
                <w:lang w:bidi="fa-IR"/>
              </w:rPr>
            </w:pPr>
            <w:r w:rsidRPr="00B828E7">
              <w:rPr>
                <w:rFonts w:ascii="Arial" w:eastAsia="Times New Roman" w:hAnsi="Arial" w:cs="B Nazanin" w:hint="cs"/>
                <w:color w:val="000000"/>
                <w:lang w:bidi="fa-IR"/>
              </w:rPr>
              <w:t>1392</w:t>
            </w:r>
          </w:p>
        </w:tc>
        <w:tc>
          <w:tcPr>
            <w:tcW w:w="2620" w:type="dxa"/>
            <w:hideMark/>
          </w:tcPr>
          <w:p w14:paraId="09BA6794" w14:textId="77777777" w:rsidR="00B828E7" w:rsidRPr="00B828E7" w:rsidRDefault="00B828E7" w:rsidP="00B828E7">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B828E7">
              <w:rPr>
                <w:rFonts w:ascii="Arial" w:eastAsia="Times New Roman" w:hAnsi="Arial" w:cs="B Nazanin" w:hint="cs"/>
                <w:color w:val="000000"/>
                <w:rtl/>
                <w:lang w:bidi="fa-IR"/>
              </w:rPr>
              <w:t>211,461</w:t>
            </w:r>
          </w:p>
        </w:tc>
        <w:tc>
          <w:tcPr>
            <w:tcW w:w="2680" w:type="dxa"/>
            <w:hideMark/>
          </w:tcPr>
          <w:p w14:paraId="4F2440DA" w14:textId="77777777" w:rsidR="00B828E7" w:rsidRPr="00B828E7" w:rsidRDefault="00B828E7" w:rsidP="00B828E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B828E7">
              <w:rPr>
                <w:rFonts w:ascii="Arial" w:eastAsia="Times New Roman" w:hAnsi="Arial" w:cs="B Nazanin" w:hint="cs"/>
                <w:color w:val="000000"/>
                <w:lang w:bidi="fa-IR"/>
              </w:rPr>
              <w:t>120,550</w:t>
            </w:r>
          </w:p>
        </w:tc>
        <w:tc>
          <w:tcPr>
            <w:tcW w:w="2560" w:type="dxa"/>
            <w:hideMark/>
          </w:tcPr>
          <w:p w14:paraId="3CD8CBDA" w14:textId="77777777" w:rsidR="00B828E7" w:rsidRPr="00B828E7" w:rsidRDefault="00B828E7" w:rsidP="00B828E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B828E7">
              <w:rPr>
                <w:rFonts w:ascii="Arial" w:eastAsia="Times New Roman" w:hAnsi="Arial" w:cs="B Nazanin" w:hint="cs"/>
                <w:color w:val="000000"/>
                <w:lang w:bidi="fa-IR"/>
              </w:rPr>
              <w:t>1/8</w:t>
            </w:r>
          </w:p>
        </w:tc>
      </w:tr>
      <w:tr w:rsidR="00B828E7" w:rsidRPr="00B828E7" w14:paraId="0722E42F"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1000" w:type="dxa"/>
            <w:hideMark/>
          </w:tcPr>
          <w:p w14:paraId="073D89FF" w14:textId="77777777" w:rsidR="00B828E7" w:rsidRPr="00B828E7" w:rsidRDefault="00B828E7" w:rsidP="00B828E7">
            <w:pPr>
              <w:jc w:val="center"/>
              <w:rPr>
                <w:rFonts w:ascii="Arial" w:eastAsia="Times New Roman" w:hAnsi="Arial" w:cs="B Nazanin"/>
                <w:b w:val="0"/>
                <w:bCs w:val="0"/>
                <w:color w:val="000000"/>
                <w:lang w:bidi="fa-IR"/>
              </w:rPr>
            </w:pPr>
            <w:r w:rsidRPr="00B828E7">
              <w:rPr>
                <w:rFonts w:ascii="Arial" w:eastAsia="Times New Roman" w:hAnsi="Arial" w:cs="B Nazanin" w:hint="cs"/>
                <w:color w:val="000000"/>
                <w:lang w:bidi="fa-IR"/>
              </w:rPr>
              <w:t>1393</w:t>
            </w:r>
          </w:p>
        </w:tc>
        <w:tc>
          <w:tcPr>
            <w:tcW w:w="2620" w:type="dxa"/>
            <w:hideMark/>
          </w:tcPr>
          <w:p w14:paraId="5EE39F3A" w14:textId="77777777" w:rsidR="00B828E7" w:rsidRPr="00B828E7" w:rsidRDefault="00B828E7" w:rsidP="00B828E7">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B828E7">
              <w:rPr>
                <w:rFonts w:ascii="Arial" w:eastAsia="Times New Roman" w:hAnsi="Arial" w:cs="B Nazanin" w:hint="cs"/>
                <w:color w:val="000000"/>
                <w:rtl/>
                <w:lang w:bidi="fa-IR"/>
              </w:rPr>
              <w:t>217,261</w:t>
            </w:r>
          </w:p>
        </w:tc>
        <w:tc>
          <w:tcPr>
            <w:tcW w:w="2680" w:type="dxa"/>
            <w:hideMark/>
          </w:tcPr>
          <w:p w14:paraId="5D60589F" w14:textId="77777777" w:rsidR="00B828E7" w:rsidRPr="00B828E7" w:rsidRDefault="00B828E7" w:rsidP="00B828E7">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B828E7">
              <w:rPr>
                <w:rFonts w:ascii="Arial" w:eastAsia="Times New Roman" w:hAnsi="Arial" w:cs="B Nazanin" w:hint="cs"/>
                <w:color w:val="000000"/>
                <w:rtl/>
                <w:lang w:bidi="fa-IR"/>
              </w:rPr>
              <w:t>125,035</w:t>
            </w:r>
          </w:p>
        </w:tc>
        <w:tc>
          <w:tcPr>
            <w:tcW w:w="2560" w:type="dxa"/>
            <w:hideMark/>
          </w:tcPr>
          <w:p w14:paraId="5434C2D2" w14:textId="77777777" w:rsidR="00B828E7" w:rsidRPr="00B828E7" w:rsidRDefault="00B828E7" w:rsidP="00B828E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B828E7">
              <w:rPr>
                <w:rFonts w:ascii="Arial" w:eastAsia="Times New Roman" w:hAnsi="Arial" w:cs="B Nazanin" w:hint="cs"/>
                <w:color w:val="000000"/>
                <w:lang w:bidi="fa-IR"/>
              </w:rPr>
              <w:t>1/7</w:t>
            </w:r>
          </w:p>
        </w:tc>
      </w:tr>
      <w:tr w:rsidR="00B828E7" w:rsidRPr="00B828E7" w14:paraId="6E231085"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000" w:type="dxa"/>
            <w:hideMark/>
          </w:tcPr>
          <w:p w14:paraId="60989625" w14:textId="77777777" w:rsidR="00B828E7" w:rsidRPr="00B828E7" w:rsidRDefault="00B828E7" w:rsidP="00B828E7">
            <w:pPr>
              <w:jc w:val="center"/>
              <w:rPr>
                <w:rFonts w:ascii="Arial" w:eastAsia="Times New Roman" w:hAnsi="Arial" w:cs="B Nazanin"/>
                <w:b w:val="0"/>
                <w:bCs w:val="0"/>
                <w:color w:val="000000"/>
                <w:lang w:bidi="fa-IR"/>
              </w:rPr>
            </w:pPr>
            <w:r w:rsidRPr="00B828E7">
              <w:rPr>
                <w:rFonts w:ascii="Arial" w:eastAsia="Times New Roman" w:hAnsi="Arial" w:cs="B Nazanin" w:hint="cs"/>
                <w:color w:val="000000"/>
                <w:lang w:bidi="fa-IR"/>
              </w:rPr>
              <w:t>1394</w:t>
            </w:r>
          </w:p>
        </w:tc>
        <w:tc>
          <w:tcPr>
            <w:tcW w:w="2620" w:type="dxa"/>
            <w:hideMark/>
          </w:tcPr>
          <w:p w14:paraId="58C4F6B0" w14:textId="77777777" w:rsidR="00B828E7" w:rsidRPr="00B828E7" w:rsidRDefault="00B828E7" w:rsidP="00B828E7">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B828E7">
              <w:rPr>
                <w:rFonts w:ascii="Arial" w:eastAsia="Times New Roman" w:hAnsi="Arial" w:cs="B Nazanin" w:hint="cs"/>
                <w:color w:val="000000"/>
                <w:rtl/>
                <w:lang w:bidi="fa-IR"/>
              </w:rPr>
              <w:t>204,327</w:t>
            </w:r>
          </w:p>
        </w:tc>
        <w:tc>
          <w:tcPr>
            <w:tcW w:w="2680" w:type="dxa"/>
            <w:hideMark/>
          </w:tcPr>
          <w:p w14:paraId="17389156" w14:textId="77777777" w:rsidR="00B828E7" w:rsidRPr="00B828E7" w:rsidRDefault="00B828E7" w:rsidP="00B828E7">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B828E7">
              <w:rPr>
                <w:rFonts w:ascii="Arial" w:eastAsia="Times New Roman" w:hAnsi="Arial" w:cs="B Nazanin" w:hint="cs"/>
                <w:color w:val="000000"/>
                <w:rtl/>
                <w:lang w:bidi="fa-IR"/>
              </w:rPr>
              <w:t>128,817</w:t>
            </w:r>
          </w:p>
        </w:tc>
        <w:tc>
          <w:tcPr>
            <w:tcW w:w="2560" w:type="dxa"/>
            <w:hideMark/>
          </w:tcPr>
          <w:p w14:paraId="702C4A16" w14:textId="77777777" w:rsidR="00B828E7" w:rsidRPr="00B828E7" w:rsidRDefault="00B828E7" w:rsidP="00B828E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B828E7">
              <w:rPr>
                <w:rFonts w:ascii="Arial" w:eastAsia="Times New Roman" w:hAnsi="Arial" w:cs="B Nazanin" w:hint="cs"/>
                <w:color w:val="000000"/>
                <w:lang w:bidi="fa-IR"/>
              </w:rPr>
              <w:t>1/6</w:t>
            </w:r>
          </w:p>
        </w:tc>
      </w:tr>
      <w:tr w:rsidR="00B828E7" w:rsidRPr="00B828E7" w14:paraId="4D9419EA"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1000" w:type="dxa"/>
            <w:hideMark/>
          </w:tcPr>
          <w:p w14:paraId="523DB920" w14:textId="77777777" w:rsidR="00B828E7" w:rsidRPr="00B828E7" w:rsidRDefault="00B828E7" w:rsidP="00B828E7">
            <w:pPr>
              <w:jc w:val="center"/>
              <w:rPr>
                <w:rFonts w:ascii="Arial" w:eastAsia="Times New Roman" w:hAnsi="Arial" w:cs="B Nazanin"/>
                <w:b w:val="0"/>
                <w:bCs w:val="0"/>
                <w:color w:val="000000"/>
                <w:lang w:bidi="fa-IR"/>
              </w:rPr>
            </w:pPr>
            <w:r w:rsidRPr="00B828E7">
              <w:rPr>
                <w:rFonts w:ascii="Arial" w:eastAsia="Times New Roman" w:hAnsi="Arial" w:cs="B Nazanin" w:hint="cs"/>
                <w:color w:val="000000"/>
                <w:lang w:bidi="fa-IR"/>
              </w:rPr>
              <w:t>1395</w:t>
            </w:r>
          </w:p>
        </w:tc>
        <w:tc>
          <w:tcPr>
            <w:tcW w:w="2620" w:type="dxa"/>
            <w:hideMark/>
          </w:tcPr>
          <w:p w14:paraId="24F3CF60" w14:textId="77777777" w:rsidR="00B828E7" w:rsidRPr="00B828E7" w:rsidRDefault="00B828E7" w:rsidP="00B828E7">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B828E7">
              <w:rPr>
                <w:rFonts w:ascii="Arial" w:eastAsia="Times New Roman" w:hAnsi="Arial" w:cs="B Nazanin" w:hint="cs"/>
                <w:color w:val="000000"/>
                <w:rtl/>
                <w:lang w:bidi="fa-IR"/>
              </w:rPr>
              <w:t>209,247</w:t>
            </w:r>
          </w:p>
        </w:tc>
        <w:tc>
          <w:tcPr>
            <w:tcW w:w="2680" w:type="dxa"/>
            <w:hideMark/>
          </w:tcPr>
          <w:p w14:paraId="38676C0B" w14:textId="77777777" w:rsidR="00B828E7" w:rsidRPr="00B828E7" w:rsidRDefault="00B828E7" w:rsidP="00B828E7">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B828E7">
              <w:rPr>
                <w:rFonts w:ascii="Arial" w:eastAsia="Times New Roman" w:hAnsi="Arial" w:cs="B Nazanin" w:hint="cs"/>
                <w:color w:val="000000"/>
                <w:rtl/>
                <w:lang w:bidi="fa-IR"/>
              </w:rPr>
              <w:t>133,607</w:t>
            </w:r>
          </w:p>
        </w:tc>
        <w:tc>
          <w:tcPr>
            <w:tcW w:w="2560" w:type="dxa"/>
            <w:hideMark/>
          </w:tcPr>
          <w:p w14:paraId="72A8B77D" w14:textId="77777777" w:rsidR="00B828E7" w:rsidRPr="00B828E7" w:rsidRDefault="00B828E7" w:rsidP="00B828E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B828E7">
              <w:rPr>
                <w:rFonts w:ascii="Arial" w:eastAsia="Times New Roman" w:hAnsi="Arial" w:cs="B Nazanin" w:hint="cs"/>
                <w:color w:val="000000"/>
                <w:lang w:bidi="fa-IR"/>
              </w:rPr>
              <w:t>1/6</w:t>
            </w:r>
          </w:p>
        </w:tc>
      </w:tr>
      <w:tr w:rsidR="00B828E7" w:rsidRPr="00B828E7" w14:paraId="3265C58E" w14:textId="77777777" w:rsidTr="00E1637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000" w:type="dxa"/>
            <w:hideMark/>
          </w:tcPr>
          <w:p w14:paraId="45B3083D" w14:textId="77777777" w:rsidR="00B828E7" w:rsidRPr="00B828E7" w:rsidRDefault="00B828E7" w:rsidP="00B828E7">
            <w:pPr>
              <w:jc w:val="center"/>
              <w:rPr>
                <w:rFonts w:ascii="Arial" w:eastAsia="Times New Roman" w:hAnsi="Arial" w:cs="B Nazanin"/>
                <w:b w:val="0"/>
                <w:bCs w:val="0"/>
                <w:color w:val="000000"/>
                <w:lang w:bidi="fa-IR"/>
              </w:rPr>
            </w:pPr>
            <w:r w:rsidRPr="00B828E7">
              <w:rPr>
                <w:rFonts w:ascii="Arial" w:eastAsia="Times New Roman" w:hAnsi="Arial" w:cs="B Nazanin" w:hint="cs"/>
                <w:color w:val="000000"/>
                <w:lang w:bidi="fa-IR"/>
              </w:rPr>
              <w:t>1396</w:t>
            </w:r>
          </w:p>
        </w:tc>
        <w:tc>
          <w:tcPr>
            <w:tcW w:w="2620" w:type="dxa"/>
            <w:hideMark/>
          </w:tcPr>
          <w:p w14:paraId="004FEB06" w14:textId="77777777" w:rsidR="00B828E7" w:rsidRPr="00B828E7" w:rsidRDefault="00B828E7" w:rsidP="00B828E7">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B828E7">
              <w:rPr>
                <w:rFonts w:ascii="Arial" w:eastAsia="Times New Roman" w:hAnsi="Arial" w:cs="B Nazanin" w:hint="cs"/>
                <w:color w:val="000000"/>
                <w:rtl/>
                <w:lang w:bidi="fa-IR"/>
              </w:rPr>
              <w:t>211,125</w:t>
            </w:r>
          </w:p>
        </w:tc>
        <w:tc>
          <w:tcPr>
            <w:tcW w:w="2680" w:type="dxa"/>
            <w:hideMark/>
          </w:tcPr>
          <w:p w14:paraId="14F7F703" w14:textId="77777777" w:rsidR="00B828E7" w:rsidRPr="00B828E7" w:rsidRDefault="00B828E7" w:rsidP="00B828E7">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B828E7">
              <w:rPr>
                <w:rFonts w:ascii="Arial" w:eastAsia="Times New Roman" w:hAnsi="Arial" w:cs="B Nazanin" w:hint="cs"/>
                <w:color w:val="000000"/>
                <w:rtl/>
                <w:lang w:bidi="fa-IR"/>
              </w:rPr>
              <w:t>137,866</w:t>
            </w:r>
          </w:p>
        </w:tc>
        <w:tc>
          <w:tcPr>
            <w:tcW w:w="2560" w:type="dxa"/>
            <w:hideMark/>
          </w:tcPr>
          <w:p w14:paraId="07CBD98E" w14:textId="77777777" w:rsidR="00B828E7" w:rsidRPr="00B828E7" w:rsidRDefault="00B828E7" w:rsidP="00B828E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B828E7">
              <w:rPr>
                <w:rFonts w:ascii="Arial" w:eastAsia="Times New Roman" w:hAnsi="Arial" w:cs="B Nazanin" w:hint="cs"/>
                <w:color w:val="000000"/>
                <w:lang w:bidi="fa-IR"/>
              </w:rPr>
              <w:t>1/5</w:t>
            </w:r>
          </w:p>
        </w:tc>
      </w:tr>
      <w:tr w:rsidR="00B828E7" w:rsidRPr="00B828E7" w14:paraId="7C16403C"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1000" w:type="dxa"/>
            <w:hideMark/>
          </w:tcPr>
          <w:p w14:paraId="0558A1A0" w14:textId="77777777" w:rsidR="00B828E7" w:rsidRPr="00B828E7" w:rsidRDefault="00B828E7" w:rsidP="00B828E7">
            <w:pPr>
              <w:jc w:val="center"/>
              <w:rPr>
                <w:rFonts w:ascii="Arial" w:eastAsia="Times New Roman" w:hAnsi="Arial" w:cs="B Nazanin"/>
                <w:b w:val="0"/>
                <w:bCs w:val="0"/>
                <w:color w:val="000000"/>
                <w:lang w:bidi="fa-IR"/>
              </w:rPr>
            </w:pPr>
            <w:r w:rsidRPr="00B828E7">
              <w:rPr>
                <w:rFonts w:ascii="Arial" w:eastAsia="Times New Roman" w:hAnsi="Arial" w:cs="B Nazanin" w:hint="cs"/>
                <w:color w:val="000000"/>
                <w:lang w:bidi="fa-IR"/>
              </w:rPr>
              <w:t>1397</w:t>
            </w:r>
          </w:p>
        </w:tc>
        <w:tc>
          <w:tcPr>
            <w:tcW w:w="2620" w:type="dxa"/>
            <w:hideMark/>
          </w:tcPr>
          <w:p w14:paraId="343D364A" w14:textId="77777777" w:rsidR="00B828E7" w:rsidRPr="00B828E7" w:rsidRDefault="00B828E7" w:rsidP="00B828E7">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B828E7">
              <w:rPr>
                <w:rFonts w:ascii="Arial" w:eastAsia="Times New Roman" w:hAnsi="Arial" w:cs="B Nazanin" w:hint="cs"/>
                <w:color w:val="000000"/>
                <w:rtl/>
                <w:lang w:bidi="fa-IR"/>
              </w:rPr>
              <w:t>214,695</w:t>
            </w:r>
          </w:p>
        </w:tc>
        <w:tc>
          <w:tcPr>
            <w:tcW w:w="2680" w:type="dxa"/>
            <w:hideMark/>
          </w:tcPr>
          <w:p w14:paraId="2B589372" w14:textId="77777777" w:rsidR="00B828E7" w:rsidRPr="00B828E7" w:rsidRDefault="00B828E7" w:rsidP="00B828E7">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B828E7">
              <w:rPr>
                <w:rFonts w:ascii="Arial" w:eastAsia="Times New Roman" w:hAnsi="Arial" w:cs="B Nazanin" w:hint="cs"/>
                <w:color w:val="000000"/>
                <w:rtl/>
                <w:lang w:bidi="fa-IR"/>
              </w:rPr>
              <w:t>141,830</w:t>
            </w:r>
          </w:p>
        </w:tc>
        <w:tc>
          <w:tcPr>
            <w:tcW w:w="2560" w:type="dxa"/>
            <w:hideMark/>
          </w:tcPr>
          <w:p w14:paraId="001D38BC" w14:textId="77777777" w:rsidR="00B828E7" w:rsidRPr="00B828E7" w:rsidRDefault="00B828E7" w:rsidP="00B828E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B828E7">
              <w:rPr>
                <w:rFonts w:ascii="Arial" w:eastAsia="Times New Roman" w:hAnsi="Arial" w:cs="B Nazanin" w:hint="cs"/>
                <w:color w:val="000000"/>
                <w:lang w:bidi="fa-IR"/>
              </w:rPr>
              <w:t>1/5</w:t>
            </w:r>
          </w:p>
        </w:tc>
      </w:tr>
      <w:tr w:rsidR="00B828E7" w:rsidRPr="00B828E7" w14:paraId="1D6968C4"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000" w:type="dxa"/>
            <w:hideMark/>
          </w:tcPr>
          <w:p w14:paraId="7CAB49FC" w14:textId="77777777" w:rsidR="00B828E7" w:rsidRPr="00B828E7" w:rsidRDefault="00B828E7" w:rsidP="00B828E7">
            <w:pPr>
              <w:jc w:val="center"/>
              <w:rPr>
                <w:rFonts w:ascii="Arial" w:eastAsia="Times New Roman" w:hAnsi="Arial" w:cs="B Nazanin"/>
                <w:b w:val="0"/>
                <w:bCs w:val="0"/>
                <w:color w:val="000000"/>
                <w:lang w:bidi="fa-IR"/>
              </w:rPr>
            </w:pPr>
            <w:r w:rsidRPr="00B828E7">
              <w:rPr>
                <w:rFonts w:ascii="Arial" w:eastAsia="Times New Roman" w:hAnsi="Arial" w:cs="B Nazanin" w:hint="cs"/>
                <w:color w:val="000000"/>
                <w:lang w:bidi="fa-IR"/>
              </w:rPr>
              <w:t>1398</w:t>
            </w:r>
          </w:p>
        </w:tc>
        <w:tc>
          <w:tcPr>
            <w:tcW w:w="2620" w:type="dxa"/>
            <w:hideMark/>
          </w:tcPr>
          <w:p w14:paraId="52425171" w14:textId="77777777" w:rsidR="00B828E7" w:rsidRPr="00B828E7" w:rsidRDefault="00B828E7" w:rsidP="00B828E7">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B828E7">
              <w:rPr>
                <w:rFonts w:ascii="Arial" w:eastAsia="Times New Roman" w:hAnsi="Arial" w:cs="B Nazanin" w:hint="cs"/>
                <w:color w:val="000000"/>
                <w:rtl/>
                <w:lang w:bidi="fa-IR"/>
              </w:rPr>
              <w:t>214,634</w:t>
            </w:r>
          </w:p>
        </w:tc>
        <w:tc>
          <w:tcPr>
            <w:tcW w:w="2680" w:type="dxa"/>
            <w:hideMark/>
          </w:tcPr>
          <w:p w14:paraId="553B307E" w14:textId="77777777" w:rsidR="00B828E7" w:rsidRPr="00B828E7" w:rsidRDefault="00B828E7" w:rsidP="00B828E7">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B828E7">
              <w:rPr>
                <w:rFonts w:ascii="Arial" w:eastAsia="Times New Roman" w:hAnsi="Arial" w:cs="B Nazanin" w:hint="cs"/>
                <w:color w:val="000000"/>
                <w:rtl/>
                <w:lang w:bidi="fa-IR"/>
              </w:rPr>
              <w:t>144,021</w:t>
            </w:r>
          </w:p>
        </w:tc>
        <w:tc>
          <w:tcPr>
            <w:tcW w:w="2560" w:type="dxa"/>
            <w:hideMark/>
          </w:tcPr>
          <w:p w14:paraId="5AC046CF" w14:textId="77777777" w:rsidR="00B828E7" w:rsidRPr="00B828E7" w:rsidRDefault="00B828E7" w:rsidP="00B828E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B828E7">
              <w:rPr>
                <w:rFonts w:ascii="Arial" w:eastAsia="Times New Roman" w:hAnsi="Arial" w:cs="B Nazanin" w:hint="cs"/>
                <w:color w:val="000000"/>
                <w:lang w:bidi="fa-IR"/>
              </w:rPr>
              <w:t>1/5</w:t>
            </w:r>
          </w:p>
        </w:tc>
      </w:tr>
      <w:tr w:rsidR="00B828E7" w:rsidRPr="00B828E7" w14:paraId="654ABC89"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1000" w:type="dxa"/>
            <w:hideMark/>
          </w:tcPr>
          <w:p w14:paraId="6FE4DA74" w14:textId="77777777" w:rsidR="00B828E7" w:rsidRPr="00B828E7" w:rsidRDefault="00B828E7" w:rsidP="00B828E7">
            <w:pPr>
              <w:jc w:val="center"/>
              <w:rPr>
                <w:rFonts w:ascii="Arial" w:eastAsia="Times New Roman" w:hAnsi="Arial" w:cs="B Nazanin"/>
                <w:b w:val="0"/>
                <w:bCs w:val="0"/>
                <w:color w:val="000000"/>
                <w:lang w:bidi="fa-IR"/>
              </w:rPr>
            </w:pPr>
            <w:r w:rsidRPr="00B828E7">
              <w:rPr>
                <w:rFonts w:ascii="Arial" w:eastAsia="Times New Roman" w:hAnsi="Arial" w:cs="B Nazanin" w:hint="cs"/>
                <w:color w:val="000000"/>
                <w:lang w:bidi="fa-IR"/>
              </w:rPr>
              <w:t>1399</w:t>
            </w:r>
          </w:p>
        </w:tc>
        <w:tc>
          <w:tcPr>
            <w:tcW w:w="2620" w:type="dxa"/>
            <w:hideMark/>
          </w:tcPr>
          <w:p w14:paraId="399D7745" w14:textId="77777777" w:rsidR="00B828E7" w:rsidRPr="00B828E7" w:rsidRDefault="00B828E7" w:rsidP="00B828E7">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B828E7">
              <w:rPr>
                <w:rFonts w:ascii="Arial" w:eastAsia="Times New Roman" w:hAnsi="Arial" w:cs="B Nazanin" w:hint="cs"/>
                <w:color w:val="000000"/>
                <w:rtl/>
                <w:lang w:bidi="fa-IR"/>
              </w:rPr>
              <w:t>198,602</w:t>
            </w:r>
          </w:p>
        </w:tc>
        <w:tc>
          <w:tcPr>
            <w:tcW w:w="2680" w:type="dxa"/>
            <w:hideMark/>
          </w:tcPr>
          <w:p w14:paraId="68F577E4" w14:textId="77777777" w:rsidR="00B828E7" w:rsidRPr="00B828E7" w:rsidRDefault="00B828E7" w:rsidP="00B828E7">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B828E7">
              <w:rPr>
                <w:rFonts w:ascii="Arial" w:eastAsia="Times New Roman" w:hAnsi="Arial" w:cs="B Nazanin" w:hint="cs"/>
                <w:color w:val="000000"/>
                <w:rtl/>
                <w:lang w:bidi="fa-IR"/>
              </w:rPr>
              <w:t>141,558</w:t>
            </w:r>
          </w:p>
        </w:tc>
        <w:tc>
          <w:tcPr>
            <w:tcW w:w="2560" w:type="dxa"/>
            <w:hideMark/>
          </w:tcPr>
          <w:p w14:paraId="2C056043" w14:textId="77777777" w:rsidR="00B828E7" w:rsidRPr="00B828E7" w:rsidRDefault="00B828E7" w:rsidP="00B828E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B828E7">
              <w:rPr>
                <w:rFonts w:ascii="Arial" w:eastAsia="Times New Roman" w:hAnsi="Arial" w:cs="B Nazanin" w:hint="cs"/>
                <w:color w:val="000000"/>
                <w:lang w:bidi="fa-IR"/>
              </w:rPr>
              <w:t>1/4</w:t>
            </w:r>
          </w:p>
        </w:tc>
      </w:tr>
      <w:tr w:rsidR="00B828E7" w:rsidRPr="00B828E7" w14:paraId="26711D07"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000" w:type="dxa"/>
            <w:hideMark/>
          </w:tcPr>
          <w:p w14:paraId="7F2FB792" w14:textId="77777777" w:rsidR="00B828E7" w:rsidRPr="00B828E7" w:rsidRDefault="00B828E7" w:rsidP="00B828E7">
            <w:pPr>
              <w:jc w:val="center"/>
              <w:rPr>
                <w:rFonts w:ascii="Arial" w:eastAsia="Times New Roman" w:hAnsi="Arial" w:cs="B Nazanin"/>
                <w:b w:val="0"/>
                <w:bCs w:val="0"/>
                <w:color w:val="000000"/>
                <w:lang w:bidi="fa-IR"/>
              </w:rPr>
            </w:pPr>
            <w:r w:rsidRPr="00B828E7">
              <w:rPr>
                <w:rFonts w:ascii="Arial" w:eastAsia="Times New Roman" w:hAnsi="Arial" w:cs="B Nazanin" w:hint="cs"/>
                <w:color w:val="000000"/>
                <w:lang w:bidi="fa-IR"/>
              </w:rPr>
              <w:t>1400</w:t>
            </w:r>
          </w:p>
        </w:tc>
        <w:tc>
          <w:tcPr>
            <w:tcW w:w="2620" w:type="dxa"/>
            <w:hideMark/>
          </w:tcPr>
          <w:p w14:paraId="64A25A24" w14:textId="77777777" w:rsidR="00B828E7" w:rsidRPr="00B828E7" w:rsidRDefault="00B828E7" w:rsidP="00B828E7">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B828E7">
              <w:rPr>
                <w:rFonts w:ascii="Arial" w:eastAsia="Times New Roman" w:hAnsi="Arial" w:cs="B Nazanin" w:hint="cs"/>
                <w:color w:val="000000"/>
                <w:rtl/>
                <w:lang w:bidi="fa-IR"/>
              </w:rPr>
              <w:t>193,097</w:t>
            </w:r>
          </w:p>
        </w:tc>
        <w:tc>
          <w:tcPr>
            <w:tcW w:w="2680" w:type="dxa"/>
            <w:hideMark/>
          </w:tcPr>
          <w:p w14:paraId="43690BE4" w14:textId="77777777" w:rsidR="00B828E7" w:rsidRPr="00B828E7" w:rsidRDefault="00B828E7" w:rsidP="00B828E7">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B828E7">
              <w:rPr>
                <w:rFonts w:ascii="Arial" w:eastAsia="Times New Roman" w:hAnsi="Arial" w:cs="B Nazanin" w:hint="cs"/>
                <w:color w:val="000000"/>
                <w:rtl/>
                <w:lang w:bidi="fa-IR"/>
              </w:rPr>
              <w:t>142,228</w:t>
            </w:r>
          </w:p>
        </w:tc>
        <w:tc>
          <w:tcPr>
            <w:tcW w:w="2560" w:type="dxa"/>
            <w:hideMark/>
          </w:tcPr>
          <w:p w14:paraId="2FFA0A7D" w14:textId="77777777" w:rsidR="00B828E7" w:rsidRPr="00B828E7" w:rsidRDefault="00B828E7" w:rsidP="00B828E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B828E7">
              <w:rPr>
                <w:rFonts w:ascii="Arial" w:eastAsia="Times New Roman" w:hAnsi="Arial" w:cs="B Nazanin" w:hint="cs"/>
                <w:color w:val="000000"/>
                <w:lang w:bidi="fa-IR"/>
              </w:rPr>
              <w:t>1/4</w:t>
            </w:r>
          </w:p>
        </w:tc>
      </w:tr>
      <w:tr w:rsidR="00B828E7" w:rsidRPr="00B828E7" w14:paraId="6A6FA200"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1000" w:type="dxa"/>
            <w:hideMark/>
          </w:tcPr>
          <w:p w14:paraId="5C73512F" w14:textId="77777777" w:rsidR="00B828E7" w:rsidRPr="00B828E7" w:rsidRDefault="00B828E7" w:rsidP="00B828E7">
            <w:pPr>
              <w:jc w:val="center"/>
              <w:rPr>
                <w:rFonts w:ascii="Arial" w:eastAsia="Times New Roman" w:hAnsi="Arial" w:cs="B Nazanin"/>
                <w:b w:val="0"/>
                <w:bCs w:val="0"/>
                <w:color w:val="000000"/>
                <w:lang w:bidi="fa-IR"/>
              </w:rPr>
            </w:pPr>
            <w:r w:rsidRPr="00B828E7">
              <w:rPr>
                <w:rFonts w:ascii="Arial" w:eastAsia="Times New Roman" w:hAnsi="Arial" w:cs="B Nazanin" w:hint="cs"/>
                <w:color w:val="000000"/>
                <w:lang w:bidi="fa-IR"/>
              </w:rPr>
              <w:t>1401</w:t>
            </w:r>
          </w:p>
        </w:tc>
        <w:tc>
          <w:tcPr>
            <w:tcW w:w="2620" w:type="dxa"/>
            <w:hideMark/>
          </w:tcPr>
          <w:p w14:paraId="4EFE6864" w14:textId="77777777" w:rsidR="00B828E7" w:rsidRPr="00B828E7" w:rsidRDefault="00B828E7" w:rsidP="00B828E7">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B828E7">
              <w:rPr>
                <w:rFonts w:ascii="Arial" w:eastAsia="Times New Roman" w:hAnsi="Arial" w:cs="B Nazanin" w:hint="cs"/>
                <w:color w:val="000000"/>
                <w:rtl/>
                <w:lang w:bidi="fa-IR"/>
              </w:rPr>
              <w:t>200,244</w:t>
            </w:r>
          </w:p>
        </w:tc>
        <w:tc>
          <w:tcPr>
            <w:tcW w:w="2680" w:type="dxa"/>
            <w:hideMark/>
          </w:tcPr>
          <w:p w14:paraId="10F7A8E3" w14:textId="77777777" w:rsidR="00B828E7" w:rsidRPr="00B828E7" w:rsidRDefault="00B828E7" w:rsidP="00B828E7">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B828E7">
              <w:rPr>
                <w:rFonts w:ascii="Arial" w:eastAsia="Times New Roman" w:hAnsi="Arial" w:cs="B Nazanin" w:hint="cs"/>
                <w:color w:val="000000"/>
                <w:rtl/>
                <w:lang w:bidi="fa-IR"/>
              </w:rPr>
              <w:t>145,594</w:t>
            </w:r>
          </w:p>
        </w:tc>
        <w:tc>
          <w:tcPr>
            <w:tcW w:w="2560" w:type="dxa"/>
            <w:hideMark/>
          </w:tcPr>
          <w:p w14:paraId="0816B6CE" w14:textId="77777777" w:rsidR="00B828E7" w:rsidRPr="00B828E7" w:rsidRDefault="00B828E7" w:rsidP="00B828E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B828E7">
              <w:rPr>
                <w:rFonts w:ascii="Arial" w:eastAsia="Times New Roman" w:hAnsi="Arial" w:cs="B Nazanin" w:hint="cs"/>
                <w:color w:val="000000"/>
                <w:lang w:bidi="fa-IR"/>
              </w:rPr>
              <w:t>1/4</w:t>
            </w:r>
          </w:p>
        </w:tc>
      </w:tr>
      <w:tr w:rsidR="00B828E7" w:rsidRPr="00B828E7" w14:paraId="0E5103F1"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000" w:type="dxa"/>
            <w:hideMark/>
          </w:tcPr>
          <w:p w14:paraId="57A6B76F" w14:textId="77777777" w:rsidR="00B828E7" w:rsidRPr="00B828E7" w:rsidRDefault="00B828E7" w:rsidP="00B828E7">
            <w:pPr>
              <w:jc w:val="center"/>
              <w:rPr>
                <w:rFonts w:ascii="Arial" w:eastAsia="Times New Roman" w:hAnsi="Arial" w:cs="B Nazanin"/>
                <w:b w:val="0"/>
                <w:bCs w:val="0"/>
                <w:color w:val="000000"/>
                <w:lang w:bidi="fa-IR"/>
              </w:rPr>
            </w:pPr>
            <w:r w:rsidRPr="00B828E7">
              <w:rPr>
                <w:rFonts w:ascii="Arial" w:eastAsia="Times New Roman" w:hAnsi="Arial" w:cs="B Nazanin" w:hint="cs"/>
                <w:color w:val="000000"/>
                <w:lang w:bidi="fa-IR"/>
              </w:rPr>
              <w:t>1402</w:t>
            </w:r>
          </w:p>
        </w:tc>
        <w:tc>
          <w:tcPr>
            <w:tcW w:w="2620" w:type="dxa"/>
            <w:hideMark/>
          </w:tcPr>
          <w:p w14:paraId="31D80A92" w14:textId="77777777" w:rsidR="00B828E7" w:rsidRPr="00B828E7" w:rsidRDefault="00B828E7" w:rsidP="00B828E7">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B828E7">
              <w:rPr>
                <w:rFonts w:ascii="Arial" w:eastAsia="Times New Roman" w:hAnsi="Arial" w:cs="B Nazanin" w:hint="cs"/>
                <w:color w:val="000000"/>
                <w:rtl/>
                <w:lang w:bidi="fa-IR"/>
              </w:rPr>
              <w:t>203,817</w:t>
            </w:r>
          </w:p>
        </w:tc>
        <w:tc>
          <w:tcPr>
            <w:tcW w:w="2680" w:type="dxa"/>
            <w:hideMark/>
          </w:tcPr>
          <w:p w14:paraId="481A566F" w14:textId="77777777" w:rsidR="00B828E7" w:rsidRPr="00B828E7" w:rsidRDefault="00B828E7" w:rsidP="00B828E7">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B828E7">
              <w:rPr>
                <w:rFonts w:ascii="Arial" w:eastAsia="Times New Roman" w:hAnsi="Arial" w:cs="B Nazanin" w:hint="cs"/>
                <w:color w:val="000000"/>
                <w:rtl/>
                <w:lang w:bidi="fa-IR"/>
              </w:rPr>
              <w:t>147,307</w:t>
            </w:r>
          </w:p>
        </w:tc>
        <w:tc>
          <w:tcPr>
            <w:tcW w:w="2560" w:type="dxa"/>
            <w:hideMark/>
          </w:tcPr>
          <w:p w14:paraId="3572C088" w14:textId="77777777" w:rsidR="00B828E7" w:rsidRPr="00B828E7" w:rsidRDefault="00B828E7" w:rsidP="00B828E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B828E7">
              <w:rPr>
                <w:rFonts w:ascii="Arial" w:eastAsia="Times New Roman" w:hAnsi="Arial" w:cs="B Nazanin" w:hint="cs"/>
                <w:color w:val="000000"/>
                <w:lang w:bidi="fa-IR"/>
              </w:rPr>
              <w:t>1/4</w:t>
            </w:r>
          </w:p>
        </w:tc>
      </w:tr>
    </w:tbl>
    <w:p w14:paraId="1DCEF227" w14:textId="79C139F3" w:rsidR="0085304A" w:rsidRDefault="0085304A" w:rsidP="00B828E7">
      <w:pPr>
        <w:tabs>
          <w:tab w:val="right" w:pos="571"/>
        </w:tabs>
        <w:bidi/>
        <w:spacing w:after="0"/>
        <w:jc w:val="mediumKashida"/>
        <w:rPr>
          <w:rFonts w:cs="B Nazanin"/>
          <w:sz w:val="24"/>
          <w:szCs w:val="24"/>
          <w:rtl/>
          <w:lang w:bidi="fa-IR"/>
        </w:rPr>
      </w:pPr>
      <w:r w:rsidRPr="001711AE">
        <w:rPr>
          <w:rFonts w:cs="B Nazanin" w:hint="cs"/>
          <w:sz w:val="24"/>
          <w:szCs w:val="24"/>
          <w:rtl/>
          <w:lang w:bidi="fa-IR"/>
        </w:rPr>
        <w:t>مأخذ</w:t>
      </w:r>
      <w:r w:rsidRPr="009A582F">
        <w:rPr>
          <w:rFonts w:cs="B Nazanin" w:hint="cs"/>
          <w:sz w:val="24"/>
          <w:szCs w:val="24"/>
          <w:rtl/>
          <w:lang w:bidi="fa-IR"/>
        </w:rPr>
        <w:t>: سالنامه آماری سازمان</w:t>
      </w:r>
    </w:p>
    <w:p w14:paraId="4396121F" w14:textId="6F42116A" w:rsidR="009E3B56" w:rsidRDefault="009E3B56">
      <w:pPr>
        <w:rPr>
          <w:rFonts w:cs="B Nazanin"/>
          <w:sz w:val="24"/>
          <w:szCs w:val="24"/>
          <w:lang w:bidi="fa-IR"/>
        </w:rPr>
      </w:pPr>
      <w:r>
        <w:rPr>
          <w:rFonts w:cs="B Nazanin"/>
          <w:sz w:val="24"/>
          <w:szCs w:val="24"/>
          <w:rtl/>
          <w:lang w:bidi="fa-IR"/>
        </w:rPr>
        <w:br w:type="page"/>
      </w:r>
    </w:p>
    <w:p w14:paraId="00777912" w14:textId="330B722B" w:rsidR="00392B1C" w:rsidRPr="00EB6B1E" w:rsidRDefault="00EB6B1E" w:rsidP="00AF2F67">
      <w:pPr>
        <w:pStyle w:val="Heading2"/>
        <w:rPr>
          <w:rtl/>
        </w:rPr>
      </w:pPr>
      <w:bookmarkStart w:id="90" w:name="_Toc117320781"/>
      <w:bookmarkStart w:id="91" w:name="_Toc117321529"/>
      <w:bookmarkStart w:id="92" w:name="_Toc117321669"/>
      <w:bookmarkStart w:id="93" w:name="_Toc117412503"/>
      <w:r w:rsidRPr="00EB6B1E">
        <w:lastRenderedPageBreak/>
        <w:t>3</w:t>
      </w:r>
      <w:r w:rsidR="00392B1C" w:rsidRPr="00EB6B1E">
        <w:rPr>
          <w:rFonts w:hint="cs"/>
          <w:rtl/>
        </w:rPr>
        <w:t>-</w:t>
      </w:r>
      <w:r w:rsidR="00D10CD1">
        <w:t>4</w:t>
      </w:r>
      <w:r w:rsidR="00392B1C" w:rsidRPr="00EB6B1E">
        <w:rPr>
          <w:rFonts w:hint="cs"/>
          <w:rtl/>
        </w:rPr>
        <w:t>: بارتکفل فوتی ها</w:t>
      </w:r>
      <w:bookmarkEnd w:id="90"/>
      <w:bookmarkEnd w:id="91"/>
      <w:bookmarkEnd w:id="92"/>
      <w:bookmarkEnd w:id="93"/>
    </w:p>
    <w:p w14:paraId="5192FA68" w14:textId="7B4EC14E" w:rsidR="00392B1C" w:rsidRDefault="00392B1C" w:rsidP="00392B1C">
      <w:pPr>
        <w:bidi/>
        <w:spacing w:before="240"/>
        <w:ind w:left="4"/>
        <w:jc w:val="both"/>
        <w:rPr>
          <w:rFonts w:eastAsiaTheme="minorEastAsia" w:cs="B Nazanin"/>
          <w:sz w:val="24"/>
          <w:szCs w:val="24"/>
          <w:rtl/>
          <w:lang w:bidi="fa-IR"/>
        </w:rPr>
      </w:pPr>
      <w:bookmarkStart w:id="94" w:name="_Hlk116908577"/>
      <w:r>
        <w:rPr>
          <w:rFonts w:eastAsiaTheme="minorEastAsia" w:cs="B Nazanin" w:hint="cs"/>
          <w:sz w:val="24"/>
          <w:szCs w:val="24"/>
          <w:rtl/>
          <w:lang w:bidi="fa-IR"/>
        </w:rPr>
        <w:t xml:space="preserve">این شاخص حاصل تقسیم بازماندگان  به پرونده های فوت شدگان می باشد. سیر تغییرات این شاخص در </w:t>
      </w:r>
      <w:r w:rsidR="00961B39">
        <w:rPr>
          <w:rFonts w:eastAsiaTheme="minorEastAsia" w:cs="B Nazanin"/>
          <w:sz w:val="24"/>
          <w:szCs w:val="24"/>
          <w:lang w:bidi="fa-IR"/>
        </w:rPr>
        <w:t>1</w:t>
      </w:r>
      <w:r w:rsidR="000B26EC">
        <w:rPr>
          <w:rFonts w:eastAsiaTheme="minorEastAsia" w:cs="B Nazanin"/>
          <w:sz w:val="24"/>
          <w:szCs w:val="24"/>
          <w:lang w:bidi="fa-IR"/>
        </w:rPr>
        <w:t>3</w:t>
      </w:r>
      <w:r>
        <w:rPr>
          <w:rFonts w:eastAsiaTheme="minorEastAsia" w:cs="B Nazanin" w:hint="cs"/>
          <w:sz w:val="24"/>
          <w:szCs w:val="24"/>
          <w:rtl/>
          <w:lang w:bidi="fa-IR"/>
        </w:rPr>
        <w:t xml:space="preserve"> سال اخیر به شرح جدول ذیل ارائه گردیده است. </w:t>
      </w:r>
    </w:p>
    <w:p w14:paraId="3CF5ED99" w14:textId="28DE55DD" w:rsidR="00392B1C" w:rsidRDefault="00392B1C" w:rsidP="00D030BA">
      <w:pPr>
        <w:pStyle w:val="Heading3"/>
        <w:rPr>
          <w:rtl/>
          <w:lang w:bidi="fa-IR"/>
        </w:rPr>
      </w:pPr>
      <w:bookmarkStart w:id="95" w:name="_Toc117412504"/>
      <w:bookmarkStart w:id="96" w:name="_Hlk116908679"/>
      <w:bookmarkEnd w:id="94"/>
      <w:r w:rsidRPr="009A582F">
        <w:rPr>
          <w:rFonts w:hint="cs"/>
          <w:rtl/>
          <w:lang w:bidi="fa-IR"/>
        </w:rPr>
        <w:t>جدول شماره</w:t>
      </w:r>
      <w:r>
        <w:rPr>
          <w:rFonts w:hint="cs"/>
          <w:rtl/>
          <w:lang w:bidi="fa-IR"/>
        </w:rPr>
        <w:t xml:space="preserve"> 15</w:t>
      </w:r>
      <w:r w:rsidRPr="009A582F">
        <w:rPr>
          <w:rFonts w:hint="cs"/>
          <w:rtl/>
          <w:lang w:bidi="fa-IR"/>
        </w:rPr>
        <w:t xml:space="preserve">: </w:t>
      </w:r>
      <w:r>
        <w:rPr>
          <w:rFonts w:hint="cs"/>
          <w:rtl/>
          <w:lang w:bidi="fa-IR"/>
        </w:rPr>
        <w:t>بارتکفل فوتی ها</w:t>
      </w:r>
      <w:bookmarkEnd w:id="95"/>
    </w:p>
    <w:tbl>
      <w:tblPr>
        <w:tblStyle w:val="GridTable4-Accent1"/>
        <w:bidiVisual/>
        <w:tblW w:w="8860" w:type="dxa"/>
        <w:tblLook w:val="04A0" w:firstRow="1" w:lastRow="0" w:firstColumn="1" w:lastColumn="0" w:noHBand="0" w:noVBand="1"/>
      </w:tblPr>
      <w:tblGrid>
        <w:gridCol w:w="1000"/>
        <w:gridCol w:w="2620"/>
        <w:gridCol w:w="2680"/>
        <w:gridCol w:w="2560"/>
      </w:tblGrid>
      <w:tr w:rsidR="007E5A83" w:rsidRPr="007E5A83" w14:paraId="0F7D01FE" w14:textId="77777777" w:rsidTr="00E16373">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000" w:type="dxa"/>
            <w:hideMark/>
          </w:tcPr>
          <w:p w14:paraId="5643A344" w14:textId="77777777" w:rsidR="007E5A83" w:rsidRPr="007E5A83" w:rsidRDefault="007E5A83" w:rsidP="007E5A83">
            <w:pPr>
              <w:bidi/>
              <w:jc w:val="center"/>
              <w:rPr>
                <w:rFonts w:ascii="Arial" w:eastAsia="Times New Roman" w:hAnsi="Arial" w:cs="B Nazanin"/>
                <w:b w:val="0"/>
                <w:bCs w:val="0"/>
                <w:color w:val="000000"/>
                <w:lang w:bidi="fa-IR"/>
              </w:rPr>
            </w:pPr>
            <w:r w:rsidRPr="007E5A83">
              <w:rPr>
                <w:rFonts w:ascii="Arial" w:eastAsia="Times New Roman" w:hAnsi="Arial" w:cs="B Nazanin" w:hint="cs"/>
                <w:color w:val="000000"/>
                <w:rtl/>
                <w:lang w:bidi="fa-IR"/>
              </w:rPr>
              <w:t>سال</w:t>
            </w:r>
          </w:p>
        </w:tc>
        <w:tc>
          <w:tcPr>
            <w:tcW w:w="2620" w:type="dxa"/>
            <w:hideMark/>
          </w:tcPr>
          <w:p w14:paraId="7BDB4FED" w14:textId="77777777" w:rsidR="007E5A83" w:rsidRPr="007E5A83" w:rsidRDefault="007E5A83" w:rsidP="007E5A83">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7E5A83">
              <w:rPr>
                <w:rFonts w:ascii="Arial" w:eastAsia="Times New Roman" w:hAnsi="Arial" w:cs="B Nazanin" w:hint="cs"/>
                <w:color w:val="000000"/>
                <w:rtl/>
                <w:lang w:bidi="fa-IR"/>
              </w:rPr>
              <w:t>بازماندگان</w:t>
            </w:r>
          </w:p>
        </w:tc>
        <w:tc>
          <w:tcPr>
            <w:tcW w:w="2680" w:type="dxa"/>
            <w:hideMark/>
          </w:tcPr>
          <w:p w14:paraId="27962A57" w14:textId="77777777" w:rsidR="007E5A83" w:rsidRPr="007E5A83" w:rsidRDefault="007E5A83" w:rsidP="007E5A83">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7E5A83">
              <w:rPr>
                <w:rFonts w:ascii="Arial" w:eastAsia="Times New Roman" w:hAnsi="Arial" w:cs="B Nazanin" w:hint="cs"/>
                <w:color w:val="000000"/>
                <w:rtl/>
                <w:lang w:bidi="fa-IR"/>
              </w:rPr>
              <w:t>تعداد فوتی ها</w:t>
            </w:r>
          </w:p>
        </w:tc>
        <w:tc>
          <w:tcPr>
            <w:tcW w:w="2560" w:type="dxa"/>
            <w:hideMark/>
          </w:tcPr>
          <w:p w14:paraId="46E30D2B" w14:textId="77777777" w:rsidR="007E5A83" w:rsidRPr="007E5A83" w:rsidRDefault="007E5A83" w:rsidP="007E5A83">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7E5A83">
              <w:rPr>
                <w:rFonts w:ascii="Arial" w:eastAsia="Times New Roman" w:hAnsi="Arial" w:cs="B Nazanin" w:hint="cs"/>
                <w:color w:val="000000"/>
                <w:rtl/>
                <w:lang w:bidi="fa-IR"/>
              </w:rPr>
              <w:t xml:space="preserve">بارتکفل مستمری بگیران  </w:t>
            </w:r>
          </w:p>
        </w:tc>
      </w:tr>
      <w:tr w:rsidR="007E5A83" w:rsidRPr="007E5A83" w14:paraId="2C651E56"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000" w:type="dxa"/>
            <w:hideMark/>
          </w:tcPr>
          <w:p w14:paraId="49C218CE" w14:textId="77777777" w:rsidR="007E5A83" w:rsidRPr="007E5A83" w:rsidRDefault="007E5A83" w:rsidP="007E5A83">
            <w:pPr>
              <w:jc w:val="center"/>
              <w:rPr>
                <w:rFonts w:ascii="Arial" w:eastAsia="Times New Roman" w:hAnsi="Arial" w:cs="B Nazanin"/>
                <w:b w:val="0"/>
                <w:bCs w:val="0"/>
                <w:color w:val="000000"/>
                <w:rtl/>
                <w:lang w:bidi="fa-IR"/>
              </w:rPr>
            </w:pPr>
            <w:r w:rsidRPr="007E5A83">
              <w:rPr>
                <w:rFonts w:ascii="Arial" w:eastAsia="Times New Roman" w:hAnsi="Arial" w:cs="B Nazanin" w:hint="cs"/>
                <w:color w:val="000000"/>
                <w:lang w:bidi="fa-IR"/>
              </w:rPr>
              <w:t>1390</w:t>
            </w:r>
          </w:p>
        </w:tc>
        <w:tc>
          <w:tcPr>
            <w:tcW w:w="2620" w:type="dxa"/>
            <w:hideMark/>
          </w:tcPr>
          <w:p w14:paraId="363E8522" w14:textId="77777777" w:rsidR="007E5A83" w:rsidRPr="007E5A83" w:rsidRDefault="007E5A83" w:rsidP="007E5A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7E5A83">
              <w:rPr>
                <w:rFonts w:ascii="Arial" w:eastAsia="Times New Roman" w:hAnsi="Arial" w:cs="B Nazanin" w:hint="cs"/>
                <w:color w:val="000000"/>
                <w:lang w:bidi="fa-IR"/>
              </w:rPr>
              <w:t>1,033,328</w:t>
            </w:r>
          </w:p>
        </w:tc>
        <w:tc>
          <w:tcPr>
            <w:tcW w:w="2680" w:type="dxa"/>
            <w:hideMark/>
          </w:tcPr>
          <w:p w14:paraId="17862B37" w14:textId="77777777" w:rsidR="007E5A83" w:rsidRPr="007E5A83" w:rsidRDefault="007E5A83" w:rsidP="007E5A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7E5A83">
              <w:rPr>
                <w:rFonts w:ascii="Arial" w:eastAsia="Times New Roman" w:hAnsi="Arial" w:cs="B Nazanin" w:hint="cs"/>
                <w:color w:val="000000"/>
                <w:lang w:bidi="fa-IR"/>
              </w:rPr>
              <w:t>543,178</w:t>
            </w:r>
          </w:p>
        </w:tc>
        <w:tc>
          <w:tcPr>
            <w:tcW w:w="2560" w:type="dxa"/>
            <w:hideMark/>
          </w:tcPr>
          <w:p w14:paraId="1134A9DC" w14:textId="77777777" w:rsidR="007E5A83" w:rsidRPr="007E5A83" w:rsidRDefault="007E5A83" w:rsidP="007E5A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7E5A83">
              <w:rPr>
                <w:rFonts w:ascii="Arial" w:eastAsia="Times New Roman" w:hAnsi="Arial" w:cs="B Nazanin" w:hint="cs"/>
                <w:color w:val="000000"/>
                <w:lang w:bidi="fa-IR"/>
              </w:rPr>
              <w:t>1/9</w:t>
            </w:r>
          </w:p>
        </w:tc>
      </w:tr>
      <w:tr w:rsidR="007E5A83" w:rsidRPr="007E5A83" w14:paraId="5497A808"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1000" w:type="dxa"/>
            <w:hideMark/>
          </w:tcPr>
          <w:p w14:paraId="3E4992AC" w14:textId="77777777" w:rsidR="007E5A83" w:rsidRPr="007E5A83" w:rsidRDefault="007E5A83" w:rsidP="007E5A83">
            <w:pPr>
              <w:jc w:val="center"/>
              <w:rPr>
                <w:rFonts w:ascii="Arial" w:eastAsia="Times New Roman" w:hAnsi="Arial" w:cs="B Nazanin"/>
                <w:b w:val="0"/>
                <w:bCs w:val="0"/>
                <w:color w:val="000000"/>
                <w:lang w:bidi="fa-IR"/>
              </w:rPr>
            </w:pPr>
            <w:r w:rsidRPr="007E5A83">
              <w:rPr>
                <w:rFonts w:ascii="Arial" w:eastAsia="Times New Roman" w:hAnsi="Arial" w:cs="B Nazanin" w:hint="cs"/>
                <w:color w:val="000000"/>
                <w:lang w:bidi="fa-IR"/>
              </w:rPr>
              <w:t>1391</w:t>
            </w:r>
          </w:p>
        </w:tc>
        <w:tc>
          <w:tcPr>
            <w:tcW w:w="2620" w:type="dxa"/>
            <w:hideMark/>
          </w:tcPr>
          <w:p w14:paraId="278CAAA0" w14:textId="77777777" w:rsidR="007E5A83" w:rsidRPr="007E5A83" w:rsidRDefault="007E5A83" w:rsidP="007E5A83">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7E5A83">
              <w:rPr>
                <w:rFonts w:ascii="Arial" w:eastAsia="Times New Roman" w:hAnsi="Arial" w:cs="B Nazanin" w:hint="cs"/>
                <w:color w:val="000000"/>
                <w:rtl/>
                <w:lang w:bidi="fa-IR"/>
              </w:rPr>
              <w:t>1,084,160</w:t>
            </w:r>
          </w:p>
        </w:tc>
        <w:tc>
          <w:tcPr>
            <w:tcW w:w="2680" w:type="dxa"/>
            <w:hideMark/>
          </w:tcPr>
          <w:p w14:paraId="5A7A834E" w14:textId="77777777" w:rsidR="007E5A83" w:rsidRPr="007E5A83" w:rsidRDefault="007E5A83" w:rsidP="007E5A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7E5A83">
              <w:rPr>
                <w:rFonts w:ascii="Arial" w:eastAsia="Times New Roman" w:hAnsi="Arial" w:cs="B Nazanin" w:hint="cs"/>
                <w:color w:val="000000"/>
                <w:lang w:bidi="fa-IR"/>
              </w:rPr>
              <w:t>580,426</w:t>
            </w:r>
          </w:p>
        </w:tc>
        <w:tc>
          <w:tcPr>
            <w:tcW w:w="2560" w:type="dxa"/>
            <w:hideMark/>
          </w:tcPr>
          <w:p w14:paraId="290C369B" w14:textId="77777777" w:rsidR="007E5A83" w:rsidRPr="007E5A83" w:rsidRDefault="007E5A83" w:rsidP="007E5A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7E5A83">
              <w:rPr>
                <w:rFonts w:ascii="Arial" w:eastAsia="Times New Roman" w:hAnsi="Arial" w:cs="B Nazanin" w:hint="cs"/>
                <w:color w:val="000000"/>
                <w:lang w:bidi="fa-IR"/>
              </w:rPr>
              <w:t>1/9</w:t>
            </w:r>
          </w:p>
        </w:tc>
      </w:tr>
      <w:tr w:rsidR="007E5A83" w:rsidRPr="007E5A83" w14:paraId="228681D1"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000" w:type="dxa"/>
            <w:hideMark/>
          </w:tcPr>
          <w:p w14:paraId="59161EEF" w14:textId="77777777" w:rsidR="007E5A83" w:rsidRPr="007E5A83" w:rsidRDefault="007E5A83" w:rsidP="007E5A83">
            <w:pPr>
              <w:jc w:val="center"/>
              <w:rPr>
                <w:rFonts w:ascii="Arial" w:eastAsia="Times New Roman" w:hAnsi="Arial" w:cs="B Nazanin"/>
                <w:b w:val="0"/>
                <w:bCs w:val="0"/>
                <w:color w:val="000000"/>
                <w:lang w:bidi="fa-IR"/>
              </w:rPr>
            </w:pPr>
            <w:r w:rsidRPr="007E5A83">
              <w:rPr>
                <w:rFonts w:ascii="Arial" w:eastAsia="Times New Roman" w:hAnsi="Arial" w:cs="B Nazanin" w:hint="cs"/>
                <w:color w:val="000000"/>
                <w:lang w:bidi="fa-IR"/>
              </w:rPr>
              <w:t>1392</w:t>
            </w:r>
          </w:p>
        </w:tc>
        <w:tc>
          <w:tcPr>
            <w:tcW w:w="2620" w:type="dxa"/>
            <w:hideMark/>
          </w:tcPr>
          <w:p w14:paraId="40ADA378" w14:textId="77777777" w:rsidR="007E5A83" w:rsidRPr="007E5A83" w:rsidRDefault="007E5A83" w:rsidP="007E5A83">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7E5A83">
              <w:rPr>
                <w:rFonts w:ascii="Arial" w:eastAsia="Times New Roman" w:hAnsi="Arial" w:cs="B Nazanin" w:hint="cs"/>
                <w:color w:val="000000"/>
                <w:rtl/>
                <w:lang w:bidi="fa-IR"/>
              </w:rPr>
              <w:t>1,177,828</w:t>
            </w:r>
          </w:p>
        </w:tc>
        <w:tc>
          <w:tcPr>
            <w:tcW w:w="2680" w:type="dxa"/>
            <w:hideMark/>
          </w:tcPr>
          <w:p w14:paraId="60651AF8" w14:textId="77777777" w:rsidR="007E5A83" w:rsidRPr="007E5A83" w:rsidRDefault="007E5A83" w:rsidP="007E5A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7E5A83">
              <w:rPr>
                <w:rFonts w:ascii="Arial" w:eastAsia="Times New Roman" w:hAnsi="Arial" w:cs="B Nazanin" w:hint="cs"/>
                <w:color w:val="000000"/>
                <w:lang w:bidi="fa-IR"/>
              </w:rPr>
              <w:t>617,120</w:t>
            </w:r>
          </w:p>
        </w:tc>
        <w:tc>
          <w:tcPr>
            <w:tcW w:w="2560" w:type="dxa"/>
            <w:hideMark/>
          </w:tcPr>
          <w:p w14:paraId="21C876E9" w14:textId="77777777" w:rsidR="007E5A83" w:rsidRPr="007E5A83" w:rsidRDefault="007E5A83" w:rsidP="007E5A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7E5A83">
              <w:rPr>
                <w:rFonts w:ascii="Arial" w:eastAsia="Times New Roman" w:hAnsi="Arial" w:cs="B Nazanin" w:hint="cs"/>
                <w:color w:val="000000"/>
                <w:lang w:bidi="fa-IR"/>
              </w:rPr>
              <w:t>1/9</w:t>
            </w:r>
          </w:p>
        </w:tc>
      </w:tr>
      <w:tr w:rsidR="007E5A83" w:rsidRPr="007E5A83" w14:paraId="51717E98"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1000" w:type="dxa"/>
            <w:hideMark/>
          </w:tcPr>
          <w:p w14:paraId="1D2EF91B" w14:textId="77777777" w:rsidR="007E5A83" w:rsidRPr="007E5A83" w:rsidRDefault="007E5A83" w:rsidP="007E5A83">
            <w:pPr>
              <w:jc w:val="center"/>
              <w:rPr>
                <w:rFonts w:ascii="Arial" w:eastAsia="Times New Roman" w:hAnsi="Arial" w:cs="B Nazanin"/>
                <w:b w:val="0"/>
                <w:bCs w:val="0"/>
                <w:color w:val="000000"/>
                <w:lang w:bidi="fa-IR"/>
              </w:rPr>
            </w:pPr>
            <w:r w:rsidRPr="007E5A83">
              <w:rPr>
                <w:rFonts w:ascii="Arial" w:eastAsia="Times New Roman" w:hAnsi="Arial" w:cs="B Nazanin" w:hint="cs"/>
                <w:color w:val="000000"/>
                <w:lang w:bidi="fa-IR"/>
              </w:rPr>
              <w:t>1393</w:t>
            </w:r>
          </w:p>
        </w:tc>
        <w:tc>
          <w:tcPr>
            <w:tcW w:w="2620" w:type="dxa"/>
            <w:hideMark/>
          </w:tcPr>
          <w:p w14:paraId="2E1753E8" w14:textId="77777777" w:rsidR="007E5A83" w:rsidRPr="007E5A83" w:rsidRDefault="007E5A83" w:rsidP="007E5A83">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7E5A83">
              <w:rPr>
                <w:rFonts w:ascii="Arial" w:eastAsia="Times New Roman" w:hAnsi="Arial" w:cs="B Nazanin" w:hint="cs"/>
                <w:color w:val="000000"/>
                <w:rtl/>
                <w:lang w:bidi="fa-IR"/>
              </w:rPr>
              <w:t>1,272,288</w:t>
            </w:r>
          </w:p>
        </w:tc>
        <w:tc>
          <w:tcPr>
            <w:tcW w:w="2680" w:type="dxa"/>
            <w:hideMark/>
          </w:tcPr>
          <w:p w14:paraId="4FFAAF9D" w14:textId="77777777" w:rsidR="007E5A83" w:rsidRPr="007E5A83" w:rsidRDefault="007E5A83" w:rsidP="007E5A83">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7E5A83">
              <w:rPr>
                <w:rFonts w:ascii="Arial" w:eastAsia="Times New Roman" w:hAnsi="Arial" w:cs="B Nazanin" w:hint="cs"/>
                <w:color w:val="000000"/>
                <w:rtl/>
                <w:lang w:bidi="fa-IR"/>
              </w:rPr>
              <w:t>660,058</w:t>
            </w:r>
          </w:p>
        </w:tc>
        <w:tc>
          <w:tcPr>
            <w:tcW w:w="2560" w:type="dxa"/>
            <w:hideMark/>
          </w:tcPr>
          <w:p w14:paraId="5F300D0C" w14:textId="77777777" w:rsidR="007E5A83" w:rsidRPr="007E5A83" w:rsidRDefault="007E5A83" w:rsidP="007E5A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7E5A83">
              <w:rPr>
                <w:rFonts w:ascii="Arial" w:eastAsia="Times New Roman" w:hAnsi="Arial" w:cs="B Nazanin" w:hint="cs"/>
                <w:color w:val="000000"/>
                <w:lang w:bidi="fa-IR"/>
              </w:rPr>
              <w:t>1/9</w:t>
            </w:r>
          </w:p>
        </w:tc>
      </w:tr>
      <w:tr w:rsidR="007E5A83" w:rsidRPr="007E5A83" w14:paraId="2C46ECE4"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000" w:type="dxa"/>
            <w:hideMark/>
          </w:tcPr>
          <w:p w14:paraId="0A126304" w14:textId="77777777" w:rsidR="007E5A83" w:rsidRPr="007E5A83" w:rsidRDefault="007E5A83" w:rsidP="007E5A83">
            <w:pPr>
              <w:jc w:val="center"/>
              <w:rPr>
                <w:rFonts w:ascii="Arial" w:eastAsia="Times New Roman" w:hAnsi="Arial" w:cs="B Nazanin"/>
                <w:b w:val="0"/>
                <w:bCs w:val="0"/>
                <w:color w:val="000000"/>
                <w:lang w:bidi="fa-IR"/>
              </w:rPr>
            </w:pPr>
            <w:r w:rsidRPr="007E5A83">
              <w:rPr>
                <w:rFonts w:ascii="Arial" w:eastAsia="Times New Roman" w:hAnsi="Arial" w:cs="B Nazanin" w:hint="cs"/>
                <w:color w:val="000000"/>
                <w:lang w:bidi="fa-IR"/>
              </w:rPr>
              <w:t>1394</w:t>
            </w:r>
          </w:p>
        </w:tc>
        <w:tc>
          <w:tcPr>
            <w:tcW w:w="2620" w:type="dxa"/>
            <w:hideMark/>
          </w:tcPr>
          <w:p w14:paraId="7E6D431A" w14:textId="77777777" w:rsidR="007E5A83" w:rsidRPr="007E5A83" w:rsidRDefault="007E5A83" w:rsidP="007E5A83">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7E5A83">
              <w:rPr>
                <w:rFonts w:ascii="Arial" w:eastAsia="Times New Roman" w:hAnsi="Arial" w:cs="B Nazanin" w:hint="cs"/>
                <w:color w:val="000000"/>
                <w:rtl/>
                <w:lang w:bidi="fa-IR"/>
              </w:rPr>
              <w:t>1,374,438</w:t>
            </w:r>
          </w:p>
        </w:tc>
        <w:tc>
          <w:tcPr>
            <w:tcW w:w="2680" w:type="dxa"/>
            <w:hideMark/>
          </w:tcPr>
          <w:p w14:paraId="40B4348E" w14:textId="77777777" w:rsidR="007E5A83" w:rsidRPr="007E5A83" w:rsidRDefault="007E5A83" w:rsidP="007E5A83">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7E5A83">
              <w:rPr>
                <w:rFonts w:ascii="Arial" w:eastAsia="Times New Roman" w:hAnsi="Arial" w:cs="B Nazanin" w:hint="cs"/>
                <w:color w:val="000000"/>
                <w:rtl/>
                <w:lang w:bidi="fa-IR"/>
              </w:rPr>
              <w:t>713,177</w:t>
            </w:r>
          </w:p>
        </w:tc>
        <w:tc>
          <w:tcPr>
            <w:tcW w:w="2560" w:type="dxa"/>
            <w:hideMark/>
          </w:tcPr>
          <w:p w14:paraId="5C510C04" w14:textId="77777777" w:rsidR="007E5A83" w:rsidRPr="007E5A83" w:rsidRDefault="007E5A83" w:rsidP="007E5A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7E5A83">
              <w:rPr>
                <w:rFonts w:ascii="Arial" w:eastAsia="Times New Roman" w:hAnsi="Arial" w:cs="B Nazanin" w:hint="cs"/>
                <w:color w:val="000000"/>
                <w:lang w:bidi="fa-IR"/>
              </w:rPr>
              <w:t>1/9</w:t>
            </w:r>
          </w:p>
        </w:tc>
      </w:tr>
      <w:tr w:rsidR="007E5A83" w:rsidRPr="007E5A83" w14:paraId="00E82DA3"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1000" w:type="dxa"/>
            <w:hideMark/>
          </w:tcPr>
          <w:p w14:paraId="37FAAED6" w14:textId="77777777" w:rsidR="007E5A83" w:rsidRPr="007E5A83" w:rsidRDefault="007E5A83" w:rsidP="007E5A83">
            <w:pPr>
              <w:jc w:val="center"/>
              <w:rPr>
                <w:rFonts w:ascii="Arial" w:eastAsia="Times New Roman" w:hAnsi="Arial" w:cs="B Nazanin"/>
                <w:b w:val="0"/>
                <w:bCs w:val="0"/>
                <w:color w:val="000000"/>
                <w:lang w:bidi="fa-IR"/>
              </w:rPr>
            </w:pPr>
            <w:r w:rsidRPr="007E5A83">
              <w:rPr>
                <w:rFonts w:ascii="Arial" w:eastAsia="Times New Roman" w:hAnsi="Arial" w:cs="B Nazanin" w:hint="cs"/>
                <w:color w:val="000000"/>
                <w:lang w:bidi="fa-IR"/>
              </w:rPr>
              <w:t>1395</w:t>
            </w:r>
          </w:p>
        </w:tc>
        <w:tc>
          <w:tcPr>
            <w:tcW w:w="2620" w:type="dxa"/>
            <w:hideMark/>
          </w:tcPr>
          <w:p w14:paraId="27121093" w14:textId="77777777" w:rsidR="007E5A83" w:rsidRPr="007E5A83" w:rsidRDefault="007E5A83" w:rsidP="007E5A83">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7E5A83">
              <w:rPr>
                <w:rFonts w:ascii="Arial" w:eastAsia="Times New Roman" w:hAnsi="Arial" w:cs="B Nazanin" w:hint="cs"/>
                <w:color w:val="000000"/>
                <w:rtl/>
                <w:lang w:bidi="fa-IR"/>
              </w:rPr>
              <w:t>1,472,425</w:t>
            </w:r>
          </w:p>
        </w:tc>
        <w:tc>
          <w:tcPr>
            <w:tcW w:w="2680" w:type="dxa"/>
            <w:hideMark/>
          </w:tcPr>
          <w:p w14:paraId="7B12A028" w14:textId="77777777" w:rsidR="007E5A83" w:rsidRPr="007E5A83" w:rsidRDefault="007E5A83" w:rsidP="007E5A83">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7E5A83">
              <w:rPr>
                <w:rFonts w:ascii="Arial" w:eastAsia="Times New Roman" w:hAnsi="Arial" w:cs="B Nazanin" w:hint="cs"/>
                <w:color w:val="000000"/>
                <w:rtl/>
                <w:lang w:bidi="fa-IR"/>
              </w:rPr>
              <w:t>761,814</w:t>
            </w:r>
          </w:p>
        </w:tc>
        <w:tc>
          <w:tcPr>
            <w:tcW w:w="2560" w:type="dxa"/>
            <w:hideMark/>
          </w:tcPr>
          <w:p w14:paraId="149706AF" w14:textId="77777777" w:rsidR="007E5A83" w:rsidRPr="007E5A83" w:rsidRDefault="007E5A83" w:rsidP="007E5A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7E5A83">
              <w:rPr>
                <w:rFonts w:ascii="Arial" w:eastAsia="Times New Roman" w:hAnsi="Arial" w:cs="B Nazanin" w:hint="cs"/>
                <w:color w:val="000000"/>
                <w:lang w:bidi="fa-IR"/>
              </w:rPr>
              <w:t>1/9</w:t>
            </w:r>
          </w:p>
        </w:tc>
      </w:tr>
      <w:tr w:rsidR="007E5A83" w:rsidRPr="007E5A83" w14:paraId="6316A61B" w14:textId="77777777" w:rsidTr="00E1637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000" w:type="dxa"/>
            <w:hideMark/>
          </w:tcPr>
          <w:p w14:paraId="662B7352" w14:textId="77777777" w:rsidR="007E5A83" w:rsidRPr="007E5A83" w:rsidRDefault="007E5A83" w:rsidP="007E5A83">
            <w:pPr>
              <w:jc w:val="center"/>
              <w:rPr>
                <w:rFonts w:ascii="Arial" w:eastAsia="Times New Roman" w:hAnsi="Arial" w:cs="B Nazanin"/>
                <w:b w:val="0"/>
                <w:bCs w:val="0"/>
                <w:color w:val="000000"/>
                <w:lang w:bidi="fa-IR"/>
              </w:rPr>
            </w:pPr>
            <w:r w:rsidRPr="007E5A83">
              <w:rPr>
                <w:rFonts w:ascii="Arial" w:eastAsia="Times New Roman" w:hAnsi="Arial" w:cs="B Nazanin" w:hint="cs"/>
                <w:color w:val="000000"/>
                <w:lang w:bidi="fa-IR"/>
              </w:rPr>
              <w:t>1396</w:t>
            </w:r>
          </w:p>
        </w:tc>
        <w:tc>
          <w:tcPr>
            <w:tcW w:w="2620" w:type="dxa"/>
            <w:hideMark/>
          </w:tcPr>
          <w:p w14:paraId="2BF3F7F8" w14:textId="77777777" w:rsidR="007E5A83" w:rsidRPr="007E5A83" w:rsidRDefault="007E5A83" w:rsidP="007E5A83">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7E5A83">
              <w:rPr>
                <w:rFonts w:ascii="Arial" w:eastAsia="Times New Roman" w:hAnsi="Arial" w:cs="B Nazanin" w:hint="cs"/>
                <w:color w:val="000000"/>
                <w:rtl/>
                <w:lang w:bidi="fa-IR"/>
              </w:rPr>
              <w:t>1,567,284</w:t>
            </w:r>
          </w:p>
        </w:tc>
        <w:tc>
          <w:tcPr>
            <w:tcW w:w="2680" w:type="dxa"/>
            <w:hideMark/>
          </w:tcPr>
          <w:p w14:paraId="497CA89B" w14:textId="77777777" w:rsidR="007E5A83" w:rsidRPr="007E5A83" w:rsidRDefault="007E5A83" w:rsidP="007E5A83">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7E5A83">
              <w:rPr>
                <w:rFonts w:ascii="Arial" w:eastAsia="Times New Roman" w:hAnsi="Arial" w:cs="B Nazanin" w:hint="cs"/>
                <w:color w:val="000000"/>
                <w:rtl/>
                <w:lang w:bidi="fa-IR"/>
              </w:rPr>
              <w:t>811,562</w:t>
            </w:r>
          </w:p>
        </w:tc>
        <w:tc>
          <w:tcPr>
            <w:tcW w:w="2560" w:type="dxa"/>
            <w:hideMark/>
          </w:tcPr>
          <w:p w14:paraId="4E5D0F09" w14:textId="77777777" w:rsidR="007E5A83" w:rsidRPr="007E5A83" w:rsidRDefault="007E5A83" w:rsidP="007E5A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7E5A83">
              <w:rPr>
                <w:rFonts w:ascii="Arial" w:eastAsia="Times New Roman" w:hAnsi="Arial" w:cs="B Nazanin" w:hint="cs"/>
                <w:color w:val="000000"/>
                <w:lang w:bidi="fa-IR"/>
              </w:rPr>
              <w:t>1/9</w:t>
            </w:r>
          </w:p>
        </w:tc>
      </w:tr>
      <w:tr w:rsidR="007E5A83" w:rsidRPr="007E5A83" w14:paraId="2C9EB6D2"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1000" w:type="dxa"/>
            <w:hideMark/>
          </w:tcPr>
          <w:p w14:paraId="76EF51D7" w14:textId="77777777" w:rsidR="007E5A83" w:rsidRPr="007E5A83" w:rsidRDefault="007E5A83" w:rsidP="007E5A83">
            <w:pPr>
              <w:jc w:val="center"/>
              <w:rPr>
                <w:rFonts w:ascii="Arial" w:eastAsia="Times New Roman" w:hAnsi="Arial" w:cs="B Nazanin"/>
                <w:b w:val="0"/>
                <w:bCs w:val="0"/>
                <w:color w:val="000000"/>
                <w:lang w:bidi="fa-IR"/>
              </w:rPr>
            </w:pPr>
            <w:r w:rsidRPr="007E5A83">
              <w:rPr>
                <w:rFonts w:ascii="Arial" w:eastAsia="Times New Roman" w:hAnsi="Arial" w:cs="B Nazanin" w:hint="cs"/>
                <w:color w:val="000000"/>
                <w:lang w:bidi="fa-IR"/>
              </w:rPr>
              <w:t>1397</w:t>
            </w:r>
          </w:p>
        </w:tc>
        <w:tc>
          <w:tcPr>
            <w:tcW w:w="2620" w:type="dxa"/>
            <w:hideMark/>
          </w:tcPr>
          <w:p w14:paraId="5623A4DB" w14:textId="77777777" w:rsidR="007E5A83" w:rsidRPr="007E5A83" w:rsidRDefault="007E5A83" w:rsidP="007E5A83">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7E5A83">
              <w:rPr>
                <w:rFonts w:ascii="Arial" w:eastAsia="Times New Roman" w:hAnsi="Arial" w:cs="B Nazanin" w:hint="cs"/>
                <w:color w:val="000000"/>
                <w:rtl/>
                <w:lang w:bidi="fa-IR"/>
              </w:rPr>
              <w:t>1,283,214</w:t>
            </w:r>
          </w:p>
        </w:tc>
        <w:tc>
          <w:tcPr>
            <w:tcW w:w="2680" w:type="dxa"/>
            <w:hideMark/>
          </w:tcPr>
          <w:p w14:paraId="30785A39" w14:textId="77777777" w:rsidR="007E5A83" w:rsidRPr="007E5A83" w:rsidRDefault="007E5A83" w:rsidP="007E5A83">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7E5A83">
              <w:rPr>
                <w:rFonts w:ascii="Arial" w:eastAsia="Times New Roman" w:hAnsi="Arial" w:cs="B Nazanin" w:hint="cs"/>
                <w:color w:val="000000"/>
                <w:rtl/>
                <w:lang w:bidi="fa-IR"/>
              </w:rPr>
              <w:t>861,360</w:t>
            </w:r>
          </w:p>
        </w:tc>
        <w:tc>
          <w:tcPr>
            <w:tcW w:w="2560" w:type="dxa"/>
            <w:hideMark/>
          </w:tcPr>
          <w:p w14:paraId="142A0F6E" w14:textId="77777777" w:rsidR="007E5A83" w:rsidRPr="007E5A83" w:rsidRDefault="007E5A83" w:rsidP="007E5A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7E5A83">
              <w:rPr>
                <w:rFonts w:ascii="Arial" w:eastAsia="Times New Roman" w:hAnsi="Arial" w:cs="B Nazanin" w:hint="cs"/>
                <w:color w:val="000000"/>
                <w:lang w:bidi="fa-IR"/>
              </w:rPr>
              <w:t>1/5</w:t>
            </w:r>
          </w:p>
        </w:tc>
      </w:tr>
      <w:tr w:rsidR="007E5A83" w:rsidRPr="007E5A83" w14:paraId="7049AD3E"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000" w:type="dxa"/>
            <w:hideMark/>
          </w:tcPr>
          <w:p w14:paraId="5FD8512E" w14:textId="77777777" w:rsidR="007E5A83" w:rsidRPr="007E5A83" w:rsidRDefault="007E5A83" w:rsidP="007E5A83">
            <w:pPr>
              <w:jc w:val="center"/>
              <w:rPr>
                <w:rFonts w:ascii="Arial" w:eastAsia="Times New Roman" w:hAnsi="Arial" w:cs="B Nazanin"/>
                <w:b w:val="0"/>
                <w:bCs w:val="0"/>
                <w:color w:val="000000"/>
                <w:lang w:bidi="fa-IR"/>
              </w:rPr>
            </w:pPr>
            <w:r w:rsidRPr="007E5A83">
              <w:rPr>
                <w:rFonts w:ascii="Arial" w:eastAsia="Times New Roman" w:hAnsi="Arial" w:cs="B Nazanin" w:hint="cs"/>
                <w:color w:val="000000"/>
                <w:lang w:bidi="fa-IR"/>
              </w:rPr>
              <w:t>1398</w:t>
            </w:r>
          </w:p>
        </w:tc>
        <w:tc>
          <w:tcPr>
            <w:tcW w:w="2620" w:type="dxa"/>
            <w:hideMark/>
          </w:tcPr>
          <w:p w14:paraId="08AF4913" w14:textId="77777777" w:rsidR="007E5A83" w:rsidRPr="007E5A83" w:rsidRDefault="007E5A83" w:rsidP="007E5A83">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7E5A83">
              <w:rPr>
                <w:rFonts w:ascii="Arial" w:eastAsia="Times New Roman" w:hAnsi="Arial" w:cs="B Nazanin" w:hint="cs"/>
                <w:color w:val="000000"/>
                <w:rtl/>
                <w:lang w:bidi="fa-IR"/>
              </w:rPr>
              <w:t>1,340,875</w:t>
            </w:r>
          </w:p>
        </w:tc>
        <w:tc>
          <w:tcPr>
            <w:tcW w:w="2680" w:type="dxa"/>
            <w:hideMark/>
          </w:tcPr>
          <w:p w14:paraId="47931EF1" w14:textId="77777777" w:rsidR="007E5A83" w:rsidRPr="007E5A83" w:rsidRDefault="007E5A83" w:rsidP="007E5A83">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7E5A83">
              <w:rPr>
                <w:rFonts w:ascii="Arial" w:eastAsia="Times New Roman" w:hAnsi="Arial" w:cs="B Nazanin" w:hint="cs"/>
                <w:color w:val="000000"/>
                <w:rtl/>
                <w:lang w:bidi="fa-IR"/>
              </w:rPr>
              <w:t>905,759</w:t>
            </w:r>
          </w:p>
        </w:tc>
        <w:tc>
          <w:tcPr>
            <w:tcW w:w="2560" w:type="dxa"/>
            <w:hideMark/>
          </w:tcPr>
          <w:p w14:paraId="7216D080" w14:textId="77777777" w:rsidR="007E5A83" w:rsidRPr="007E5A83" w:rsidRDefault="007E5A83" w:rsidP="007E5A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7E5A83">
              <w:rPr>
                <w:rFonts w:ascii="Arial" w:eastAsia="Times New Roman" w:hAnsi="Arial" w:cs="B Nazanin" w:hint="cs"/>
                <w:color w:val="000000"/>
                <w:lang w:bidi="fa-IR"/>
              </w:rPr>
              <w:t>1/5</w:t>
            </w:r>
          </w:p>
        </w:tc>
      </w:tr>
      <w:tr w:rsidR="007E5A83" w:rsidRPr="007E5A83" w14:paraId="7780CB62"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1000" w:type="dxa"/>
            <w:hideMark/>
          </w:tcPr>
          <w:p w14:paraId="55880F58" w14:textId="77777777" w:rsidR="007E5A83" w:rsidRPr="007E5A83" w:rsidRDefault="007E5A83" w:rsidP="007E5A83">
            <w:pPr>
              <w:jc w:val="center"/>
              <w:rPr>
                <w:rFonts w:ascii="Arial" w:eastAsia="Times New Roman" w:hAnsi="Arial" w:cs="B Nazanin"/>
                <w:b w:val="0"/>
                <w:bCs w:val="0"/>
                <w:color w:val="000000"/>
                <w:lang w:bidi="fa-IR"/>
              </w:rPr>
            </w:pPr>
            <w:r w:rsidRPr="007E5A83">
              <w:rPr>
                <w:rFonts w:ascii="Arial" w:eastAsia="Times New Roman" w:hAnsi="Arial" w:cs="B Nazanin" w:hint="cs"/>
                <w:color w:val="000000"/>
                <w:lang w:bidi="fa-IR"/>
              </w:rPr>
              <w:t>1399</w:t>
            </w:r>
          </w:p>
        </w:tc>
        <w:tc>
          <w:tcPr>
            <w:tcW w:w="2620" w:type="dxa"/>
            <w:hideMark/>
          </w:tcPr>
          <w:p w14:paraId="5FC18B7E" w14:textId="77777777" w:rsidR="007E5A83" w:rsidRPr="007E5A83" w:rsidRDefault="007E5A83" w:rsidP="007E5A83">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7E5A83">
              <w:rPr>
                <w:rFonts w:ascii="Arial" w:eastAsia="Times New Roman" w:hAnsi="Arial" w:cs="B Nazanin" w:hint="cs"/>
                <w:color w:val="000000"/>
                <w:rtl/>
                <w:lang w:bidi="fa-IR"/>
              </w:rPr>
              <w:t>1,426,275</w:t>
            </w:r>
          </w:p>
        </w:tc>
        <w:tc>
          <w:tcPr>
            <w:tcW w:w="2680" w:type="dxa"/>
            <w:hideMark/>
          </w:tcPr>
          <w:p w14:paraId="1F114987" w14:textId="77777777" w:rsidR="007E5A83" w:rsidRPr="007E5A83" w:rsidRDefault="007E5A83" w:rsidP="007E5A83">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7E5A83">
              <w:rPr>
                <w:rFonts w:ascii="Arial" w:eastAsia="Times New Roman" w:hAnsi="Arial" w:cs="B Nazanin" w:hint="cs"/>
                <w:color w:val="000000"/>
                <w:rtl/>
                <w:lang w:bidi="fa-IR"/>
              </w:rPr>
              <w:t>959,860</w:t>
            </w:r>
          </w:p>
        </w:tc>
        <w:tc>
          <w:tcPr>
            <w:tcW w:w="2560" w:type="dxa"/>
            <w:hideMark/>
          </w:tcPr>
          <w:p w14:paraId="753E70F8" w14:textId="77777777" w:rsidR="007E5A83" w:rsidRPr="007E5A83" w:rsidRDefault="007E5A83" w:rsidP="007E5A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7E5A83">
              <w:rPr>
                <w:rFonts w:ascii="Arial" w:eastAsia="Times New Roman" w:hAnsi="Arial" w:cs="B Nazanin" w:hint="cs"/>
                <w:color w:val="000000"/>
                <w:lang w:bidi="fa-IR"/>
              </w:rPr>
              <w:t>1/5</w:t>
            </w:r>
          </w:p>
        </w:tc>
      </w:tr>
      <w:tr w:rsidR="007E5A83" w:rsidRPr="007E5A83" w14:paraId="0771EAEE"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000" w:type="dxa"/>
            <w:hideMark/>
          </w:tcPr>
          <w:p w14:paraId="23076105" w14:textId="77777777" w:rsidR="007E5A83" w:rsidRPr="007E5A83" w:rsidRDefault="007E5A83" w:rsidP="007E5A83">
            <w:pPr>
              <w:jc w:val="center"/>
              <w:rPr>
                <w:rFonts w:ascii="Arial" w:eastAsia="Times New Roman" w:hAnsi="Arial" w:cs="B Nazanin"/>
                <w:b w:val="0"/>
                <w:bCs w:val="0"/>
                <w:color w:val="000000"/>
                <w:lang w:bidi="fa-IR"/>
              </w:rPr>
            </w:pPr>
            <w:r w:rsidRPr="007E5A83">
              <w:rPr>
                <w:rFonts w:ascii="Arial" w:eastAsia="Times New Roman" w:hAnsi="Arial" w:cs="B Nazanin" w:hint="cs"/>
                <w:color w:val="000000"/>
                <w:lang w:bidi="fa-IR"/>
              </w:rPr>
              <w:t>1400</w:t>
            </w:r>
          </w:p>
        </w:tc>
        <w:tc>
          <w:tcPr>
            <w:tcW w:w="2620" w:type="dxa"/>
            <w:hideMark/>
          </w:tcPr>
          <w:p w14:paraId="6D21BE60" w14:textId="77777777" w:rsidR="007E5A83" w:rsidRPr="007E5A83" w:rsidRDefault="007E5A83" w:rsidP="007E5A83">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7E5A83">
              <w:rPr>
                <w:rFonts w:ascii="Arial" w:eastAsia="Times New Roman" w:hAnsi="Arial" w:cs="B Nazanin" w:hint="cs"/>
                <w:color w:val="000000"/>
                <w:rtl/>
                <w:lang w:bidi="fa-IR"/>
              </w:rPr>
              <w:t>1,536,397</w:t>
            </w:r>
          </w:p>
        </w:tc>
        <w:tc>
          <w:tcPr>
            <w:tcW w:w="2680" w:type="dxa"/>
            <w:hideMark/>
          </w:tcPr>
          <w:p w14:paraId="4291669B" w14:textId="77777777" w:rsidR="007E5A83" w:rsidRPr="007E5A83" w:rsidRDefault="007E5A83" w:rsidP="007E5A83">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7E5A83">
              <w:rPr>
                <w:rFonts w:ascii="Arial" w:eastAsia="Times New Roman" w:hAnsi="Arial" w:cs="B Nazanin" w:hint="cs"/>
                <w:color w:val="000000"/>
                <w:rtl/>
                <w:lang w:bidi="fa-IR"/>
              </w:rPr>
              <w:t>1,048,071</w:t>
            </w:r>
          </w:p>
        </w:tc>
        <w:tc>
          <w:tcPr>
            <w:tcW w:w="2560" w:type="dxa"/>
            <w:hideMark/>
          </w:tcPr>
          <w:p w14:paraId="5F1A1A5A" w14:textId="77777777" w:rsidR="007E5A83" w:rsidRPr="007E5A83" w:rsidRDefault="007E5A83" w:rsidP="007E5A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7E5A83">
              <w:rPr>
                <w:rFonts w:ascii="Arial" w:eastAsia="Times New Roman" w:hAnsi="Arial" w:cs="B Nazanin" w:hint="cs"/>
                <w:color w:val="000000"/>
                <w:lang w:bidi="fa-IR"/>
              </w:rPr>
              <w:t>1/5</w:t>
            </w:r>
          </w:p>
        </w:tc>
      </w:tr>
      <w:tr w:rsidR="007E5A83" w:rsidRPr="007E5A83" w14:paraId="366F2E0B"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1000" w:type="dxa"/>
            <w:hideMark/>
          </w:tcPr>
          <w:p w14:paraId="384E6615" w14:textId="77777777" w:rsidR="007E5A83" w:rsidRPr="007E5A83" w:rsidRDefault="007E5A83" w:rsidP="007E5A83">
            <w:pPr>
              <w:jc w:val="center"/>
              <w:rPr>
                <w:rFonts w:ascii="Arial" w:eastAsia="Times New Roman" w:hAnsi="Arial" w:cs="B Nazanin"/>
                <w:b w:val="0"/>
                <w:bCs w:val="0"/>
                <w:color w:val="000000"/>
                <w:lang w:bidi="fa-IR"/>
              </w:rPr>
            </w:pPr>
            <w:r w:rsidRPr="007E5A83">
              <w:rPr>
                <w:rFonts w:ascii="Arial" w:eastAsia="Times New Roman" w:hAnsi="Arial" w:cs="B Nazanin" w:hint="cs"/>
                <w:color w:val="000000"/>
                <w:lang w:bidi="fa-IR"/>
              </w:rPr>
              <w:t>1401</w:t>
            </w:r>
          </w:p>
        </w:tc>
        <w:tc>
          <w:tcPr>
            <w:tcW w:w="2620" w:type="dxa"/>
            <w:hideMark/>
          </w:tcPr>
          <w:p w14:paraId="32AF0141" w14:textId="77777777" w:rsidR="007E5A83" w:rsidRPr="007E5A83" w:rsidRDefault="007E5A83" w:rsidP="007E5A83">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7E5A83">
              <w:rPr>
                <w:rFonts w:ascii="Arial" w:eastAsia="Times New Roman" w:hAnsi="Arial" w:cs="B Nazanin" w:hint="cs"/>
                <w:color w:val="000000"/>
                <w:rtl/>
                <w:lang w:bidi="fa-IR"/>
              </w:rPr>
              <w:t>1,618,161</w:t>
            </w:r>
          </w:p>
        </w:tc>
        <w:tc>
          <w:tcPr>
            <w:tcW w:w="2680" w:type="dxa"/>
            <w:hideMark/>
          </w:tcPr>
          <w:p w14:paraId="7ECFFB58" w14:textId="77777777" w:rsidR="007E5A83" w:rsidRPr="007E5A83" w:rsidRDefault="007E5A83" w:rsidP="007E5A83">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7E5A83">
              <w:rPr>
                <w:rFonts w:ascii="Arial" w:eastAsia="Times New Roman" w:hAnsi="Arial" w:cs="B Nazanin" w:hint="cs"/>
                <w:color w:val="000000"/>
                <w:rtl/>
                <w:lang w:bidi="fa-IR"/>
              </w:rPr>
              <w:t>1,110,659</w:t>
            </w:r>
          </w:p>
        </w:tc>
        <w:tc>
          <w:tcPr>
            <w:tcW w:w="2560" w:type="dxa"/>
            <w:hideMark/>
          </w:tcPr>
          <w:p w14:paraId="0BEA4BEB" w14:textId="77777777" w:rsidR="007E5A83" w:rsidRPr="007E5A83" w:rsidRDefault="007E5A83" w:rsidP="007E5A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7E5A83">
              <w:rPr>
                <w:rFonts w:ascii="Arial" w:eastAsia="Times New Roman" w:hAnsi="Arial" w:cs="B Nazanin" w:hint="cs"/>
                <w:color w:val="000000"/>
                <w:lang w:bidi="fa-IR"/>
              </w:rPr>
              <w:t>1/5</w:t>
            </w:r>
          </w:p>
        </w:tc>
      </w:tr>
      <w:tr w:rsidR="007E5A83" w:rsidRPr="007E5A83" w14:paraId="45DDB1A9"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000" w:type="dxa"/>
            <w:hideMark/>
          </w:tcPr>
          <w:p w14:paraId="62463443" w14:textId="77777777" w:rsidR="007E5A83" w:rsidRPr="007E5A83" w:rsidRDefault="007E5A83" w:rsidP="007E5A83">
            <w:pPr>
              <w:jc w:val="center"/>
              <w:rPr>
                <w:rFonts w:ascii="Arial" w:eastAsia="Times New Roman" w:hAnsi="Arial" w:cs="B Nazanin"/>
                <w:b w:val="0"/>
                <w:bCs w:val="0"/>
                <w:color w:val="000000"/>
                <w:lang w:bidi="fa-IR"/>
              </w:rPr>
            </w:pPr>
            <w:r w:rsidRPr="007E5A83">
              <w:rPr>
                <w:rFonts w:ascii="Arial" w:eastAsia="Times New Roman" w:hAnsi="Arial" w:cs="B Nazanin" w:hint="cs"/>
                <w:color w:val="000000"/>
                <w:lang w:bidi="fa-IR"/>
              </w:rPr>
              <w:t>1402</w:t>
            </w:r>
          </w:p>
        </w:tc>
        <w:tc>
          <w:tcPr>
            <w:tcW w:w="2620" w:type="dxa"/>
            <w:hideMark/>
          </w:tcPr>
          <w:p w14:paraId="3A4FC721" w14:textId="77777777" w:rsidR="007E5A83" w:rsidRPr="007E5A83" w:rsidRDefault="007E5A83" w:rsidP="007E5A83">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7E5A83">
              <w:rPr>
                <w:rFonts w:ascii="Arial" w:eastAsia="Times New Roman" w:hAnsi="Arial" w:cs="B Nazanin" w:hint="cs"/>
                <w:color w:val="000000"/>
                <w:rtl/>
                <w:lang w:bidi="fa-IR"/>
              </w:rPr>
              <w:t>1,689,988</w:t>
            </w:r>
          </w:p>
        </w:tc>
        <w:tc>
          <w:tcPr>
            <w:tcW w:w="2680" w:type="dxa"/>
            <w:hideMark/>
          </w:tcPr>
          <w:p w14:paraId="21972032" w14:textId="77777777" w:rsidR="007E5A83" w:rsidRPr="007E5A83" w:rsidRDefault="007E5A83" w:rsidP="007E5A83">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7E5A83">
              <w:rPr>
                <w:rFonts w:ascii="Arial" w:eastAsia="Times New Roman" w:hAnsi="Arial" w:cs="B Nazanin" w:hint="cs"/>
                <w:color w:val="000000"/>
                <w:rtl/>
                <w:lang w:bidi="fa-IR"/>
              </w:rPr>
              <w:t>1,169,232</w:t>
            </w:r>
          </w:p>
        </w:tc>
        <w:tc>
          <w:tcPr>
            <w:tcW w:w="2560" w:type="dxa"/>
            <w:hideMark/>
          </w:tcPr>
          <w:p w14:paraId="3DBAE486" w14:textId="77777777" w:rsidR="007E5A83" w:rsidRPr="007E5A83" w:rsidRDefault="007E5A83" w:rsidP="007E5A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7E5A83">
              <w:rPr>
                <w:rFonts w:ascii="Arial" w:eastAsia="Times New Roman" w:hAnsi="Arial" w:cs="B Nazanin" w:hint="cs"/>
                <w:color w:val="000000"/>
                <w:lang w:bidi="fa-IR"/>
              </w:rPr>
              <w:t>1/4</w:t>
            </w:r>
          </w:p>
        </w:tc>
      </w:tr>
    </w:tbl>
    <w:p w14:paraId="6CA44FFC" w14:textId="1568F047" w:rsidR="007B39FA" w:rsidRDefault="007B39FA" w:rsidP="007E5A83">
      <w:pPr>
        <w:tabs>
          <w:tab w:val="right" w:pos="571"/>
        </w:tabs>
        <w:bidi/>
        <w:spacing w:after="0"/>
        <w:jc w:val="mediumKashida"/>
        <w:rPr>
          <w:rFonts w:cs="B Nazanin"/>
          <w:sz w:val="24"/>
          <w:szCs w:val="24"/>
          <w:rtl/>
          <w:lang w:bidi="fa-IR"/>
        </w:rPr>
      </w:pPr>
      <w:bookmarkStart w:id="97" w:name="_Hlk117332414"/>
      <w:bookmarkEnd w:id="96"/>
      <w:r w:rsidRPr="001711AE">
        <w:rPr>
          <w:rFonts w:cs="B Nazanin" w:hint="cs"/>
          <w:sz w:val="24"/>
          <w:szCs w:val="24"/>
          <w:rtl/>
          <w:lang w:bidi="fa-IR"/>
        </w:rPr>
        <w:t>مأخذ</w:t>
      </w:r>
      <w:r w:rsidRPr="009A582F">
        <w:rPr>
          <w:rFonts w:cs="B Nazanin" w:hint="cs"/>
          <w:sz w:val="24"/>
          <w:szCs w:val="24"/>
          <w:rtl/>
          <w:lang w:bidi="fa-IR"/>
        </w:rPr>
        <w:t>: سالنامه آماری سازمان</w:t>
      </w:r>
    </w:p>
    <w:bookmarkEnd w:id="97"/>
    <w:p w14:paraId="1CACBBC4" w14:textId="77777777" w:rsidR="007B39FA" w:rsidRDefault="007B39FA">
      <w:pPr>
        <w:rPr>
          <w:rFonts w:cs="B Nazanin"/>
          <w:sz w:val="24"/>
          <w:szCs w:val="24"/>
          <w:lang w:bidi="fa-IR"/>
        </w:rPr>
      </w:pPr>
      <w:r>
        <w:rPr>
          <w:rFonts w:cs="B Nazanin"/>
          <w:sz w:val="24"/>
          <w:szCs w:val="24"/>
          <w:rtl/>
          <w:lang w:bidi="fa-IR"/>
        </w:rPr>
        <w:br w:type="page"/>
      </w:r>
    </w:p>
    <w:p w14:paraId="0F12D5D5" w14:textId="6232DB02" w:rsidR="007B39FA" w:rsidRPr="00720FE5" w:rsidRDefault="002C41E6" w:rsidP="00AF2F67">
      <w:pPr>
        <w:pStyle w:val="Heading2"/>
        <w:rPr>
          <w:rtl/>
        </w:rPr>
      </w:pPr>
      <w:bookmarkStart w:id="98" w:name="_Toc117320782"/>
      <w:bookmarkStart w:id="99" w:name="_Toc117321530"/>
      <w:bookmarkStart w:id="100" w:name="_Toc117321670"/>
      <w:bookmarkStart w:id="101" w:name="_Toc117412505"/>
      <w:r>
        <w:lastRenderedPageBreak/>
        <w:t>4</w:t>
      </w:r>
      <w:r w:rsidR="007B39FA" w:rsidRPr="00720FE5">
        <w:rPr>
          <w:rFonts w:hint="cs"/>
          <w:rtl/>
        </w:rPr>
        <w:t>-</w:t>
      </w:r>
      <w:r w:rsidR="00D10CD1">
        <w:t>4</w:t>
      </w:r>
      <w:r w:rsidR="007B39FA" w:rsidRPr="00720FE5">
        <w:rPr>
          <w:rFonts w:hint="cs"/>
          <w:rtl/>
        </w:rPr>
        <w:t xml:space="preserve">: بارتکفل </w:t>
      </w:r>
      <w:r w:rsidR="007B39FA">
        <w:rPr>
          <w:rFonts w:hint="cs"/>
          <w:rtl/>
        </w:rPr>
        <w:t>بیمه شدگان</w:t>
      </w:r>
      <w:bookmarkEnd w:id="98"/>
      <w:bookmarkEnd w:id="99"/>
      <w:bookmarkEnd w:id="100"/>
      <w:bookmarkEnd w:id="101"/>
    </w:p>
    <w:p w14:paraId="37CF15BE" w14:textId="415B90E6" w:rsidR="007B39FA" w:rsidRDefault="007B39FA" w:rsidP="007B39FA">
      <w:pPr>
        <w:bidi/>
        <w:spacing w:before="240"/>
        <w:ind w:left="4"/>
        <w:jc w:val="both"/>
        <w:rPr>
          <w:rFonts w:eastAsiaTheme="minorEastAsia" w:cs="B Nazanin"/>
          <w:sz w:val="24"/>
          <w:szCs w:val="24"/>
          <w:rtl/>
          <w:lang w:bidi="fa-IR"/>
        </w:rPr>
      </w:pPr>
      <w:r>
        <w:rPr>
          <w:rFonts w:eastAsiaTheme="minorEastAsia" w:cs="B Nazanin" w:hint="cs"/>
          <w:sz w:val="24"/>
          <w:szCs w:val="24"/>
          <w:rtl/>
          <w:lang w:bidi="fa-IR"/>
        </w:rPr>
        <w:t xml:space="preserve">این شاخص حاصل تقسیم تبعی بیمه شدگان به تعداد کل بیمه شدگان اصلی  می باشد. سیر تغییرات این شاخص در </w:t>
      </w:r>
      <w:r w:rsidR="000B6443">
        <w:rPr>
          <w:rFonts w:eastAsiaTheme="minorEastAsia" w:cs="B Nazanin" w:hint="cs"/>
          <w:sz w:val="24"/>
          <w:szCs w:val="24"/>
          <w:rtl/>
          <w:lang w:bidi="fa-IR"/>
        </w:rPr>
        <w:t>13</w:t>
      </w:r>
      <w:r>
        <w:rPr>
          <w:rFonts w:eastAsiaTheme="minorEastAsia" w:cs="B Nazanin" w:hint="cs"/>
          <w:sz w:val="24"/>
          <w:szCs w:val="24"/>
          <w:rtl/>
          <w:lang w:bidi="fa-IR"/>
        </w:rPr>
        <w:t xml:space="preserve"> سال اخیر به شرح جدول ذیل ارائه گردیده است. </w:t>
      </w:r>
    </w:p>
    <w:p w14:paraId="541ADB98" w14:textId="489CDBD9" w:rsidR="007B39FA" w:rsidRDefault="007B39FA" w:rsidP="00D030BA">
      <w:pPr>
        <w:pStyle w:val="Heading3"/>
        <w:rPr>
          <w:rtl/>
          <w:lang w:bidi="fa-IR"/>
        </w:rPr>
      </w:pPr>
      <w:bookmarkStart w:id="102" w:name="_Toc117412506"/>
      <w:r w:rsidRPr="009A582F">
        <w:rPr>
          <w:rFonts w:hint="cs"/>
          <w:rtl/>
          <w:lang w:bidi="fa-IR"/>
        </w:rPr>
        <w:t>جدول شماره</w:t>
      </w:r>
      <w:r>
        <w:rPr>
          <w:rFonts w:hint="cs"/>
          <w:rtl/>
          <w:lang w:bidi="fa-IR"/>
        </w:rPr>
        <w:t xml:space="preserve"> 1</w:t>
      </w:r>
      <w:r w:rsidR="001078C7">
        <w:rPr>
          <w:rFonts w:hint="cs"/>
          <w:rtl/>
          <w:lang w:bidi="fa-IR"/>
        </w:rPr>
        <w:t>6</w:t>
      </w:r>
      <w:r w:rsidRPr="009A582F">
        <w:rPr>
          <w:rFonts w:hint="cs"/>
          <w:rtl/>
          <w:lang w:bidi="fa-IR"/>
        </w:rPr>
        <w:t xml:space="preserve">: </w:t>
      </w:r>
      <w:r>
        <w:rPr>
          <w:rFonts w:hint="cs"/>
          <w:rtl/>
          <w:lang w:bidi="fa-IR"/>
        </w:rPr>
        <w:t>بارتکفل بیمه شدگان</w:t>
      </w:r>
      <w:bookmarkEnd w:id="102"/>
    </w:p>
    <w:tbl>
      <w:tblPr>
        <w:tblStyle w:val="GridTable4-Accent1"/>
        <w:bidiVisual/>
        <w:tblW w:w="5000" w:type="pct"/>
        <w:tblLook w:val="04A0" w:firstRow="1" w:lastRow="0" w:firstColumn="1" w:lastColumn="0" w:noHBand="0" w:noVBand="1"/>
      </w:tblPr>
      <w:tblGrid>
        <w:gridCol w:w="1195"/>
        <w:gridCol w:w="2287"/>
        <w:gridCol w:w="3176"/>
        <w:gridCol w:w="2361"/>
      </w:tblGrid>
      <w:tr w:rsidR="00ED5A31" w:rsidRPr="00ED5A31" w14:paraId="309D130F" w14:textId="77777777" w:rsidTr="00E16373">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62" w:type="pct"/>
            <w:hideMark/>
          </w:tcPr>
          <w:p w14:paraId="46F36040" w14:textId="77777777" w:rsidR="00ED5A31" w:rsidRPr="00ED5A31" w:rsidRDefault="00ED5A31" w:rsidP="00ED5A31">
            <w:pPr>
              <w:bidi/>
              <w:jc w:val="center"/>
              <w:rPr>
                <w:rFonts w:ascii="Arial" w:eastAsia="Times New Roman" w:hAnsi="Arial" w:cs="B Nazanin"/>
                <w:b w:val="0"/>
                <w:bCs w:val="0"/>
                <w:color w:val="000000"/>
                <w:lang w:bidi="fa-IR"/>
              </w:rPr>
            </w:pPr>
            <w:r w:rsidRPr="00ED5A31">
              <w:rPr>
                <w:rFonts w:ascii="Arial" w:eastAsia="Times New Roman" w:hAnsi="Arial" w:cs="B Nazanin" w:hint="cs"/>
                <w:color w:val="000000"/>
                <w:rtl/>
                <w:lang w:bidi="fa-IR"/>
              </w:rPr>
              <w:t>سال</w:t>
            </w:r>
          </w:p>
        </w:tc>
        <w:tc>
          <w:tcPr>
            <w:tcW w:w="1268" w:type="pct"/>
            <w:hideMark/>
          </w:tcPr>
          <w:p w14:paraId="01C04661" w14:textId="77777777" w:rsidR="00ED5A31" w:rsidRPr="00ED5A31" w:rsidRDefault="00ED5A31" w:rsidP="00ED5A31">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ED5A31">
              <w:rPr>
                <w:rFonts w:ascii="Arial" w:eastAsia="Times New Roman" w:hAnsi="Arial" w:cs="B Nazanin" w:hint="cs"/>
                <w:color w:val="000000"/>
                <w:rtl/>
                <w:lang w:bidi="fa-IR"/>
              </w:rPr>
              <w:t>تبعی بیمه شدگان</w:t>
            </w:r>
          </w:p>
        </w:tc>
        <w:tc>
          <w:tcPr>
            <w:tcW w:w="1761" w:type="pct"/>
            <w:hideMark/>
          </w:tcPr>
          <w:p w14:paraId="4858A385" w14:textId="77777777" w:rsidR="00ED5A31" w:rsidRPr="00ED5A31" w:rsidRDefault="00ED5A31" w:rsidP="00ED5A31">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ED5A31">
              <w:rPr>
                <w:rFonts w:ascii="Arial" w:eastAsia="Times New Roman" w:hAnsi="Arial" w:cs="B Nazanin" w:hint="cs"/>
                <w:color w:val="000000"/>
                <w:rtl/>
                <w:lang w:bidi="fa-IR"/>
              </w:rPr>
              <w:t xml:space="preserve">تعداد کل بیمه شدگان  اصلی </w:t>
            </w:r>
          </w:p>
        </w:tc>
        <w:tc>
          <w:tcPr>
            <w:tcW w:w="1310" w:type="pct"/>
            <w:hideMark/>
          </w:tcPr>
          <w:p w14:paraId="0B860C93" w14:textId="77777777" w:rsidR="00ED5A31" w:rsidRPr="00ED5A31" w:rsidRDefault="00ED5A31" w:rsidP="00ED5A31">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ED5A31">
              <w:rPr>
                <w:rFonts w:ascii="Arial" w:eastAsia="Times New Roman" w:hAnsi="Arial" w:cs="B Nazanin" w:hint="cs"/>
                <w:color w:val="000000"/>
                <w:rtl/>
                <w:lang w:bidi="fa-IR"/>
              </w:rPr>
              <w:t xml:space="preserve">بارتکفل بیمه شدگان  </w:t>
            </w:r>
          </w:p>
        </w:tc>
      </w:tr>
      <w:tr w:rsidR="00ED5A31" w:rsidRPr="00ED5A31" w14:paraId="7D28EAF2"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62" w:type="pct"/>
            <w:hideMark/>
          </w:tcPr>
          <w:p w14:paraId="14F0EE02" w14:textId="77777777" w:rsidR="00ED5A31" w:rsidRPr="00ED5A31" w:rsidRDefault="00ED5A31" w:rsidP="00ED5A31">
            <w:pPr>
              <w:jc w:val="center"/>
              <w:rPr>
                <w:rFonts w:ascii="Arial" w:eastAsia="Times New Roman" w:hAnsi="Arial" w:cs="B Nazanin"/>
                <w:b w:val="0"/>
                <w:bCs w:val="0"/>
                <w:color w:val="000000"/>
                <w:rtl/>
                <w:lang w:bidi="fa-IR"/>
              </w:rPr>
            </w:pPr>
            <w:r w:rsidRPr="00ED5A31">
              <w:rPr>
                <w:rFonts w:ascii="Arial" w:eastAsia="Times New Roman" w:hAnsi="Arial" w:cs="B Nazanin" w:hint="cs"/>
                <w:color w:val="000000"/>
                <w:lang w:bidi="fa-IR"/>
              </w:rPr>
              <w:t>1390</w:t>
            </w:r>
          </w:p>
        </w:tc>
        <w:tc>
          <w:tcPr>
            <w:tcW w:w="1268" w:type="pct"/>
            <w:hideMark/>
          </w:tcPr>
          <w:p w14:paraId="79E7881B" w14:textId="77777777" w:rsidR="00ED5A31" w:rsidRPr="00ED5A31" w:rsidRDefault="00ED5A31" w:rsidP="00ED5A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lang w:bidi="fa-IR"/>
              </w:rPr>
              <w:t>19,260,629</w:t>
            </w:r>
          </w:p>
        </w:tc>
        <w:tc>
          <w:tcPr>
            <w:tcW w:w="1761" w:type="pct"/>
            <w:hideMark/>
          </w:tcPr>
          <w:p w14:paraId="425D7BA7" w14:textId="77777777" w:rsidR="00ED5A31" w:rsidRPr="00ED5A31" w:rsidRDefault="00ED5A31" w:rsidP="00ED5A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lang w:bidi="fa-IR"/>
              </w:rPr>
              <w:t>11,497,089</w:t>
            </w:r>
          </w:p>
        </w:tc>
        <w:tc>
          <w:tcPr>
            <w:tcW w:w="1310" w:type="pct"/>
            <w:hideMark/>
          </w:tcPr>
          <w:p w14:paraId="175D9BA6" w14:textId="77777777" w:rsidR="00ED5A31" w:rsidRPr="00ED5A31" w:rsidRDefault="00ED5A31" w:rsidP="00ED5A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lang w:bidi="fa-IR"/>
              </w:rPr>
              <w:t>1/7</w:t>
            </w:r>
          </w:p>
        </w:tc>
      </w:tr>
      <w:tr w:rsidR="00ED5A31" w:rsidRPr="00ED5A31" w14:paraId="0587953F"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662" w:type="pct"/>
            <w:hideMark/>
          </w:tcPr>
          <w:p w14:paraId="25CA363C" w14:textId="77777777" w:rsidR="00ED5A31" w:rsidRPr="00ED5A31" w:rsidRDefault="00ED5A31" w:rsidP="00ED5A31">
            <w:pPr>
              <w:jc w:val="center"/>
              <w:rPr>
                <w:rFonts w:ascii="Arial" w:eastAsia="Times New Roman" w:hAnsi="Arial" w:cs="B Nazanin"/>
                <w:b w:val="0"/>
                <w:bCs w:val="0"/>
                <w:color w:val="000000"/>
                <w:lang w:bidi="fa-IR"/>
              </w:rPr>
            </w:pPr>
            <w:r w:rsidRPr="00ED5A31">
              <w:rPr>
                <w:rFonts w:ascii="Arial" w:eastAsia="Times New Roman" w:hAnsi="Arial" w:cs="B Nazanin" w:hint="cs"/>
                <w:color w:val="000000"/>
                <w:lang w:bidi="fa-IR"/>
              </w:rPr>
              <w:t>1391</w:t>
            </w:r>
          </w:p>
        </w:tc>
        <w:tc>
          <w:tcPr>
            <w:tcW w:w="1268" w:type="pct"/>
            <w:hideMark/>
          </w:tcPr>
          <w:p w14:paraId="598F5A10" w14:textId="77777777" w:rsidR="00ED5A31" w:rsidRPr="00ED5A31" w:rsidRDefault="00ED5A31" w:rsidP="00ED5A31">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rtl/>
                <w:lang w:bidi="fa-IR"/>
              </w:rPr>
              <w:t>20,722,058</w:t>
            </w:r>
          </w:p>
        </w:tc>
        <w:tc>
          <w:tcPr>
            <w:tcW w:w="1761" w:type="pct"/>
            <w:hideMark/>
          </w:tcPr>
          <w:p w14:paraId="6B7EEF7A" w14:textId="77777777" w:rsidR="00ED5A31" w:rsidRPr="00ED5A31" w:rsidRDefault="00ED5A31" w:rsidP="00ED5A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lang w:bidi="fa-IR"/>
              </w:rPr>
              <w:t>12,286,683</w:t>
            </w:r>
          </w:p>
        </w:tc>
        <w:tc>
          <w:tcPr>
            <w:tcW w:w="1310" w:type="pct"/>
            <w:hideMark/>
          </w:tcPr>
          <w:p w14:paraId="7FB60916" w14:textId="77777777" w:rsidR="00ED5A31" w:rsidRPr="00ED5A31" w:rsidRDefault="00ED5A31" w:rsidP="00ED5A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lang w:bidi="fa-IR"/>
              </w:rPr>
              <w:t>1/7</w:t>
            </w:r>
          </w:p>
        </w:tc>
      </w:tr>
      <w:tr w:rsidR="00ED5A31" w:rsidRPr="00ED5A31" w14:paraId="38AD0CC3"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62" w:type="pct"/>
            <w:hideMark/>
          </w:tcPr>
          <w:p w14:paraId="3D7535ED" w14:textId="77777777" w:rsidR="00ED5A31" w:rsidRPr="00ED5A31" w:rsidRDefault="00ED5A31" w:rsidP="00ED5A31">
            <w:pPr>
              <w:jc w:val="center"/>
              <w:rPr>
                <w:rFonts w:ascii="Arial" w:eastAsia="Times New Roman" w:hAnsi="Arial" w:cs="B Nazanin"/>
                <w:b w:val="0"/>
                <w:bCs w:val="0"/>
                <w:color w:val="000000"/>
                <w:lang w:bidi="fa-IR"/>
              </w:rPr>
            </w:pPr>
            <w:r w:rsidRPr="00ED5A31">
              <w:rPr>
                <w:rFonts w:ascii="Arial" w:eastAsia="Times New Roman" w:hAnsi="Arial" w:cs="B Nazanin" w:hint="cs"/>
                <w:color w:val="000000"/>
                <w:lang w:bidi="fa-IR"/>
              </w:rPr>
              <w:t>1392</w:t>
            </w:r>
          </w:p>
        </w:tc>
        <w:tc>
          <w:tcPr>
            <w:tcW w:w="1268" w:type="pct"/>
            <w:hideMark/>
          </w:tcPr>
          <w:p w14:paraId="54A2AD19" w14:textId="77777777" w:rsidR="00ED5A31" w:rsidRPr="00ED5A31" w:rsidRDefault="00ED5A31" w:rsidP="00ED5A31">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rtl/>
                <w:lang w:bidi="fa-IR"/>
              </w:rPr>
              <w:t>21,491,645</w:t>
            </w:r>
          </w:p>
        </w:tc>
        <w:tc>
          <w:tcPr>
            <w:tcW w:w="1761" w:type="pct"/>
            <w:hideMark/>
          </w:tcPr>
          <w:p w14:paraId="7FD7766A" w14:textId="77777777" w:rsidR="00ED5A31" w:rsidRPr="00ED5A31" w:rsidRDefault="00ED5A31" w:rsidP="00ED5A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lang w:bidi="fa-IR"/>
              </w:rPr>
              <w:t>12,808,047</w:t>
            </w:r>
          </w:p>
        </w:tc>
        <w:tc>
          <w:tcPr>
            <w:tcW w:w="1310" w:type="pct"/>
            <w:hideMark/>
          </w:tcPr>
          <w:p w14:paraId="07E6B4A7" w14:textId="77777777" w:rsidR="00ED5A31" w:rsidRPr="00ED5A31" w:rsidRDefault="00ED5A31" w:rsidP="00ED5A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lang w:bidi="fa-IR"/>
              </w:rPr>
              <w:t>1/7</w:t>
            </w:r>
          </w:p>
        </w:tc>
      </w:tr>
      <w:tr w:rsidR="00ED5A31" w:rsidRPr="00ED5A31" w14:paraId="3D3D66F7"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662" w:type="pct"/>
            <w:hideMark/>
          </w:tcPr>
          <w:p w14:paraId="61CF611D" w14:textId="77777777" w:rsidR="00ED5A31" w:rsidRPr="00ED5A31" w:rsidRDefault="00ED5A31" w:rsidP="00ED5A31">
            <w:pPr>
              <w:jc w:val="center"/>
              <w:rPr>
                <w:rFonts w:ascii="Arial" w:eastAsia="Times New Roman" w:hAnsi="Arial" w:cs="B Nazanin"/>
                <w:b w:val="0"/>
                <w:bCs w:val="0"/>
                <w:color w:val="000000"/>
                <w:lang w:bidi="fa-IR"/>
              </w:rPr>
            </w:pPr>
            <w:r w:rsidRPr="00ED5A31">
              <w:rPr>
                <w:rFonts w:ascii="Arial" w:eastAsia="Times New Roman" w:hAnsi="Arial" w:cs="B Nazanin" w:hint="cs"/>
                <w:color w:val="000000"/>
                <w:lang w:bidi="fa-IR"/>
              </w:rPr>
              <w:t>1393</w:t>
            </w:r>
          </w:p>
        </w:tc>
        <w:tc>
          <w:tcPr>
            <w:tcW w:w="1268" w:type="pct"/>
            <w:hideMark/>
          </w:tcPr>
          <w:p w14:paraId="6BCD924A" w14:textId="77777777" w:rsidR="00ED5A31" w:rsidRPr="00ED5A31" w:rsidRDefault="00ED5A31" w:rsidP="00ED5A31">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rtl/>
                <w:lang w:bidi="fa-IR"/>
              </w:rPr>
              <w:t>21,806,360</w:t>
            </w:r>
          </w:p>
        </w:tc>
        <w:tc>
          <w:tcPr>
            <w:tcW w:w="1761" w:type="pct"/>
            <w:hideMark/>
          </w:tcPr>
          <w:p w14:paraId="48720B48" w14:textId="77777777" w:rsidR="00ED5A31" w:rsidRPr="00ED5A31" w:rsidRDefault="00ED5A31" w:rsidP="00ED5A31">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rtl/>
                <w:lang w:bidi="fa-IR"/>
              </w:rPr>
              <w:t>13,344,498</w:t>
            </w:r>
          </w:p>
        </w:tc>
        <w:tc>
          <w:tcPr>
            <w:tcW w:w="1310" w:type="pct"/>
            <w:hideMark/>
          </w:tcPr>
          <w:p w14:paraId="5A27A04C" w14:textId="77777777" w:rsidR="00ED5A31" w:rsidRPr="00ED5A31" w:rsidRDefault="00ED5A31" w:rsidP="00ED5A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lang w:bidi="fa-IR"/>
              </w:rPr>
              <w:t>1/6</w:t>
            </w:r>
          </w:p>
        </w:tc>
      </w:tr>
      <w:tr w:rsidR="00ED5A31" w:rsidRPr="00ED5A31" w14:paraId="41B11D96"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62" w:type="pct"/>
            <w:hideMark/>
          </w:tcPr>
          <w:p w14:paraId="77A3E606" w14:textId="77777777" w:rsidR="00ED5A31" w:rsidRPr="00ED5A31" w:rsidRDefault="00ED5A31" w:rsidP="00ED5A31">
            <w:pPr>
              <w:jc w:val="center"/>
              <w:rPr>
                <w:rFonts w:ascii="Arial" w:eastAsia="Times New Roman" w:hAnsi="Arial" w:cs="B Nazanin"/>
                <w:b w:val="0"/>
                <w:bCs w:val="0"/>
                <w:color w:val="000000"/>
                <w:lang w:bidi="fa-IR"/>
              </w:rPr>
            </w:pPr>
            <w:r w:rsidRPr="00ED5A31">
              <w:rPr>
                <w:rFonts w:ascii="Arial" w:eastAsia="Times New Roman" w:hAnsi="Arial" w:cs="B Nazanin" w:hint="cs"/>
                <w:color w:val="000000"/>
                <w:lang w:bidi="fa-IR"/>
              </w:rPr>
              <w:t>1394</w:t>
            </w:r>
          </w:p>
        </w:tc>
        <w:tc>
          <w:tcPr>
            <w:tcW w:w="1268" w:type="pct"/>
            <w:hideMark/>
          </w:tcPr>
          <w:p w14:paraId="65BC5B47" w14:textId="77777777" w:rsidR="00ED5A31" w:rsidRPr="00ED5A31" w:rsidRDefault="00ED5A31" w:rsidP="00ED5A31">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rtl/>
                <w:lang w:bidi="fa-IR"/>
              </w:rPr>
              <w:t>22,284,288</w:t>
            </w:r>
          </w:p>
        </w:tc>
        <w:tc>
          <w:tcPr>
            <w:tcW w:w="1761" w:type="pct"/>
            <w:hideMark/>
          </w:tcPr>
          <w:p w14:paraId="0606B09A" w14:textId="77777777" w:rsidR="00ED5A31" w:rsidRPr="00ED5A31" w:rsidRDefault="00ED5A31" w:rsidP="00ED5A31">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rtl/>
                <w:lang w:bidi="fa-IR"/>
              </w:rPr>
              <w:t>13,711,726</w:t>
            </w:r>
          </w:p>
        </w:tc>
        <w:tc>
          <w:tcPr>
            <w:tcW w:w="1310" w:type="pct"/>
            <w:hideMark/>
          </w:tcPr>
          <w:p w14:paraId="49B1B672" w14:textId="77777777" w:rsidR="00ED5A31" w:rsidRPr="00ED5A31" w:rsidRDefault="00ED5A31" w:rsidP="00ED5A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lang w:bidi="fa-IR"/>
              </w:rPr>
              <w:t>1/6</w:t>
            </w:r>
          </w:p>
        </w:tc>
      </w:tr>
      <w:tr w:rsidR="00ED5A31" w:rsidRPr="00ED5A31" w14:paraId="5E43EFC8"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662" w:type="pct"/>
            <w:hideMark/>
          </w:tcPr>
          <w:p w14:paraId="42C8EC18" w14:textId="77777777" w:rsidR="00ED5A31" w:rsidRPr="00ED5A31" w:rsidRDefault="00ED5A31" w:rsidP="00ED5A31">
            <w:pPr>
              <w:jc w:val="center"/>
              <w:rPr>
                <w:rFonts w:ascii="Arial" w:eastAsia="Times New Roman" w:hAnsi="Arial" w:cs="B Nazanin"/>
                <w:b w:val="0"/>
                <w:bCs w:val="0"/>
                <w:color w:val="000000"/>
                <w:lang w:bidi="fa-IR"/>
              </w:rPr>
            </w:pPr>
            <w:r w:rsidRPr="00ED5A31">
              <w:rPr>
                <w:rFonts w:ascii="Arial" w:eastAsia="Times New Roman" w:hAnsi="Arial" w:cs="B Nazanin" w:hint="cs"/>
                <w:color w:val="000000"/>
                <w:lang w:bidi="fa-IR"/>
              </w:rPr>
              <w:t>1395</w:t>
            </w:r>
          </w:p>
        </w:tc>
        <w:tc>
          <w:tcPr>
            <w:tcW w:w="1268" w:type="pct"/>
            <w:hideMark/>
          </w:tcPr>
          <w:p w14:paraId="31161E13" w14:textId="77777777" w:rsidR="00ED5A31" w:rsidRPr="00ED5A31" w:rsidRDefault="00ED5A31" w:rsidP="00ED5A31">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rtl/>
                <w:lang w:bidi="fa-IR"/>
              </w:rPr>
              <w:t>21,933,596</w:t>
            </w:r>
          </w:p>
        </w:tc>
        <w:tc>
          <w:tcPr>
            <w:tcW w:w="1761" w:type="pct"/>
            <w:hideMark/>
          </w:tcPr>
          <w:p w14:paraId="388C9213" w14:textId="77777777" w:rsidR="00ED5A31" w:rsidRPr="00ED5A31" w:rsidRDefault="00ED5A31" w:rsidP="00ED5A31">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rtl/>
                <w:lang w:bidi="fa-IR"/>
              </w:rPr>
              <w:t>13,779,620</w:t>
            </w:r>
          </w:p>
        </w:tc>
        <w:tc>
          <w:tcPr>
            <w:tcW w:w="1310" w:type="pct"/>
            <w:hideMark/>
          </w:tcPr>
          <w:p w14:paraId="03CCAE36" w14:textId="77777777" w:rsidR="00ED5A31" w:rsidRPr="00ED5A31" w:rsidRDefault="00ED5A31" w:rsidP="00ED5A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lang w:bidi="fa-IR"/>
              </w:rPr>
              <w:t>1/6</w:t>
            </w:r>
          </w:p>
        </w:tc>
      </w:tr>
      <w:tr w:rsidR="00ED5A31" w:rsidRPr="00ED5A31" w14:paraId="71B50C9D" w14:textId="77777777" w:rsidTr="00E1637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662" w:type="pct"/>
            <w:hideMark/>
          </w:tcPr>
          <w:p w14:paraId="6F52C543" w14:textId="77777777" w:rsidR="00ED5A31" w:rsidRPr="00ED5A31" w:rsidRDefault="00ED5A31" w:rsidP="00ED5A31">
            <w:pPr>
              <w:jc w:val="center"/>
              <w:rPr>
                <w:rFonts w:ascii="Arial" w:eastAsia="Times New Roman" w:hAnsi="Arial" w:cs="B Nazanin"/>
                <w:b w:val="0"/>
                <w:bCs w:val="0"/>
                <w:color w:val="000000"/>
                <w:lang w:bidi="fa-IR"/>
              </w:rPr>
            </w:pPr>
            <w:r w:rsidRPr="00ED5A31">
              <w:rPr>
                <w:rFonts w:ascii="Arial" w:eastAsia="Times New Roman" w:hAnsi="Arial" w:cs="B Nazanin" w:hint="cs"/>
                <w:color w:val="000000"/>
                <w:lang w:bidi="fa-IR"/>
              </w:rPr>
              <w:t>1396</w:t>
            </w:r>
          </w:p>
        </w:tc>
        <w:tc>
          <w:tcPr>
            <w:tcW w:w="1268" w:type="pct"/>
            <w:hideMark/>
          </w:tcPr>
          <w:p w14:paraId="556693F9" w14:textId="77777777" w:rsidR="00ED5A31" w:rsidRPr="00ED5A31" w:rsidRDefault="00ED5A31" w:rsidP="00ED5A31">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rtl/>
                <w:lang w:bidi="fa-IR"/>
              </w:rPr>
              <w:t>22,319,321</w:t>
            </w:r>
          </w:p>
        </w:tc>
        <w:tc>
          <w:tcPr>
            <w:tcW w:w="1761" w:type="pct"/>
            <w:hideMark/>
          </w:tcPr>
          <w:p w14:paraId="5B47A261" w14:textId="77777777" w:rsidR="00ED5A31" w:rsidRPr="00ED5A31" w:rsidRDefault="00ED5A31" w:rsidP="00ED5A31">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rtl/>
                <w:lang w:bidi="fa-IR"/>
              </w:rPr>
              <w:t>13,982,954</w:t>
            </w:r>
          </w:p>
        </w:tc>
        <w:tc>
          <w:tcPr>
            <w:tcW w:w="1310" w:type="pct"/>
            <w:hideMark/>
          </w:tcPr>
          <w:p w14:paraId="662D44CB" w14:textId="77777777" w:rsidR="00ED5A31" w:rsidRPr="00ED5A31" w:rsidRDefault="00ED5A31" w:rsidP="00ED5A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lang w:bidi="fa-IR"/>
              </w:rPr>
              <w:t>1/6</w:t>
            </w:r>
          </w:p>
        </w:tc>
      </w:tr>
      <w:tr w:rsidR="00ED5A31" w:rsidRPr="00ED5A31" w14:paraId="189B8F2F"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662" w:type="pct"/>
            <w:hideMark/>
          </w:tcPr>
          <w:p w14:paraId="49B1E051" w14:textId="77777777" w:rsidR="00ED5A31" w:rsidRPr="00ED5A31" w:rsidRDefault="00ED5A31" w:rsidP="00ED5A31">
            <w:pPr>
              <w:jc w:val="center"/>
              <w:rPr>
                <w:rFonts w:ascii="Arial" w:eastAsia="Times New Roman" w:hAnsi="Arial" w:cs="B Nazanin"/>
                <w:b w:val="0"/>
                <w:bCs w:val="0"/>
                <w:color w:val="000000"/>
                <w:lang w:bidi="fa-IR"/>
              </w:rPr>
            </w:pPr>
            <w:r w:rsidRPr="00ED5A31">
              <w:rPr>
                <w:rFonts w:ascii="Arial" w:eastAsia="Times New Roman" w:hAnsi="Arial" w:cs="B Nazanin" w:hint="cs"/>
                <w:color w:val="000000"/>
                <w:lang w:bidi="fa-IR"/>
              </w:rPr>
              <w:t>1397</w:t>
            </w:r>
          </w:p>
        </w:tc>
        <w:tc>
          <w:tcPr>
            <w:tcW w:w="1268" w:type="pct"/>
            <w:hideMark/>
          </w:tcPr>
          <w:p w14:paraId="47F751E0" w14:textId="77777777" w:rsidR="00ED5A31" w:rsidRPr="00ED5A31" w:rsidRDefault="00ED5A31" w:rsidP="00ED5A31">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rtl/>
                <w:lang w:bidi="fa-IR"/>
              </w:rPr>
              <w:t>22,415,785</w:t>
            </w:r>
          </w:p>
        </w:tc>
        <w:tc>
          <w:tcPr>
            <w:tcW w:w="1761" w:type="pct"/>
            <w:hideMark/>
          </w:tcPr>
          <w:p w14:paraId="760CDF08" w14:textId="77777777" w:rsidR="00ED5A31" w:rsidRPr="00ED5A31" w:rsidRDefault="00ED5A31" w:rsidP="00ED5A31">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rtl/>
                <w:lang w:bidi="fa-IR"/>
              </w:rPr>
              <w:t>14,029,193</w:t>
            </w:r>
          </w:p>
        </w:tc>
        <w:tc>
          <w:tcPr>
            <w:tcW w:w="1310" w:type="pct"/>
            <w:hideMark/>
          </w:tcPr>
          <w:p w14:paraId="66D51BE2" w14:textId="77777777" w:rsidR="00ED5A31" w:rsidRPr="00ED5A31" w:rsidRDefault="00ED5A31" w:rsidP="00ED5A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lang w:bidi="fa-IR"/>
              </w:rPr>
              <w:t>1/6</w:t>
            </w:r>
          </w:p>
        </w:tc>
      </w:tr>
      <w:tr w:rsidR="00ED5A31" w:rsidRPr="00ED5A31" w14:paraId="612F9DD3"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62" w:type="pct"/>
            <w:hideMark/>
          </w:tcPr>
          <w:p w14:paraId="22D0CF00" w14:textId="77777777" w:rsidR="00ED5A31" w:rsidRPr="00ED5A31" w:rsidRDefault="00ED5A31" w:rsidP="00ED5A31">
            <w:pPr>
              <w:jc w:val="center"/>
              <w:rPr>
                <w:rFonts w:ascii="Arial" w:eastAsia="Times New Roman" w:hAnsi="Arial" w:cs="B Nazanin"/>
                <w:b w:val="0"/>
                <w:bCs w:val="0"/>
                <w:color w:val="000000"/>
                <w:lang w:bidi="fa-IR"/>
              </w:rPr>
            </w:pPr>
            <w:r w:rsidRPr="00ED5A31">
              <w:rPr>
                <w:rFonts w:ascii="Arial" w:eastAsia="Times New Roman" w:hAnsi="Arial" w:cs="B Nazanin" w:hint="cs"/>
                <w:color w:val="000000"/>
                <w:lang w:bidi="fa-IR"/>
              </w:rPr>
              <w:t>1398</w:t>
            </w:r>
          </w:p>
        </w:tc>
        <w:tc>
          <w:tcPr>
            <w:tcW w:w="1268" w:type="pct"/>
            <w:hideMark/>
          </w:tcPr>
          <w:p w14:paraId="3FA1ED12" w14:textId="77777777" w:rsidR="00ED5A31" w:rsidRPr="00ED5A31" w:rsidRDefault="00ED5A31" w:rsidP="00ED5A31">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rtl/>
                <w:lang w:bidi="fa-IR"/>
              </w:rPr>
              <w:t>22,940,513</w:t>
            </w:r>
          </w:p>
        </w:tc>
        <w:tc>
          <w:tcPr>
            <w:tcW w:w="1761" w:type="pct"/>
            <w:hideMark/>
          </w:tcPr>
          <w:p w14:paraId="42109C9D" w14:textId="77777777" w:rsidR="00ED5A31" w:rsidRPr="00ED5A31" w:rsidRDefault="00ED5A31" w:rsidP="00ED5A31">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rtl/>
                <w:lang w:bidi="fa-IR"/>
              </w:rPr>
              <w:t>14,373,260</w:t>
            </w:r>
          </w:p>
        </w:tc>
        <w:tc>
          <w:tcPr>
            <w:tcW w:w="1310" w:type="pct"/>
            <w:hideMark/>
          </w:tcPr>
          <w:p w14:paraId="1254FB0B" w14:textId="77777777" w:rsidR="00ED5A31" w:rsidRPr="00ED5A31" w:rsidRDefault="00ED5A31" w:rsidP="00ED5A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lang w:bidi="fa-IR"/>
              </w:rPr>
              <w:t>1/6</w:t>
            </w:r>
          </w:p>
        </w:tc>
      </w:tr>
      <w:tr w:rsidR="00ED5A31" w:rsidRPr="00ED5A31" w14:paraId="30397924"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662" w:type="pct"/>
            <w:hideMark/>
          </w:tcPr>
          <w:p w14:paraId="7AC696C5" w14:textId="77777777" w:rsidR="00ED5A31" w:rsidRPr="00ED5A31" w:rsidRDefault="00ED5A31" w:rsidP="00ED5A31">
            <w:pPr>
              <w:jc w:val="center"/>
              <w:rPr>
                <w:rFonts w:ascii="Arial" w:eastAsia="Times New Roman" w:hAnsi="Arial" w:cs="B Nazanin"/>
                <w:b w:val="0"/>
                <w:bCs w:val="0"/>
                <w:color w:val="000000"/>
                <w:lang w:bidi="fa-IR"/>
              </w:rPr>
            </w:pPr>
            <w:r w:rsidRPr="00ED5A31">
              <w:rPr>
                <w:rFonts w:ascii="Arial" w:eastAsia="Times New Roman" w:hAnsi="Arial" w:cs="B Nazanin" w:hint="cs"/>
                <w:color w:val="000000"/>
                <w:lang w:bidi="fa-IR"/>
              </w:rPr>
              <w:t>1399</w:t>
            </w:r>
          </w:p>
        </w:tc>
        <w:tc>
          <w:tcPr>
            <w:tcW w:w="1268" w:type="pct"/>
            <w:hideMark/>
          </w:tcPr>
          <w:p w14:paraId="2F92EBB8" w14:textId="77777777" w:rsidR="00ED5A31" w:rsidRPr="00ED5A31" w:rsidRDefault="00ED5A31" w:rsidP="00ED5A31">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rtl/>
                <w:lang w:bidi="fa-IR"/>
              </w:rPr>
              <w:t>22,748,441</w:t>
            </w:r>
          </w:p>
        </w:tc>
        <w:tc>
          <w:tcPr>
            <w:tcW w:w="1761" w:type="pct"/>
            <w:hideMark/>
          </w:tcPr>
          <w:p w14:paraId="3269B7E7" w14:textId="77777777" w:rsidR="00ED5A31" w:rsidRPr="00ED5A31" w:rsidRDefault="00ED5A31" w:rsidP="00ED5A31">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rtl/>
                <w:lang w:bidi="fa-IR"/>
              </w:rPr>
              <w:t>14,584,801</w:t>
            </w:r>
          </w:p>
        </w:tc>
        <w:tc>
          <w:tcPr>
            <w:tcW w:w="1310" w:type="pct"/>
            <w:hideMark/>
          </w:tcPr>
          <w:p w14:paraId="1CC0EC64" w14:textId="77777777" w:rsidR="00ED5A31" w:rsidRPr="00ED5A31" w:rsidRDefault="00ED5A31" w:rsidP="00ED5A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lang w:bidi="fa-IR"/>
              </w:rPr>
              <w:t>1/6</w:t>
            </w:r>
          </w:p>
        </w:tc>
      </w:tr>
      <w:tr w:rsidR="00ED5A31" w:rsidRPr="00ED5A31" w14:paraId="18CE9024"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62" w:type="pct"/>
            <w:hideMark/>
          </w:tcPr>
          <w:p w14:paraId="27E9387D" w14:textId="77777777" w:rsidR="00ED5A31" w:rsidRPr="00ED5A31" w:rsidRDefault="00ED5A31" w:rsidP="00ED5A31">
            <w:pPr>
              <w:jc w:val="center"/>
              <w:rPr>
                <w:rFonts w:ascii="Arial" w:eastAsia="Times New Roman" w:hAnsi="Arial" w:cs="B Nazanin"/>
                <w:b w:val="0"/>
                <w:bCs w:val="0"/>
                <w:color w:val="000000"/>
                <w:lang w:bidi="fa-IR"/>
              </w:rPr>
            </w:pPr>
            <w:r w:rsidRPr="00ED5A31">
              <w:rPr>
                <w:rFonts w:ascii="Arial" w:eastAsia="Times New Roman" w:hAnsi="Arial" w:cs="B Nazanin" w:hint="cs"/>
                <w:color w:val="000000"/>
                <w:lang w:bidi="fa-IR"/>
              </w:rPr>
              <w:t>1400</w:t>
            </w:r>
          </w:p>
        </w:tc>
        <w:tc>
          <w:tcPr>
            <w:tcW w:w="1268" w:type="pct"/>
            <w:hideMark/>
          </w:tcPr>
          <w:p w14:paraId="3928E828" w14:textId="77777777" w:rsidR="00ED5A31" w:rsidRPr="00ED5A31" w:rsidRDefault="00ED5A31" w:rsidP="00ED5A31">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rtl/>
                <w:lang w:bidi="fa-IR"/>
              </w:rPr>
              <w:t>22,732,819</w:t>
            </w:r>
          </w:p>
        </w:tc>
        <w:tc>
          <w:tcPr>
            <w:tcW w:w="1761" w:type="pct"/>
            <w:hideMark/>
          </w:tcPr>
          <w:p w14:paraId="715F0AB7" w14:textId="77777777" w:rsidR="00ED5A31" w:rsidRPr="00ED5A31" w:rsidRDefault="00ED5A31" w:rsidP="00ED5A31">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rtl/>
                <w:lang w:bidi="fa-IR"/>
              </w:rPr>
              <w:t>15,130,015</w:t>
            </w:r>
          </w:p>
        </w:tc>
        <w:tc>
          <w:tcPr>
            <w:tcW w:w="1310" w:type="pct"/>
            <w:hideMark/>
          </w:tcPr>
          <w:p w14:paraId="662AF38F" w14:textId="77777777" w:rsidR="00ED5A31" w:rsidRPr="00ED5A31" w:rsidRDefault="00ED5A31" w:rsidP="00ED5A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lang w:bidi="fa-IR"/>
              </w:rPr>
              <w:t>1/5</w:t>
            </w:r>
          </w:p>
        </w:tc>
      </w:tr>
      <w:tr w:rsidR="00ED5A31" w:rsidRPr="00ED5A31" w14:paraId="73EF3253"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662" w:type="pct"/>
            <w:hideMark/>
          </w:tcPr>
          <w:p w14:paraId="477C6ABA" w14:textId="77777777" w:rsidR="00ED5A31" w:rsidRPr="00ED5A31" w:rsidRDefault="00ED5A31" w:rsidP="00ED5A31">
            <w:pPr>
              <w:jc w:val="center"/>
              <w:rPr>
                <w:rFonts w:ascii="Arial" w:eastAsia="Times New Roman" w:hAnsi="Arial" w:cs="B Nazanin"/>
                <w:b w:val="0"/>
                <w:bCs w:val="0"/>
                <w:color w:val="000000"/>
                <w:lang w:bidi="fa-IR"/>
              </w:rPr>
            </w:pPr>
            <w:r w:rsidRPr="00ED5A31">
              <w:rPr>
                <w:rFonts w:ascii="Arial" w:eastAsia="Times New Roman" w:hAnsi="Arial" w:cs="B Nazanin" w:hint="cs"/>
                <w:color w:val="000000"/>
                <w:lang w:bidi="fa-IR"/>
              </w:rPr>
              <w:t>1401</w:t>
            </w:r>
          </w:p>
        </w:tc>
        <w:tc>
          <w:tcPr>
            <w:tcW w:w="1268" w:type="pct"/>
            <w:hideMark/>
          </w:tcPr>
          <w:p w14:paraId="0B173D83" w14:textId="77777777" w:rsidR="00ED5A31" w:rsidRPr="00ED5A31" w:rsidRDefault="00ED5A31" w:rsidP="00ED5A31">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rtl/>
                <w:lang w:bidi="fa-IR"/>
              </w:rPr>
              <w:t>23,072,009</w:t>
            </w:r>
          </w:p>
        </w:tc>
        <w:tc>
          <w:tcPr>
            <w:tcW w:w="1761" w:type="pct"/>
            <w:hideMark/>
          </w:tcPr>
          <w:p w14:paraId="159F7933" w14:textId="77777777" w:rsidR="00ED5A31" w:rsidRPr="00ED5A31" w:rsidRDefault="00ED5A31" w:rsidP="00ED5A31">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rtl/>
                <w:lang w:bidi="fa-IR"/>
              </w:rPr>
              <w:t>15,557,137</w:t>
            </w:r>
          </w:p>
        </w:tc>
        <w:tc>
          <w:tcPr>
            <w:tcW w:w="1310" w:type="pct"/>
            <w:hideMark/>
          </w:tcPr>
          <w:p w14:paraId="21F94C42" w14:textId="77777777" w:rsidR="00ED5A31" w:rsidRPr="00ED5A31" w:rsidRDefault="00ED5A31" w:rsidP="00ED5A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lang w:bidi="fa-IR"/>
              </w:rPr>
              <w:t>1/5</w:t>
            </w:r>
          </w:p>
        </w:tc>
      </w:tr>
      <w:tr w:rsidR="00ED5A31" w:rsidRPr="00ED5A31" w14:paraId="0DBE2C01"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62" w:type="pct"/>
            <w:hideMark/>
          </w:tcPr>
          <w:p w14:paraId="3A6A9CC1" w14:textId="77777777" w:rsidR="00ED5A31" w:rsidRPr="00ED5A31" w:rsidRDefault="00ED5A31" w:rsidP="00ED5A31">
            <w:pPr>
              <w:jc w:val="center"/>
              <w:rPr>
                <w:rFonts w:ascii="Arial" w:eastAsia="Times New Roman" w:hAnsi="Arial" w:cs="B Nazanin"/>
                <w:b w:val="0"/>
                <w:bCs w:val="0"/>
                <w:color w:val="000000"/>
                <w:lang w:bidi="fa-IR"/>
              </w:rPr>
            </w:pPr>
            <w:r w:rsidRPr="00ED5A31">
              <w:rPr>
                <w:rFonts w:ascii="Arial" w:eastAsia="Times New Roman" w:hAnsi="Arial" w:cs="B Nazanin" w:hint="cs"/>
                <w:color w:val="000000"/>
                <w:lang w:bidi="fa-IR"/>
              </w:rPr>
              <w:t>1402</w:t>
            </w:r>
          </w:p>
        </w:tc>
        <w:tc>
          <w:tcPr>
            <w:tcW w:w="1268" w:type="pct"/>
            <w:hideMark/>
          </w:tcPr>
          <w:p w14:paraId="270C62AB" w14:textId="77777777" w:rsidR="00ED5A31" w:rsidRPr="00ED5A31" w:rsidRDefault="00ED5A31" w:rsidP="00ED5A31">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rtl/>
                <w:lang w:bidi="fa-IR"/>
              </w:rPr>
              <w:t>23,682,021</w:t>
            </w:r>
          </w:p>
        </w:tc>
        <w:tc>
          <w:tcPr>
            <w:tcW w:w="1761" w:type="pct"/>
            <w:hideMark/>
          </w:tcPr>
          <w:p w14:paraId="213209B2" w14:textId="77777777" w:rsidR="00ED5A31" w:rsidRPr="00ED5A31" w:rsidRDefault="00ED5A31" w:rsidP="00ED5A31">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rtl/>
                <w:lang w:bidi="fa-IR"/>
              </w:rPr>
              <w:t>16,305,132</w:t>
            </w:r>
          </w:p>
        </w:tc>
        <w:tc>
          <w:tcPr>
            <w:tcW w:w="1310" w:type="pct"/>
            <w:hideMark/>
          </w:tcPr>
          <w:p w14:paraId="17AAC7C2" w14:textId="77777777" w:rsidR="00ED5A31" w:rsidRPr="00ED5A31" w:rsidRDefault="00ED5A31" w:rsidP="00ED5A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lang w:bidi="fa-IR"/>
              </w:rPr>
              <w:t>1/5</w:t>
            </w:r>
          </w:p>
        </w:tc>
      </w:tr>
    </w:tbl>
    <w:p w14:paraId="1166A489" w14:textId="306DC39C" w:rsidR="007B39FA" w:rsidRDefault="000E356C" w:rsidP="005B2A1F">
      <w:pPr>
        <w:bidi/>
        <w:spacing w:before="240"/>
        <w:ind w:left="4"/>
        <w:jc w:val="both"/>
        <w:rPr>
          <w:rFonts w:eastAsiaTheme="minorEastAsia" w:cs="B Nazanin"/>
          <w:sz w:val="24"/>
          <w:szCs w:val="24"/>
          <w:rtl/>
          <w:lang w:bidi="fa-IR"/>
        </w:rPr>
      </w:pPr>
      <w:r w:rsidRPr="000E356C">
        <w:rPr>
          <w:rFonts w:eastAsiaTheme="minorEastAsia" w:cs="B Nazanin"/>
          <w:sz w:val="24"/>
          <w:szCs w:val="24"/>
          <w:rtl/>
          <w:lang w:bidi="fa-IR"/>
        </w:rPr>
        <w:t>مأخذ: سالنامه آمار</w:t>
      </w:r>
      <w:r w:rsidRPr="000E356C">
        <w:rPr>
          <w:rFonts w:eastAsiaTheme="minorEastAsia" w:cs="B Nazanin" w:hint="cs"/>
          <w:sz w:val="24"/>
          <w:szCs w:val="24"/>
          <w:rtl/>
          <w:lang w:bidi="fa-IR"/>
        </w:rPr>
        <w:t>ی</w:t>
      </w:r>
      <w:r w:rsidRPr="000E356C">
        <w:rPr>
          <w:rFonts w:eastAsiaTheme="minorEastAsia" w:cs="B Nazanin"/>
          <w:sz w:val="24"/>
          <w:szCs w:val="24"/>
          <w:rtl/>
          <w:lang w:bidi="fa-IR"/>
        </w:rPr>
        <w:t xml:space="preserve"> سازمان‏</w:t>
      </w:r>
    </w:p>
    <w:p w14:paraId="2A347D0E" w14:textId="77777777" w:rsidR="00551221" w:rsidRDefault="00551221" w:rsidP="00551221">
      <w:pPr>
        <w:bidi/>
        <w:spacing w:before="240"/>
        <w:ind w:left="4"/>
        <w:jc w:val="both"/>
        <w:rPr>
          <w:rFonts w:eastAsiaTheme="minorEastAsia" w:cs="B Nazanin"/>
          <w:sz w:val="24"/>
          <w:szCs w:val="24"/>
          <w:rtl/>
          <w:lang w:bidi="fa-IR"/>
        </w:rPr>
      </w:pPr>
    </w:p>
    <w:p w14:paraId="6BB908B7" w14:textId="7190DDF6" w:rsidR="004839AF" w:rsidRPr="002C41E6" w:rsidRDefault="00B67457" w:rsidP="00A07470">
      <w:pPr>
        <w:pStyle w:val="Heading1"/>
        <w:rPr>
          <w:rtl/>
        </w:rPr>
      </w:pPr>
      <w:r>
        <w:rPr>
          <w:rFonts w:eastAsiaTheme="minorEastAsia"/>
          <w:sz w:val="24"/>
          <w:szCs w:val="24"/>
          <w:rtl/>
        </w:rPr>
        <w:br w:type="page"/>
      </w:r>
      <w:bookmarkStart w:id="103" w:name="_Toc117320783"/>
      <w:bookmarkStart w:id="104" w:name="_Toc117321531"/>
      <w:bookmarkStart w:id="105" w:name="_Toc117321671"/>
      <w:bookmarkStart w:id="106" w:name="_Toc117412507"/>
      <w:r w:rsidR="004839AF" w:rsidRPr="002C41E6">
        <w:rPr>
          <w:rFonts w:hint="cs"/>
          <w:rtl/>
        </w:rPr>
        <w:lastRenderedPageBreak/>
        <w:t xml:space="preserve">نسبت سالمندی </w:t>
      </w:r>
      <w:r w:rsidR="003279ED" w:rsidRPr="002C41E6">
        <w:rPr>
          <w:rFonts w:hint="cs"/>
          <w:rtl/>
        </w:rPr>
        <w:t>(کل کشور)</w:t>
      </w:r>
      <w:bookmarkEnd w:id="103"/>
      <w:bookmarkEnd w:id="104"/>
      <w:bookmarkEnd w:id="105"/>
      <w:bookmarkEnd w:id="106"/>
    </w:p>
    <w:p w14:paraId="78246BBA" w14:textId="6D0EBC6E" w:rsidR="005848F5" w:rsidRPr="009A582F" w:rsidRDefault="004839AF" w:rsidP="00B67457">
      <w:pPr>
        <w:bidi/>
        <w:spacing w:after="0"/>
        <w:ind w:left="4"/>
        <w:jc w:val="both"/>
        <w:rPr>
          <w:rFonts w:cs="B Nazanin"/>
          <w:sz w:val="24"/>
          <w:szCs w:val="24"/>
          <w:lang w:bidi="fa-IR"/>
        </w:rPr>
      </w:pPr>
      <w:r w:rsidRPr="009A582F">
        <w:rPr>
          <w:rFonts w:cs="B Nazanin" w:hint="cs"/>
          <w:sz w:val="24"/>
          <w:szCs w:val="24"/>
          <w:rtl/>
          <w:lang w:bidi="fa-IR"/>
        </w:rPr>
        <w:t>این شاخص از تقسیم</w:t>
      </w:r>
      <w:r w:rsidRPr="009A582F">
        <w:rPr>
          <w:rFonts w:cs="B Nazanin" w:hint="cs"/>
          <w:b/>
          <w:bCs/>
          <w:sz w:val="24"/>
          <w:szCs w:val="24"/>
          <w:rtl/>
          <w:lang w:bidi="fa-IR"/>
        </w:rPr>
        <w:t xml:space="preserve"> </w:t>
      </w:r>
      <w:r w:rsidRPr="009A582F">
        <w:rPr>
          <w:rFonts w:cs="B Nazanin" w:hint="cs"/>
          <w:sz w:val="24"/>
          <w:szCs w:val="24"/>
          <w:rtl/>
          <w:lang w:bidi="fa-IR"/>
        </w:rPr>
        <w:t>تعداد افراد بالای 65 سال به تعداد افراد در سن اشتغال</w:t>
      </w:r>
      <w:r w:rsidR="001711AE">
        <w:rPr>
          <w:rFonts w:cs="B Nazanin" w:hint="cs"/>
          <w:sz w:val="24"/>
          <w:szCs w:val="24"/>
          <w:rtl/>
          <w:lang w:bidi="fa-IR"/>
        </w:rPr>
        <w:t xml:space="preserve"> </w:t>
      </w:r>
      <w:r w:rsidRPr="009A582F">
        <w:rPr>
          <w:rFonts w:cs="B Nazanin" w:hint="cs"/>
          <w:sz w:val="24"/>
          <w:szCs w:val="24"/>
          <w:rtl/>
          <w:lang w:bidi="fa-IR"/>
        </w:rPr>
        <w:t>(64-15 سال) بدست می آید. این نسبت تغییرات در ساختار جمعیتی را نشان می دهد.</w:t>
      </w:r>
    </w:p>
    <w:p w14:paraId="1D16B177" w14:textId="54BE3997" w:rsidR="004839AF" w:rsidRDefault="00E00085" w:rsidP="00D030BA">
      <w:pPr>
        <w:pStyle w:val="Heading3"/>
        <w:rPr>
          <w:rtl/>
          <w:lang w:bidi="fa-IR"/>
        </w:rPr>
      </w:pPr>
      <w:bookmarkStart w:id="107" w:name="_Toc117412508"/>
      <w:r w:rsidRPr="009A582F">
        <w:rPr>
          <w:rFonts w:hint="cs"/>
          <w:rtl/>
          <w:lang w:bidi="fa-IR"/>
        </w:rPr>
        <w:t>جدول شماره</w:t>
      </w:r>
      <w:r w:rsidR="00392B1C">
        <w:rPr>
          <w:rFonts w:hint="cs"/>
          <w:rtl/>
          <w:lang w:bidi="fa-IR"/>
        </w:rPr>
        <w:t>1</w:t>
      </w:r>
      <w:r w:rsidR="001078C7">
        <w:rPr>
          <w:rFonts w:hint="cs"/>
          <w:rtl/>
          <w:lang w:bidi="fa-IR"/>
        </w:rPr>
        <w:t>7</w:t>
      </w:r>
      <w:r w:rsidR="00392B1C">
        <w:rPr>
          <w:rFonts w:hint="cs"/>
          <w:rtl/>
          <w:lang w:bidi="fa-IR"/>
        </w:rPr>
        <w:t xml:space="preserve"> </w:t>
      </w:r>
      <w:r w:rsidRPr="009A582F">
        <w:rPr>
          <w:rFonts w:hint="cs"/>
          <w:rtl/>
          <w:lang w:bidi="fa-IR"/>
        </w:rPr>
        <w:t>:</w:t>
      </w:r>
      <w:r w:rsidR="001711AE">
        <w:rPr>
          <w:rFonts w:hint="cs"/>
          <w:rtl/>
          <w:lang w:bidi="fa-IR"/>
        </w:rPr>
        <w:t xml:space="preserve"> </w:t>
      </w:r>
      <w:r w:rsidR="004839AF" w:rsidRPr="009A582F">
        <w:rPr>
          <w:rFonts w:hint="cs"/>
          <w:rtl/>
          <w:lang w:bidi="fa-IR"/>
        </w:rPr>
        <w:t>نسبت سالمندی</w:t>
      </w:r>
      <w:bookmarkEnd w:id="107"/>
    </w:p>
    <w:tbl>
      <w:tblPr>
        <w:tblStyle w:val="GridTable4-Accent1"/>
        <w:bidiVisual/>
        <w:tblW w:w="5000" w:type="pct"/>
        <w:tblLook w:val="04A0" w:firstRow="1" w:lastRow="0" w:firstColumn="1" w:lastColumn="0" w:noHBand="0" w:noVBand="1"/>
      </w:tblPr>
      <w:tblGrid>
        <w:gridCol w:w="1014"/>
        <w:gridCol w:w="2574"/>
        <w:gridCol w:w="2837"/>
        <w:gridCol w:w="2594"/>
      </w:tblGrid>
      <w:tr w:rsidR="00ED5A31" w:rsidRPr="00ED5A31" w14:paraId="523E0ABA" w14:textId="77777777" w:rsidTr="00E16373">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62" w:type="pct"/>
            <w:hideMark/>
          </w:tcPr>
          <w:p w14:paraId="21D53105" w14:textId="77777777" w:rsidR="00ED5A31" w:rsidRPr="00ED5A31" w:rsidRDefault="00ED5A31" w:rsidP="00ED5A31">
            <w:pPr>
              <w:bidi/>
              <w:jc w:val="center"/>
              <w:rPr>
                <w:rFonts w:ascii="Arial" w:eastAsia="Times New Roman" w:hAnsi="Arial" w:cs="B Nazanin"/>
                <w:b w:val="0"/>
                <w:bCs w:val="0"/>
                <w:color w:val="000000"/>
                <w:lang w:bidi="fa-IR"/>
              </w:rPr>
            </w:pPr>
            <w:r w:rsidRPr="00ED5A31">
              <w:rPr>
                <w:rFonts w:ascii="Arial" w:eastAsia="Times New Roman" w:hAnsi="Arial" w:cs="B Nazanin" w:hint="cs"/>
                <w:color w:val="000000"/>
                <w:rtl/>
                <w:lang w:bidi="fa-IR"/>
              </w:rPr>
              <w:t>سال</w:t>
            </w:r>
          </w:p>
        </w:tc>
        <w:tc>
          <w:tcPr>
            <w:tcW w:w="1427" w:type="pct"/>
            <w:hideMark/>
          </w:tcPr>
          <w:p w14:paraId="0AC64E28" w14:textId="77777777" w:rsidR="00ED5A31" w:rsidRPr="00ED5A31" w:rsidRDefault="00ED5A31" w:rsidP="00ED5A31">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ED5A31">
              <w:rPr>
                <w:rFonts w:ascii="Arial" w:eastAsia="Times New Roman" w:hAnsi="Arial" w:cs="B Nazanin" w:hint="cs"/>
                <w:color w:val="000000"/>
                <w:rtl/>
                <w:lang w:bidi="fa-IR"/>
              </w:rPr>
              <w:t>تعداد افراد بالای 65 سال</w:t>
            </w:r>
          </w:p>
        </w:tc>
        <w:tc>
          <w:tcPr>
            <w:tcW w:w="1573" w:type="pct"/>
            <w:hideMark/>
          </w:tcPr>
          <w:p w14:paraId="74B116FD" w14:textId="77777777" w:rsidR="00ED5A31" w:rsidRPr="00ED5A31" w:rsidRDefault="00ED5A31" w:rsidP="00ED5A31">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ED5A31">
              <w:rPr>
                <w:rFonts w:ascii="Arial" w:eastAsia="Times New Roman" w:hAnsi="Arial" w:cs="B Nazanin" w:hint="cs"/>
                <w:color w:val="000000"/>
                <w:rtl/>
                <w:lang w:bidi="fa-IR"/>
              </w:rPr>
              <w:t>تعداد افراد در سنین 64-15</w:t>
            </w:r>
          </w:p>
        </w:tc>
        <w:tc>
          <w:tcPr>
            <w:tcW w:w="1438" w:type="pct"/>
            <w:hideMark/>
          </w:tcPr>
          <w:p w14:paraId="48CBEC88" w14:textId="77777777" w:rsidR="00ED5A31" w:rsidRPr="00ED5A31" w:rsidRDefault="00ED5A31" w:rsidP="00ED5A31">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ED5A31">
              <w:rPr>
                <w:rFonts w:ascii="Arial" w:eastAsia="Times New Roman" w:hAnsi="Arial" w:cs="B Nazanin" w:hint="cs"/>
                <w:color w:val="000000"/>
                <w:rtl/>
                <w:lang w:bidi="fa-IR"/>
              </w:rPr>
              <w:t xml:space="preserve">نسبت سالمندی (درصد) </w:t>
            </w:r>
          </w:p>
        </w:tc>
      </w:tr>
      <w:tr w:rsidR="00ED5A31" w:rsidRPr="00ED5A31" w14:paraId="15FA1215"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62" w:type="pct"/>
            <w:hideMark/>
          </w:tcPr>
          <w:p w14:paraId="312E5BEF" w14:textId="77777777" w:rsidR="00ED5A31" w:rsidRPr="00ED5A31" w:rsidRDefault="00ED5A31" w:rsidP="00ED5A31">
            <w:pPr>
              <w:jc w:val="center"/>
              <w:rPr>
                <w:rFonts w:ascii="Arial" w:eastAsia="Times New Roman" w:hAnsi="Arial" w:cs="B Nazanin"/>
                <w:b w:val="0"/>
                <w:bCs w:val="0"/>
                <w:color w:val="000000"/>
                <w:rtl/>
                <w:lang w:bidi="fa-IR"/>
              </w:rPr>
            </w:pPr>
            <w:r w:rsidRPr="00ED5A31">
              <w:rPr>
                <w:rFonts w:ascii="Arial" w:eastAsia="Times New Roman" w:hAnsi="Arial" w:cs="B Nazanin" w:hint="cs"/>
                <w:color w:val="000000"/>
                <w:lang w:bidi="fa-IR"/>
              </w:rPr>
              <w:t>1370</w:t>
            </w:r>
          </w:p>
        </w:tc>
        <w:tc>
          <w:tcPr>
            <w:tcW w:w="1427" w:type="pct"/>
            <w:hideMark/>
          </w:tcPr>
          <w:p w14:paraId="5A89BBE9" w14:textId="77777777" w:rsidR="00ED5A31" w:rsidRPr="00ED5A31" w:rsidRDefault="00ED5A31" w:rsidP="00ED5A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lang w:bidi="fa-IR"/>
              </w:rPr>
              <w:t>1,890,193</w:t>
            </w:r>
          </w:p>
        </w:tc>
        <w:tc>
          <w:tcPr>
            <w:tcW w:w="1573" w:type="pct"/>
            <w:hideMark/>
          </w:tcPr>
          <w:p w14:paraId="70FABC8C" w14:textId="77777777" w:rsidR="00ED5A31" w:rsidRPr="00ED5A31" w:rsidRDefault="00ED5A31" w:rsidP="00ED5A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lang w:bidi="fa-IR"/>
              </w:rPr>
              <w:t>29,164,731</w:t>
            </w:r>
          </w:p>
        </w:tc>
        <w:tc>
          <w:tcPr>
            <w:tcW w:w="1438" w:type="pct"/>
            <w:hideMark/>
          </w:tcPr>
          <w:p w14:paraId="5E203E12" w14:textId="77777777" w:rsidR="00ED5A31" w:rsidRPr="00ED5A31" w:rsidRDefault="00ED5A31" w:rsidP="00ED5A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lang w:bidi="fa-IR"/>
              </w:rPr>
              <w:t>6/5</w:t>
            </w:r>
          </w:p>
        </w:tc>
      </w:tr>
      <w:tr w:rsidR="00ED5A31" w:rsidRPr="00ED5A31" w14:paraId="58B3292E"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562" w:type="pct"/>
            <w:hideMark/>
          </w:tcPr>
          <w:p w14:paraId="3594656E" w14:textId="77777777" w:rsidR="00ED5A31" w:rsidRPr="00ED5A31" w:rsidRDefault="00ED5A31" w:rsidP="00ED5A31">
            <w:pPr>
              <w:jc w:val="center"/>
              <w:rPr>
                <w:rFonts w:ascii="Arial" w:eastAsia="Times New Roman" w:hAnsi="Arial" w:cs="B Nazanin"/>
                <w:b w:val="0"/>
                <w:bCs w:val="0"/>
                <w:color w:val="000000"/>
                <w:lang w:bidi="fa-IR"/>
              </w:rPr>
            </w:pPr>
            <w:r w:rsidRPr="00ED5A31">
              <w:rPr>
                <w:rFonts w:ascii="Arial" w:eastAsia="Times New Roman" w:hAnsi="Arial" w:cs="B Nazanin" w:hint="cs"/>
                <w:color w:val="000000"/>
                <w:lang w:bidi="fa-IR"/>
              </w:rPr>
              <w:t>1375</w:t>
            </w:r>
          </w:p>
        </w:tc>
        <w:tc>
          <w:tcPr>
            <w:tcW w:w="1427" w:type="pct"/>
            <w:hideMark/>
          </w:tcPr>
          <w:p w14:paraId="1903F079" w14:textId="77777777" w:rsidR="00ED5A31" w:rsidRPr="00ED5A31" w:rsidRDefault="00ED5A31" w:rsidP="00ED5A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lang w:bidi="fa-IR"/>
              </w:rPr>
              <w:t>2,595,181</w:t>
            </w:r>
          </w:p>
        </w:tc>
        <w:tc>
          <w:tcPr>
            <w:tcW w:w="1573" w:type="pct"/>
            <w:hideMark/>
          </w:tcPr>
          <w:p w14:paraId="472D1EAF" w14:textId="77777777" w:rsidR="00ED5A31" w:rsidRPr="00ED5A31" w:rsidRDefault="00ED5A31" w:rsidP="00ED5A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lang w:bidi="fa-IR"/>
              </w:rPr>
              <w:t>33,702,406</w:t>
            </w:r>
          </w:p>
        </w:tc>
        <w:tc>
          <w:tcPr>
            <w:tcW w:w="1438" w:type="pct"/>
            <w:hideMark/>
          </w:tcPr>
          <w:p w14:paraId="28FEF96A" w14:textId="77777777" w:rsidR="00ED5A31" w:rsidRPr="00ED5A31" w:rsidRDefault="00ED5A31" w:rsidP="00ED5A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lang w:bidi="fa-IR"/>
              </w:rPr>
              <w:t>7/7</w:t>
            </w:r>
          </w:p>
        </w:tc>
      </w:tr>
      <w:tr w:rsidR="00ED5A31" w:rsidRPr="00ED5A31" w14:paraId="63718399" w14:textId="77777777" w:rsidTr="00E16373">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62" w:type="pct"/>
            <w:hideMark/>
          </w:tcPr>
          <w:p w14:paraId="6C3FA319" w14:textId="77777777" w:rsidR="00ED5A31" w:rsidRPr="00ED5A31" w:rsidRDefault="00ED5A31" w:rsidP="00ED5A31">
            <w:pPr>
              <w:jc w:val="center"/>
              <w:rPr>
                <w:rFonts w:ascii="Arial" w:eastAsia="Times New Roman" w:hAnsi="Arial" w:cs="B Nazanin"/>
                <w:b w:val="0"/>
                <w:bCs w:val="0"/>
                <w:color w:val="000000"/>
                <w:lang w:bidi="fa-IR"/>
              </w:rPr>
            </w:pPr>
            <w:r w:rsidRPr="00ED5A31">
              <w:rPr>
                <w:rFonts w:ascii="Arial" w:eastAsia="Times New Roman" w:hAnsi="Arial" w:cs="B Nazanin" w:hint="cs"/>
                <w:color w:val="000000"/>
                <w:lang w:bidi="fa-IR"/>
              </w:rPr>
              <w:t>1385</w:t>
            </w:r>
          </w:p>
        </w:tc>
        <w:tc>
          <w:tcPr>
            <w:tcW w:w="1427" w:type="pct"/>
            <w:hideMark/>
          </w:tcPr>
          <w:p w14:paraId="6060EAAB" w14:textId="77777777" w:rsidR="00ED5A31" w:rsidRPr="00ED5A31" w:rsidRDefault="00ED5A31" w:rsidP="00ED5A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lang w:bidi="fa-IR"/>
              </w:rPr>
              <w:t>3,656,591</w:t>
            </w:r>
          </w:p>
        </w:tc>
        <w:tc>
          <w:tcPr>
            <w:tcW w:w="1573" w:type="pct"/>
            <w:hideMark/>
          </w:tcPr>
          <w:p w14:paraId="0117943E" w14:textId="77777777" w:rsidR="00ED5A31" w:rsidRPr="00ED5A31" w:rsidRDefault="00ED5A31" w:rsidP="00ED5A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lang w:bidi="fa-IR"/>
              </w:rPr>
              <w:t>49,157,562</w:t>
            </w:r>
          </w:p>
        </w:tc>
        <w:tc>
          <w:tcPr>
            <w:tcW w:w="1438" w:type="pct"/>
            <w:hideMark/>
          </w:tcPr>
          <w:p w14:paraId="009EB424" w14:textId="77777777" w:rsidR="00ED5A31" w:rsidRPr="00ED5A31" w:rsidRDefault="00ED5A31" w:rsidP="00ED5A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lang w:bidi="fa-IR"/>
              </w:rPr>
              <w:t>7/4</w:t>
            </w:r>
          </w:p>
        </w:tc>
      </w:tr>
      <w:tr w:rsidR="00ED5A31" w:rsidRPr="00ED5A31" w14:paraId="57883AAA"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562" w:type="pct"/>
            <w:hideMark/>
          </w:tcPr>
          <w:p w14:paraId="14D2649A" w14:textId="77777777" w:rsidR="00ED5A31" w:rsidRPr="00ED5A31" w:rsidRDefault="00ED5A31" w:rsidP="00ED5A31">
            <w:pPr>
              <w:jc w:val="center"/>
              <w:rPr>
                <w:rFonts w:ascii="Arial" w:eastAsia="Times New Roman" w:hAnsi="Arial" w:cs="B Nazanin"/>
                <w:b w:val="0"/>
                <w:bCs w:val="0"/>
                <w:color w:val="000000"/>
                <w:lang w:bidi="fa-IR"/>
              </w:rPr>
            </w:pPr>
            <w:r w:rsidRPr="00ED5A31">
              <w:rPr>
                <w:rFonts w:ascii="Arial" w:eastAsia="Times New Roman" w:hAnsi="Arial" w:cs="B Nazanin" w:hint="cs"/>
                <w:color w:val="000000"/>
                <w:lang w:bidi="fa-IR"/>
              </w:rPr>
              <w:t>1390</w:t>
            </w:r>
          </w:p>
        </w:tc>
        <w:tc>
          <w:tcPr>
            <w:tcW w:w="1427" w:type="pct"/>
            <w:hideMark/>
          </w:tcPr>
          <w:p w14:paraId="666A3545" w14:textId="77777777" w:rsidR="00ED5A31" w:rsidRPr="00ED5A31" w:rsidRDefault="00ED5A31" w:rsidP="00ED5A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lang w:bidi="fa-IR"/>
              </w:rPr>
              <w:t>4,296,769</w:t>
            </w:r>
          </w:p>
        </w:tc>
        <w:tc>
          <w:tcPr>
            <w:tcW w:w="1573" w:type="pct"/>
            <w:hideMark/>
          </w:tcPr>
          <w:p w14:paraId="138A834B" w14:textId="77777777" w:rsidR="00ED5A31" w:rsidRPr="00ED5A31" w:rsidRDefault="00ED5A31" w:rsidP="00ED5A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lang w:bidi="fa-IR"/>
              </w:rPr>
              <w:t>53,244,800</w:t>
            </w:r>
          </w:p>
        </w:tc>
        <w:tc>
          <w:tcPr>
            <w:tcW w:w="1438" w:type="pct"/>
            <w:hideMark/>
          </w:tcPr>
          <w:p w14:paraId="43DB84F3" w14:textId="77777777" w:rsidR="00ED5A31" w:rsidRPr="00ED5A31" w:rsidRDefault="00ED5A31" w:rsidP="00ED5A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lang w:bidi="fa-IR"/>
              </w:rPr>
              <w:t>8/1</w:t>
            </w:r>
          </w:p>
        </w:tc>
      </w:tr>
      <w:tr w:rsidR="00ED5A31" w:rsidRPr="00ED5A31" w14:paraId="4FA6D399"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62" w:type="pct"/>
            <w:hideMark/>
          </w:tcPr>
          <w:p w14:paraId="203F642D" w14:textId="77777777" w:rsidR="00ED5A31" w:rsidRPr="00ED5A31" w:rsidRDefault="00ED5A31" w:rsidP="00ED5A31">
            <w:pPr>
              <w:jc w:val="center"/>
              <w:rPr>
                <w:rFonts w:ascii="Arial" w:eastAsia="Times New Roman" w:hAnsi="Arial" w:cs="B Nazanin"/>
                <w:b w:val="0"/>
                <w:bCs w:val="0"/>
                <w:color w:val="000000"/>
                <w:lang w:bidi="fa-IR"/>
              </w:rPr>
            </w:pPr>
            <w:r w:rsidRPr="00ED5A31">
              <w:rPr>
                <w:rFonts w:ascii="Arial" w:eastAsia="Times New Roman" w:hAnsi="Arial" w:cs="B Nazanin" w:hint="cs"/>
                <w:color w:val="000000"/>
                <w:lang w:bidi="fa-IR"/>
              </w:rPr>
              <w:t>1391</w:t>
            </w:r>
          </w:p>
        </w:tc>
        <w:tc>
          <w:tcPr>
            <w:tcW w:w="1427" w:type="pct"/>
            <w:hideMark/>
          </w:tcPr>
          <w:p w14:paraId="3AF2D2B6" w14:textId="77777777" w:rsidR="00ED5A31" w:rsidRPr="00ED5A31" w:rsidRDefault="00ED5A31" w:rsidP="00ED5A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lang w:bidi="fa-IR"/>
              </w:rPr>
              <w:t>4,308,000</w:t>
            </w:r>
          </w:p>
        </w:tc>
        <w:tc>
          <w:tcPr>
            <w:tcW w:w="1573" w:type="pct"/>
            <w:hideMark/>
          </w:tcPr>
          <w:p w14:paraId="108A6B15" w14:textId="77777777" w:rsidR="00ED5A31" w:rsidRPr="00ED5A31" w:rsidRDefault="00ED5A31" w:rsidP="00ED5A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lang w:bidi="fa-IR"/>
              </w:rPr>
              <w:t>53,981,000</w:t>
            </w:r>
          </w:p>
        </w:tc>
        <w:tc>
          <w:tcPr>
            <w:tcW w:w="1438" w:type="pct"/>
            <w:hideMark/>
          </w:tcPr>
          <w:p w14:paraId="293ACBBD" w14:textId="77777777" w:rsidR="00ED5A31" w:rsidRPr="00ED5A31" w:rsidRDefault="00ED5A31" w:rsidP="00ED5A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lang w:bidi="fa-IR"/>
              </w:rPr>
              <w:t>8/0</w:t>
            </w:r>
          </w:p>
        </w:tc>
      </w:tr>
      <w:tr w:rsidR="00ED5A31" w:rsidRPr="00ED5A31" w14:paraId="09689B5B"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562" w:type="pct"/>
            <w:hideMark/>
          </w:tcPr>
          <w:p w14:paraId="4E10686D" w14:textId="77777777" w:rsidR="00ED5A31" w:rsidRPr="00ED5A31" w:rsidRDefault="00ED5A31" w:rsidP="00ED5A31">
            <w:pPr>
              <w:jc w:val="center"/>
              <w:rPr>
                <w:rFonts w:ascii="Arial" w:eastAsia="Times New Roman" w:hAnsi="Arial" w:cs="B Nazanin"/>
                <w:b w:val="0"/>
                <w:bCs w:val="0"/>
                <w:color w:val="000000"/>
                <w:lang w:bidi="fa-IR"/>
              </w:rPr>
            </w:pPr>
            <w:r w:rsidRPr="00ED5A31">
              <w:rPr>
                <w:rFonts w:ascii="Arial" w:eastAsia="Times New Roman" w:hAnsi="Arial" w:cs="B Nazanin" w:hint="cs"/>
                <w:color w:val="000000"/>
                <w:lang w:bidi="fa-IR"/>
              </w:rPr>
              <w:t>1392</w:t>
            </w:r>
          </w:p>
        </w:tc>
        <w:tc>
          <w:tcPr>
            <w:tcW w:w="1427" w:type="pct"/>
            <w:hideMark/>
          </w:tcPr>
          <w:p w14:paraId="66830140" w14:textId="77777777" w:rsidR="00ED5A31" w:rsidRPr="00ED5A31" w:rsidRDefault="00ED5A31" w:rsidP="00ED5A31">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rtl/>
                <w:lang w:bidi="fa-IR"/>
              </w:rPr>
              <w:t>4,334,000</w:t>
            </w:r>
          </w:p>
        </w:tc>
        <w:tc>
          <w:tcPr>
            <w:tcW w:w="1573" w:type="pct"/>
            <w:hideMark/>
          </w:tcPr>
          <w:p w14:paraId="4AD3E46B" w14:textId="77777777" w:rsidR="00ED5A31" w:rsidRPr="00ED5A31" w:rsidRDefault="00ED5A31" w:rsidP="00ED5A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lang w:bidi="fa-IR"/>
              </w:rPr>
              <w:t>54,642,000</w:t>
            </w:r>
          </w:p>
        </w:tc>
        <w:tc>
          <w:tcPr>
            <w:tcW w:w="1438" w:type="pct"/>
            <w:hideMark/>
          </w:tcPr>
          <w:p w14:paraId="3DEEB37D" w14:textId="77777777" w:rsidR="00ED5A31" w:rsidRPr="00ED5A31" w:rsidRDefault="00ED5A31" w:rsidP="00ED5A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lang w:bidi="fa-IR"/>
              </w:rPr>
              <w:t>7/9</w:t>
            </w:r>
          </w:p>
        </w:tc>
      </w:tr>
      <w:tr w:rsidR="00ED5A31" w:rsidRPr="00ED5A31" w14:paraId="74A87960"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62" w:type="pct"/>
            <w:hideMark/>
          </w:tcPr>
          <w:p w14:paraId="0D1C967A" w14:textId="77777777" w:rsidR="00ED5A31" w:rsidRPr="00ED5A31" w:rsidRDefault="00ED5A31" w:rsidP="00ED5A31">
            <w:pPr>
              <w:jc w:val="center"/>
              <w:rPr>
                <w:rFonts w:ascii="Arial" w:eastAsia="Times New Roman" w:hAnsi="Arial" w:cs="B Nazanin"/>
                <w:b w:val="0"/>
                <w:bCs w:val="0"/>
                <w:color w:val="000000"/>
                <w:lang w:bidi="fa-IR"/>
              </w:rPr>
            </w:pPr>
            <w:r w:rsidRPr="00ED5A31">
              <w:rPr>
                <w:rFonts w:ascii="Arial" w:eastAsia="Times New Roman" w:hAnsi="Arial" w:cs="B Nazanin" w:hint="cs"/>
                <w:color w:val="000000"/>
                <w:lang w:bidi="fa-IR"/>
              </w:rPr>
              <w:t>1393</w:t>
            </w:r>
          </w:p>
        </w:tc>
        <w:tc>
          <w:tcPr>
            <w:tcW w:w="1427" w:type="pct"/>
            <w:hideMark/>
          </w:tcPr>
          <w:p w14:paraId="1CC58470" w14:textId="77777777" w:rsidR="00ED5A31" w:rsidRPr="00ED5A31" w:rsidRDefault="00ED5A31" w:rsidP="00ED5A31">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rtl/>
                <w:lang w:bidi="fa-IR"/>
              </w:rPr>
              <w:t>4,384,000</w:t>
            </w:r>
          </w:p>
        </w:tc>
        <w:tc>
          <w:tcPr>
            <w:tcW w:w="1573" w:type="pct"/>
            <w:hideMark/>
          </w:tcPr>
          <w:p w14:paraId="6076866A" w14:textId="77777777" w:rsidR="00ED5A31" w:rsidRPr="00ED5A31" w:rsidRDefault="00ED5A31" w:rsidP="00ED5A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lang w:bidi="fa-IR"/>
              </w:rPr>
              <w:t>55,255,000</w:t>
            </w:r>
          </w:p>
        </w:tc>
        <w:tc>
          <w:tcPr>
            <w:tcW w:w="1438" w:type="pct"/>
            <w:hideMark/>
          </w:tcPr>
          <w:p w14:paraId="3E0F8685" w14:textId="77777777" w:rsidR="00ED5A31" w:rsidRPr="00ED5A31" w:rsidRDefault="00ED5A31" w:rsidP="00ED5A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lang w:bidi="fa-IR"/>
              </w:rPr>
              <w:t>7/9</w:t>
            </w:r>
          </w:p>
        </w:tc>
      </w:tr>
      <w:tr w:rsidR="00ED5A31" w:rsidRPr="00ED5A31" w14:paraId="2606AF1C"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562" w:type="pct"/>
            <w:hideMark/>
          </w:tcPr>
          <w:p w14:paraId="7E4548A3" w14:textId="77777777" w:rsidR="00ED5A31" w:rsidRPr="00ED5A31" w:rsidRDefault="00ED5A31" w:rsidP="00ED5A31">
            <w:pPr>
              <w:jc w:val="center"/>
              <w:rPr>
                <w:rFonts w:ascii="Arial" w:eastAsia="Times New Roman" w:hAnsi="Arial" w:cs="B Nazanin"/>
                <w:b w:val="0"/>
                <w:bCs w:val="0"/>
                <w:color w:val="000000"/>
                <w:lang w:bidi="fa-IR"/>
              </w:rPr>
            </w:pPr>
            <w:r w:rsidRPr="00ED5A31">
              <w:rPr>
                <w:rFonts w:ascii="Arial" w:eastAsia="Times New Roman" w:hAnsi="Arial" w:cs="B Nazanin" w:hint="cs"/>
                <w:color w:val="000000"/>
                <w:lang w:bidi="fa-IR"/>
              </w:rPr>
              <w:t>1394</w:t>
            </w:r>
          </w:p>
        </w:tc>
        <w:tc>
          <w:tcPr>
            <w:tcW w:w="1427" w:type="pct"/>
            <w:hideMark/>
          </w:tcPr>
          <w:p w14:paraId="4300A3A7" w14:textId="77777777" w:rsidR="00ED5A31" w:rsidRPr="00ED5A31" w:rsidRDefault="00ED5A31" w:rsidP="00ED5A31">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rtl/>
                <w:lang w:bidi="fa-IR"/>
              </w:rPr>
              <w:t>4,470,000</w:t>
            </w:r>
          </w:p>
        </w:tc>
        <w:tc>
          <w:tcPr>
            <w:tcW w:w="1573" w:type="pct"/>
            <w:hideMark/>
          </w:tcPr>
          <w:p w14:paraId="0A93230D" w14:textId="77777777" w:rsidR="00ED5A31" w:rsidRPr="00ED5A31" w:rsidRDefault="00ED5A31" w:rsidP="00ED5A31">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rtl/>
                <w:lang w:bidi="fa-IR"/>
              </w:rPr>
              <w:t>55,903,000</w:t>
            </w:r>
          </w:p>
        </w:tc>
        <w:tc>
          <w:tcPr>
            <w:tcW w:w="1438" w:type="pct"/>
            <w:hideMark/>
          </w:tcPr>
          <w:p w14:paraId="49B453FB" w14:textId="77777777" w:rsidR="00ED5A31" w:rsidRPr="00ED5A31" w:rsidRDefault="00ED5A31" w:rsidP="00ED5A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lang w:bidi="fa-IR"/>
              </w:rPr>
              <w:t>8/0</w:t>
            </w:r>
          </w:p>
        </w:tc>
      </w:tr>
      <w:tr w:rsidR="00ED5A31" w:rsidRPr="00ED5A31" w14:paraId="56B03F3A"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62" w:type="pct"/>
            <w:hideMark/>
          </w:tcPr>
          <w:p w14:paraId="6978805D" w14:textId="77777777" w:rsidR="00ED5A31" w:rsidRPr="00ED5A31" w:rsidRDefault="00ED5A31" w:rsidP="00ED5A31">
            <w:pPr>
              <w:jc w:val="center"/>
              <w:rPr>
                <w:rFonts w:ascii="Arial" w:eastAsia="Times New Roman" w:hAnsi="Arial" w:cs="B Nazanin"/>
                <w:b w:val="0"/>
                <w:bCs w:val="0"/>
                <w:color w:val="000000"/>
                <w:lang w:bidi="fa-IR"/>
              </w:rPr>
            </w:pPr>
            <w:r w:rsidRPr="00ED5A31">
              <w:rPr>
                <w:rFonts w:ascii="Arial" w:eastAsia="Times New Roman" w:hAnsi="Arial" w:cs="B Nazanin" w:hint="cs"/>
                <w:color w:val="000000"/>
                <w:lang w:bidi="fa-IR"/>
              </w:rPr>
              <w:t>1395</w:t>
            </w:r>
          </w:p>
        </w:tc>
        <w:tc>
          <w:tcPr>
            <w:tcW w:w="1427" w:type="pct"/>
            <w:hideMark/>
          </w:tcPr>
          <w:p w14:paraId="4EE15CA8" w14:textId="77777777" w:rsidR="00ED5A31" w:rsidRPr="00ED5A31" w:rsidRDefault="00ED5A31" w:rsidP="00ED5A31">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rtl/>
                <w:lang w:bidi="fa-IR"/>
              </w:rPr>
              <w:t>4,868,000</w:t>
            </w:r>
          </w:p>
        </w:tc>
        <w:tc>
          <w:tcPr>
            <w:tcW w:w="1573" w:type="pct"/>
            <w:hideMark/>
          </w:tcPr>
          <w:p w14:paraId="36AC6FF3" w14:textId="77777777" w:rsidR="00ED5A31" w:rsidRPr="00ED5A31" w:rsidRDefault="00ED5A31" w:rsidP="00ED5A31">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rtl/>
                <w:lang w:bidi="fa-IR"/>
              </w:rPr>
              <w:t>55,883,000</w:t>
            </w:r>
          </w:p>
        </w:tc>
        <w:tc>
          <w:tcPr>
            <w:tcW w:w="1438" w:type="pct"/>
            <w:hideMark/>
          </w:tcPr>
          <w:p w14:paraId="104F8BBB" w14:textId="77777777" w:rsidR="00ED5A31" w:rsidRPr="00ED5A31" w:rsidRDefault="00ED5A31" w:rsidP="00ED5A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lang w:bidi="fa-IR"/>
              </w:rPr>
              <w:t>8/7</w:t>
            </w:r>
          </w:p>
        </w:tc>
      </w:tr>
      <w:tr w:rsidR="00ED5A31" w:rsidRPr="00ED5A31" w14:paraId="44A512B3"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562" w:type="pct"/>
            <w:hideMark/>
          </w:tcPr>
          <w:p w14:paraId="42767A0C" w14:textId="77777777" w:rsidR="00ED5A31" w:rsidRPr="00ED5A31" w:rsidRDefault="00ED5A31" w:rsidP="00ED5A31">
            <w:pPr>
              <w:jc w:val="center"/>
              <w:rPr>
                <w:rFonts w:ascii="Arial" w:eastAsia="Times New Roman" w:hAnsi="Arial" w:cs="B Nazanin"/>
                <w:b w:val="0"/>
                <w:bCs w:val="0"/>
                <w:color w:val="000000"/>
                <w:lang w:bidi="fa-IR"/>
              </w:rPr>
            </w:pPr>
            <w:r w:rsidRPr="00ED5A31">
              <w:rPr>
                <w:rFonts w:ascii="Arial" w:eastAsia="Times New Roman" w:hAnsi="Arial" w:cs="B Nazanin" w:hint="cs"/>
                <w:color w:val="000000"/>
                <w:lang w:bidi="fa-IR"/>
              </w:rPr>
              <w:t>1396</w:t>
            </w:r>
          </w:p>
        </w:tc>
        <w:tc>
          <w:tcPr>
            <w:tcW w:w="1427" w:type="pct"/>
            <w:hideMark/>
          </w:tcPr>
          <w:p w14:paraId="5635005D" w14:textId="77777777" w:rsidR="00ED5A31" w:rsidRPr="00ED5A31" w:rsidRDefault="00ED5A31" w:rsidP="00ED5A31">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rtl/>
                <w:lang w:bidi="fa-IR"/>
              </w:rPr>
              <w:t>4,980,000</w:t>
            </w:r>
          </w:p>
        </w:tc>
        <w:tc>
          <w:tcPr>
            <w:tcW w:w="1573" w:type="pct"/>
            <w:hideMark/>
          </w:tcPr>
          <w:p w14:paraId="4A5BE01A" w14:textId="77777777" w:rsidR="00ED5A31" w:rsidRPr="00ED5A31" w:rsidRDefault="00ED5A31" w:rsidP="00ED5A31">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rtl/>
                <w:lang w:bidi="fa-IR"/>
              </w:rPr>
              <w:t>56,380,000</w:t>
            </w:r>
          </w:p>
        </w:tc>
        <w:tc>
          <w:tcPr>
            <w:tcW w:w="1438" w:type="pct"/>
            <w:hideMark/>
          </w:tcPr>
          <w:p w14:paraId="41B12A00" w14:textId="77777777" w:rsidR="00ED5A31" w:rsidRPr="00ED5A31" w:rsidRDefault="00ED5A31" w:rsidP="00ED5A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lang w:bidi="fa-IR"/>
              </w:rPr>
              <w:t>8/8</w:t>
            </w:r>
          </w:p>
        </w:tc>
      </w:tr>
      <w:tr w:rsidR="00ED5A31" w:rsidRPr="00ED5A31" w14:paraId="2D0EBC77"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62" w:type="pct"/>
            <w:hideMark/>
          </w:tcPr>
          <w:p w14:paraId="0BCB288F" w14:textId="77777777" w:rsidR="00ED5A31" w:rsidRPr="00ED5A31" w:rsidRDefault="00ED5A31" w:rsidP="00ED5A31">
            <w:pPr>
              <w:jc w:val="center"/>
              <w:rPr>
                <w:rFonts w:ascii="Arial" w:eastAsia="Times New Roman" w:hAnsi="Arial" w:cs="B Nazanin"/>
                <w:b w:val="0"/>
                <w:bCs w:val="0"/>
                <w:lang w:bidi="fa-IR"/>
              </w:rPr>
            </w:pPr>
            <w:r w:rsidRPr="00ED5A31">
              <w:rPr>
                <w:rFonts w:ascii="Arial" w:eastAsia="Times New Roman" w:hAnsi="Arial" w:cs="B Nazanin" w:hint="cs"/>
                <w:lang w:bidi="fa-IR"/>
              </w:rPr>
              <w:t>1397</w:t>
            </w:r>
          </w:p>
        </w:tc>
        <w:tc>
          <w:tcPr>
            <w:tcW w:w="1427" w:type="pct"/>
            <w:hideMark/>
          </w:tcPr>
          <w:p w14:paraId="0BDFAD06" w14:textId="77777777" w:rsidR="00ED5A31" w:rsidRPr="00ED5A31" w:rsidRDefault="00ED5A31" w:rsidP="00ED5A31">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lang w:bidi="fa-IR"/>
              </w:rPr>
            </w:pPr>
            <w:r w:rsidRPr="00ED5A31">
              <w:rPr>
                <w:rFonts w:ascii="Arial" w:eastAsia="Times New Roman" w:hAnsi="Arial" w:cs="B Nazanin" w:hint="cs"/>
                <w:rtl/>
                <w:lang w:bidi="fa-IR"/>
              </w:rPr>
              <w:t>5,118,000</w:t>
            </w:r>
          </w:p>
        </w:tc>
        <w:tc>
          <w:tcPr>
            <w:tcW w:w="1573" w:type="pct"/>
            <w:hideMark/>
          </w:tcPr>
          <w:p w14:paraId="1EFD8610" w14:textId="77777777" w:rsidR="00ED5A31" w:rsidRPr="00ED5A31" w:rsidRDefault="00ED5A31" w:rsidP="00ED5A31">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rtl/>
                <w:lang w:bidi="fa-IR"/>
              </w:rPr>
              <w:t>56,885,000</w:t>
            </w:r>
          </w:p>
        </w:tc>
        <w:tc>
          <w:tcPr>
            <w:tcW w:w="1438" w:type="pct"/>
            <w:hideMark/>
          </w:tcPr>
          <w:p w14:paraId="7F0CE734" w14:textId="77777777" w:rsidR="00ED5A31" w:rsidRPr="00ED5A31" w:rsidRDefault="00ED5A31" w:rsidP="00ED5A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rtl/>
                <w:lang w:bidi="fa-IR"/>
              </w:rPr>
            </w:pPr>
            <w:r w:rsidRPr="00ED5A31">
              <w:rPr>
                <w:rFonts w:ascii="Arial" w:eastAsia="Times New Roman" w:hAnsi="Arial" w:cs="B Nazanin" w:hint="cs"/>
                <w:lang w:bidi="fa-IR"/>
              </w:rPr>
              <w:t>9/0</w:t>
            </w:r>
          </w:p>
        </w:tc>
      </w:tr>
      <w:tr w:rsidR="00ED5A31" w:rsidRPr="00ED5A31" w14:paraId="47F86045"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562" w:type="pct"/>
            <w:hideMark/>
          </w:tcPr>
          <w:p w14:paraId="2960DD66" w14:textId="77777777" w:rsidR="00ED5A31" w:rsidRPr="00ED5A31" w:rsidRDefault="00ED5A31" w:rsidP="00ED5A31">
            <w:pPr>
              <w:jc w:val="center"/>
              <w:rPr>
                <w:rFonts w:ascii="Arial" w:eastAsia="Times New Roman" w:hAnsi="Arial" w:cs="B Nazanin"/>
                <w:b w:val="0"/>
                <w:bCs w:val="0"/>
                <w:lang w:bidi="fa-IR"/>
              </w:rPr>
            </w:pPr>
            <w:r w:rsidRPr="00ED5A31">
              <w:rPr>
                <w:rFonts w:ascii="Arial" w:eastAsia="Times New Roman" w:hAnsi="Arial" w:cs="B Nazanin" w:hint="cs"/>
                <w:lang w:bidi="fa-IR"/>
              </w:rPr>
              <w:t>1398</w:t>
            </w:r>
          </w:p>
        </w:tc>
        <w:tc>
          <w:tcPr>
            <w:tcW w:w="1427" w:type="pct"/>
            <w:hideMark/>
          </w:tcPr>
          <w:p w14:paraId="041A666E" w14:textId="77777777" w:rsidR="00ED5A31" w:rsidRPr="00ED5A31" w:rsidRDefault="00ED5A31" w:rsidP="00ED5A31">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lang w:bidi="fa-IR"/>
              </w:rPr>
            </w:pPr>
            <w:r w:rsidRPr="00ED5A31">
              <w:rPr>
                <w:rFonts w:ascii="Arial" w:eastAsia="Times New Roman" w:hAnsi="Arial" w:cs="B Nazanin" w:hint="cs"/>
                <w:rtl/>
                <w:lang w:bidi="fa-IR"/>
              </w:rPr>
              <w:t>5,284,000</w:t>
            </w:r>
          </w:p>
        </w:tc>
        <w:tc>
          <w:tcPr>
            <w:tcW w:w="1573" w:type="pct"/>
            <w:hideMark/>
          </w:tcPr>
          <w:p w14:paraId="03D82B4F" w14:textId="77777777" w:rsidR="00ED5A31" w:rsidRPr="00ED5A31" w:rsidRDefault="00ED5A31" w:rsidP="00ED5A31">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rtl/>
                <w:lang w:bidi="fa-IR"/>
              </w:rPr>
              <w:t>57,383,000</w:t>
            </w:r>
          </w:p>
        </w:tc>
        <w:tc>
          <w:tcPr>
            <w:tcW w:w="1438" w:type="pct"/>
            <w:hideMark/>
          </w:tcPr>
          <w:p w14:paraId="170222A9" w14:textId="77777777" w:rsidR="00ED5A31" w:rsidRPr="00ED5A31" w:rsidRDefault="00ED5A31" w:rsidP="00ED5A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rtl/>
                <w:lang w:bidi="fa-IR"/>
              </w:rPr>
            </w:pPr>
            <w:r w:rsidRPr="00ED5A31">
              <w:rPr>
                <w:rFonts w:ascii="Arial" w:eastAsia="Times New Roman" w:hAnsi="Arial" w:cs="B Nazanin" w:hint="cs"/>
                <w:lang w:bidi="fa-IR"/>
              </w:rPr>
              <w:t>9/2</w:t>
            </w:r>
          </w:p>
        </w:tc>
      </w:tr>
      <w:tr w:rsidR="00ED5A31" w:rsidRPr="00ED5A31" w14:paraId="18D15048"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62" w:type="pct"/>
            <w:hideMark/>
          </w:tcPr>
          <w:p w14:paraId="1E921DB8" w14:textId="77777777" w:rsidR="00ED5A31" w:rsidRPr="00ED5A31" w:rsidRDefault="00ED5A31" w:rsidP="00ED5A31">
            <w:pPr>
              <w:jc w:val="center"/>
              <w:rPr>
                <w:rFonts w:ascii="Arial" w:eastAsia="Times New Roman" w:hAnsi="Arial" w:cs="B Nazanin"/>
                <w:b w:val="0"/>
                <w:bCs w:val="0"/>
                <w:lang w:bidi="fa-IR"/>
              </w:rPr>
            </w:pPr>
            <w:r w:rsidRPr="00ED5A31">
              <w:rPr>
                <w:rFonts w:ascii="Arial" w:eastAsia="Times New Roman" w:hAnsi="Arial" w:cs="B Nazanin" w:hint="cs"/>
                <w:lang w:bidi="fa-IR"/>
              </w:rPr>
              <w:t>1399</w:t>
            </w:r>
          </w:p>
        </w:tc>
        <w:tc>
          <w:tcPr>
            <w:tcW w:w="1427" w:type="pct"/>
            <w:hideMark/>
          </w:tcPr>
          <w:p w14:paraId="668AEFD6" w14:textId="77777777" w:rsidR="00ED5A31" w:rsidRPr="00ED5A31" w:rsidRDefault="00ED5A31" w:rsidP="00ED5A31">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lang w:bidi="fa-IR"/>
              </w:rPr>
            </w:pPr>
            <w:r w:rsidRPr="00ED5A31">
              <w:rPr>
                <w:rFonts w:ascii="Arial" w:eastAsia="Times New Roman" w:hAnsi="Arial" w:cs="B Nazanin" w:hint="cs"/>
                <w:rtl/>
                <w:lang w:bidi="fa-IR"/>
              </w:rPr>
              <w:t>5,476,000</w:t>
            </w:r>
          </w:p>
        </w:tc>
        <w:tc>
          <w:tcPr>
            <w:tcW w:w="1573" w:type="pct"/>
            <w:hideMark/>
          </w:tcPr>
          <w:p w14:paraId="7B1FD655" w14:textId="77777777" w:rsidR="00ED5A31" w:rsidRPr="00ED5A31" w:rsidRDefault="00ED5A31" w:rsidP="00ED5A31">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rtl/>
                <w:lang w:bidi="fa-IR"/>
              </w:rPr>
              <w:t>57,878,000</w:t>
            </w:r>
          </w:p>
        </w:tc>
        <w:tc>
          <w:tcPr>
            <w:tcW w:w="1438" w:type="pct"/>
            <w:hideMark/>
          </w:tcPr>
          <w:p w14:paraId="0F6E62CF" w14:textId="77777777" w:rsidR="00ED5A31" w:rsidRPr="00ED5A31" w:rsidRDefault="00ED5A31" w:rsidP="00ED5A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rtl/>
                <w:lang w:bidi="fa-IR"/>
              </w:rPr>
            </w:pPr>
            <w:r w:rsidRPr="00ED5A31">
              <w:rPr>
                <w:rFonts w:ascii="Arial" w:eastAsia="Times New Roman" w:hAnsi="Arial" w:cs="B Nazanin" w:hint="cs"/>
                <w:lang w:bidi="fa-IR"/>
              </w:rPr>
              <w:t>9/5</w:t>
            </w:r>
          </w:p>
        </w:tc>
      </w:tr>
      <w:tr w:rsidR="00ED5A31" w:rsidRPr="00ED5A31" w14:paraId="21AA2E29"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562" w:type="pct"/>
            <w:hideMark/>
          </w:tcPr>
          <w:p w14:paraId="31018CA9" w14:textId="77777777" w:rsidR="00ED5A31" w:rsidRPr="00ED5A31" w:rsidRDefault="00ED5A31" w:rsidP="00ED5A31">
            <w:pPr>
              <w:jc w:val="center"/>
              <w:rPr>
                <w:rFonts w:ascii="Arial" w:eastAsia="Times New Roman" w:hAnsi="Arial" w:cs="B Nazanin"/>
                <w:b w:val="0"/>
                <w:bCs w:val="0"/>
                <w:lang w:bidi="fa-IR"/>
              </w:rPr>
            </w:pPr>
            <w:r w:rsidRPr="00ED5A31">
              <w:rPr>
                <w:rFonts w:ascii="Arial" w:eastAsia="Times New Roman" w:hAnsi="Arial" w:cs="B Nazanin" w:hint="cs"/>
                <w:lang w:bidi="fa-IR"/>
              </w:rPr>
              <w:t>1400</w:t>
            </w:r>
          </w:p>
        </w:tc>
        <w:tc>
          <w:tcPr>
            <w:tcW w:w="1427" w:type="pct"/>
            <w:hideMark/>
          </w:tcPr>
          <w:p w14:paraId="237DF335" w14:textId="77777777" w:rsidR="00ED5A31" w:rsidRPr="00ED5A31" w:rsidRDefault="00ED5A31" w:rsidP="00ED5A31">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lang w:bidi="fa-IR"/>
              </w:rPr>
            </w:pPr>
            <w:r w:rsidRPr="00ED5A31">
              <w:rPr>
                <w:rFonts w:ascii="Arial" w:eastAsia="Times New Roman" w:hAnsi="Arial" w:cs="B Nazanin" w:hint="cs"/>
                <w:rtl/>
                <w:lang w:bidi="fa-IR"/>
              </w:rPr>
              <w:t>5,691,000</w:t>
            </w:r>
          </w:p>
        </w:tc>
        <w:tc>
          <w:tcPr>
            <w:tcW w:w="1573" w:type="pct"/>
            <w:hideMark/>
          </w:tcPr>
          <w:p w14:paraId="31E7FA7E" w14:textId="77777777" w:rsidR="00ED5A31" w:rsidRPr="00ED5A31" w:rsidRDefault="00ED5A31" w:rsidP="00ED5A31">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rtl/>
                <w:lang w:bidi="fa-IR"/>
              </w:rPr>
              <w:t>58,371,000</w:t>
            </w:r>
          </w:p>
        </w:tc>
        <w:tc>
          <w:tcPr>
            <w:tcW w:w="1438" w:type="pct"/>
            <w:hideMark/>
          </w:tcPr>
          <w:p w14:paraId="2B817D21" w14:textId="77777777" w:rsidR="00ED5A31" w:rsidRPr="00ED5A31" w:rsidRDefault="00ED5A31" w:rsidP="00ED5A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rtl/>
                <w:lang w:bidi="fa-IR"/>
              </w:rPr>
            </w:pPr>
            <w:r w:rsidRPr="00ED5A31">
              <w:rPr>
                <w:rFonts w:ascii="Arial" w:eastAsia="Times New Roman" w:hAnsi="Arial" w:cs="B Nazanin" w:hint="cs"/>
                <w:lang w:bidi="fa-IR"/>
              </w:rPr>
              <w:t>9/7</w:t>
            </w:r>
          </w:p>
        </w:tc>
      </w:tr>
      <w:tr w:rsidR="00ED5A31" w:rsidRPr="00ED5A31" w14:paraId="17454A9A"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62" w:type="pct"/>
            <w:hideMark/>
          </w:tcPr>
          <w:p w14:paraId="18B9A633" w14:textId="77777777" w:rsidR="00ED5A31" w:rsidRPr="00ED5A31" w:rsidRDefault="00ED5A31" w:rsidP="00ED5A31">
            <w:pPr>
              <w:jc w:val="center"/>
              <w:rPr>
                <w:rFonts w:ascii="Arial" w:eastAsia="Times New Roman" w:hAnsi="Arial" w:cs="B Nazanin"/>
                <w:b w:val="0"/>
                <w:bCs w:val="0"/>
                <w:lang w:bidi="fa-IR"/>
              </w:rPr>
            </w:pPr>
            <w:r w:rsidRPr="00ED5A31">
              <w:rPr>
                <w:rFonts w:ascii="Arial" w:eastAsia="Times New Roman" w:hAnsi="Arial" w:cs="B Nazanin" w:hint="cs"/>
                <w:lang w:bidi="fa-IR"/>
              </w:rPr>
              <w:t>1401</w:t>
            </w:r>
          </w:p>
        </w:tc>
        <w:tc>
          <w:tcPr>
            <w:tcW w:w="1427" w:type="pct"/>
            <w:hideMark/>
          </w:tcPr>
          <w:p w14:paraId="2529BB0F" w14:textId="77777777" w:rsidR="00ED5A31" w:rsidRPr="00ED5A31" w:rsidRDefault="00ED5A31" w:rsidP="00ED5A31">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lang w:bidi="fa-IR"/>
              </w:rPr>
            </w:pPr>
            <w:r w:rsidRPr="00ED5A31">
              <w:rPr>
                <w:rFonts w:ascii="Arial" w:eastAsia="Times New Roman" w:hAnsi="Arial" w:cs="B Nazanin" w:hint="cs"/>
                <w:rtl/>
                <w:lang w:bidi="fa-IR"/>
              </w:rPr>
              <w:t>5,930,000</w:t>
            </w:r>
          </w:p>
        </w:tc>
        <w:tc>
          <w:tcPr>
            <w:tcW w:w="1573" w:type="pct"/>
            <w:hideMark/>
          </w:tcPr>
          <w:p w14:paraId="4CFA01B2" w14:textId="77777777" w:rsidR="00ED5A31" w:rsidRPr="00ED5A31" w:rsidRDefault="00ED5A31" w:rsidP="00ED5A31">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rtl/>
                <w:lang w:bidi="fa-IR"/>
              </w:rPr>
              <w:t>58,867,000</w:t>
            </w:r>
          </w:p>
        </w:tc>
        <w:tc>
          <w:tcPr>
            <w:tcW w:w="1438" w:type="pct"/>
            <w:hideMark/>
          </w:tcPr>
          <w:p w14:paraId="2E1FDBF0" w14:textId="77777777" w:rsidR="00ED5A31" w:rsidRPr="00ED5A31" w:rsidRDefault="00ED5A31" w:rsidP="00ED5A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rtl/>
                <w:lang w:bidi="fa-IR"/>
              </w:rPr>
            </w:pPr>
            <w:r w:rsidRPr="00ED5A31">
              <w:rPr>
                <w:rFonts w:ascii="Arial" w:eastAsia="Times New Roman" w:hAnsi="Arial" w:cs="B Nazanin" w:hint="cs"/>
                <w:lang w:bidi="fa-IR"/>
              </w:rPr>
              <w:t>10/1</w:t>
            </w:r>
          </w:p>
        </w:tc>
      </w:tr>
      <w:tr w:rsidR="00ED5A31" w:rsidRPr="00ED5A31" w14:paraId="049E403F"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562" w:type="pct"/>
            <w:hideMark/>
          </w:tcPr>
          <w:p w14:paraId="584BA333" w14:textId="77777777" w:rsidR="00ED5A31" w:rsidRPr="00ED5A31" w:rsidRDefault="00ED5A31" w:rsidP="00ED5A31">
            <w:pPr>
              <w:jc w:val="center"/>
              <w:rPr>
                <w:rFonts w:ascii="Arial" w:eastAsia="Times New Roman" w:hAnsi="Arial" w:cs="B Nazanin"/>
                <w:b w:val="0"/>
                <w:bCs w:val="0"/>
                <w:lang w:bidi="fa-IR"/>
              </w:rPr>
            </w:pPr>
            <w:r w:rsidRPr="00ED5A31">
              <w:rPr>
                <w:rFonts w:ascii="Arial" w:eastAsia="Times New Roman" w:hAnsi="Arial" w:cs="B Nazanin" w:hint="cs"/>
                <w:lang w:bidi="fa-IR"/>
              </w:rPr>
              <w:t>1402</w:t>
            </w:r>
          </w:p>
        </w:tc>
        <w:tc>
          <w:tcPr>
            <w:tcW w:w="1427" w:type="pct"/>
            <w:hideMark/>
          </w:tcPr>
          <w:p w14:paraId="68C0D0A3" w14:textId="6756E168" w:rsidR="00ED5A31" w:rsidRPr="00ED5A31" w:rsidRDefault="00ED5A31" w:rsidP="00ED5A31">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lang w:bidi="fa-IR"/>
              </w:rPr>
            </w:pPr>
            <w:r w:rsidRPr="00ED5A31">
              <w:rPr>
                <w:rFonts w:ascii="Arial" w:eastAsia="Times New Roman" w:hAnsi="Arial" w:cs="B Nazanin" w:hint="cs"/>
                <w:rtl/>
                <w:lang w:bidi="fa-IR"/>
              </w:rPr>
              <w:t>6,19</w:t>
            </w:r>
            <w:r w:rsidR="00C45563">
              <w:rPr>
                <w:rFonts w:ascii="Arial" w:eastAsia="Times New Roman" w:hAnsi="Arial" w:cs="B Nazanin" w:hint="cs"/>
                <w:rtl/>
                <w:lang w:bidi="fa-IR"/>
              </w:rPr>
              <w:t>1</w:t>
            </w:r>
            <w:r w:rsidRPr="00ED5A31">
              <w:rPr>
                <w:rFonts w:ascii="Arial" w:eastAsia="Times New Roman" w:hAnsi="Arial" w:cs="B Nazanin" w:hint="cs"/>
                <w:rtl/>
                <w:lang w:bidi="fa-IR"/>
              </w:rPr>
              <w:t>,000</w:t>
            </w:r>
          </w:p>
        </w:tc>
        <w:tc>
          <w:tcPr>
            <w:tcW w:w="1573" w:type="pct"/>
            <w:hideMark/>
          </w:tcPr>
          <w:p w14:paraId="4810F9BF" w14:textId="77777777" w:rsidR="00ED5A31" w:rsidRPr="00ED5A31" w:rsidRDefault="00ED5A31" w:rsidP="00ED5A31">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rtl/>
                <w:lang w:bidi="fa-IR"/>
              </w:rPr>
              <w:t>59,367,000</w:t>
            </w:r>
          </w:p>
        </w:tc>
        <w:tc>
          <w:tcPr>
            <w:tcW w:w="1438" w:type="pct"/>
            <w:hideMark/>
          </w:tcPr>
          <w:p w14:paraId="4E49E9E1" w14:textId="77777777" w:rsidR="00ED5A31" w:rsidRPr="00ED5A31" w:rsidRDefault="00ED5A31" w:rsidP="00ED5A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rtl/>
                <w:lang w:bidi="fa-IR"/>
              </w:rPr>
            </w:pPr>
            <w:r w:rsidRPr="00ED5A31">
              <w:rPr>
                <w:rFonts w:ascii="Arial" w:eastAsia="Times New Roman" w:hAnsi="Arial" w:cs="B Nazanin" w:hint="cs"/>
                <w:lang w:bidi="fa-IR"/>
              </w:rPr>
              <w:t>10/4</w:t>
            </w:r>
          </w:p>
        </w:tc>
      </w:tr>
    </w:tbl>
    <w:p w14:paraId="20B43039" w14:textId="77777777" w:rsidR="00ED5A31" w:rsidRPr="00ED5A31" w:rsidRDefault="00ED5A31" w:rsidP="00ED5A31">
      <w:pPr>
        <w:rPr>
          <w:lang w:bidi="fa-IR"/>
        </w:rPr>
      </w:pPr>
    </w:p>
    <w:p w14:paraId="17C02557" w14:textId="1F10DEAF" w:rsidR="001711AE" w:rsidRDefault="00F91397" w:rsidP="00F16EC9">
      <w:pPr>
        <w:tabs>
          <w:tab w:val="right" w:pos="571"/>
        </w:tabs>
        <w:bidi/>
        <w:spacing w:after="0" w:line="240" w:lineRule="auto"/>
        <w:ind w:left="4"/>
        <w:jc w:val="both"/>
        <w:rPr>
          <w:rFonts w:cs="B Nazanin"/>
          <w:sz w:val="24"/>
          <w:szCs w:val="24"/>
          <w:lang w:bidi="fa-IR"/>
        </w:rPr>
      </w:pPr>
      <w:r w:rsidRPr="009126F6">
        <w:rPr>
          <w:rFonts w:cs="B Nazanin" w:hint="cs"/>
          <w:b/>
          <w:bCs/>
          <w:sz w:val="24"/>
          <w:szCs w:val="24"/>
          <w:rtl/>
          <w:lang w:bidi="fa-IR"/>
        </w:rPr>
        <w:t>مأخذ</w:t>
      </w:r>
      <w:r w:rsidR="001711AE" w:rsidRPr="009126F6">
        <w:rPr>
          <w:rFonts w:cs="B Nazanin" w:hint="cs"/>
          <w:b/>
          <w:bCs/>
          <w:sz w:val="24"/>
          <w:szCs w:val="24"/>
          <w:rtl/>
          <w:lang w:bidi="fa-IR"/>
        </w:rPr>
        <w:t xml:space="preserve"> سالهای 1370 تا 1390</w:t>
      </w:r>
      <w:r w:rsidR="004839AF" w:rsidRPr="00A62387">
        <w:rPr>
          <w:rFonts w:cs="B Nazanin" w:hint="cs"/>
          <w:sz w:val="24"/>
          <w:szCs w:val="24"/>
          <w:rtl/>
          <w:lang w:bidi="fa-IR"/>
        </w:rPr>
        <w:t xml:space="preserve">: سالنامه آماری کشور </w:t>
      </w:r>
    </w:p>
    <w:p w14:paraId="586500B4" w14:textId="77777777" w:rsidR="00982B61" w:rsidRDefault="00F91397" w:rsidP="00982B61">
      <w:pPr>
        <w:tabs>
          <w:tab w:val="right" w:pos="571"/>
        </w:tabs>
        <w:bidi/>
        <w:spacing w:line="240" w:lineRule="auto"/>
        <w:ind w:left="4"/>
        <w:jc w:val="both"/>
        <w:rPr>
          <w:rFonts w:cs="B Nazanin"/>
          <w:sz w:val="24"/>
          <w:szCs w:val="24"/>
          <w:rtl/>
          <w:lang w:bidi="fa-IR"/>
        </w:rPr>
      </w:pPr>
      <w:r w:rsidRPr="009126F6">
        <w:rPr>
          <w:rFonts w:cs="B Nazanin" w:hint="cs"/>
          <w:b/>
          <w:bCs/>
          <w:sz w:val="24"/>
          <w:szCs w:val="24"/>
          <w:rtl/>
          <w:lang w:bidi="fa-IR"/>
        </w:rPr>
        <w:t>مأخذ</w:t>
      </w:r>
      <w:r w:rsidR="007F1CD2" w:rsidRPr="009126F6">
        <w:rPr>
          <w:rFonts w:cs="B Nazanin" w:hint="cs"/>
          <w:b/>
          <w:bCs/>
          <w:sz w:val="24"/>
          <w:szCs w:val="24"/>
          <w:rtl/>
          <w:lang w:bidi="fa-IR"/>
        </w:rPr>
        <w:t xml:space="preserve"> سال</w:t>
      </w:r>
      <w:r w:rsidR="00DA3FE4" w:rsidRPr="009126F6">
        <w:rPr>
          <w:rFonts w:cs="B Nazanin" w:hint="cs"/>
          <w:b/>
          <w:bCs/>
          <w:sz w:val="24"/>
          <w:szCs w:val="24"/>
          <w:rtl/>
          <w:lang w:bidi="fa-IR"/>
        </w:rPr>
        <w:t xml:space="preserve">های </w:t>
      </w:r>
      <w:r w:rsidR="00F16EC9">
        <w:rPr>
          <w:rFonts w:cs="B Nazanin" w:hint="cs"/>
          <w:b/>
          <w:bCs/>
          <w:sz w:val="24"/>
          <w:szCs w:val="24"/>
          <w:rtl/>
          <w:lang w:bidi="fa-IR"/>
        </w:rPr>
        <w:t>1395</w:t>
      </w:r>
      <w:r w:rsidR="00DA3FE4" w:rsidRPr="009126F6">
        <w:rPr>
          <w:rFonts w:cs="B Nazanin" w:hint="cs"/>
          <w:b/>
          <w:bCs/>
          <w:sz w:val="24"/>
          <w:szCs w:val="24"/>
          <w:rtl/>
          <w:lang w:bidi="fa-IR"/>
        </w:rPr>
        <w:t>-1391:</w:t>
      </w:r>
      <w:r w:rsidR="00DA3FE4" w:rsidRPr="001711AE">
        <w:rPr>
          <w:rFonts w:cs="B Nazanin" w:hint="cs"/>
          <w:sz w:val="24"/>
          <w:szCs w:val="24"/>
          <w:rtl/>
          <w:lang w:bidi="fa-IR"/>
        </w:rPr>
        <w:t xml:space="preserve"> </w:t>
      </w:r>
      <w:r w:rsidR="007F1CD2" w:rsidRPr="001711AE">
        <w:rPr>
          <w:rFonts w:cs="B Nazanin" w:hint="cs"/>
          <w:sz w:val="24"/>
          <w:szCs w:val="24"/>
          <w:rtl/>
          <w:lang w:bidi="fa-IR"/>
        </w:rPr>
        <w:t xml:space="preserve">آمارنامه وزارت تعاون کار و رفاه اجتماعی (برآوردی) </w:t>
      </w:r>
    </w:p>
    <w:p w14:paraId="58BD26BB" w14:textId="6845CA0B" w:rsidR="009126F6" w:rsidRDefault="009126F6" w:rsidP="00982B61">
      <w:pPr>
        <w:tabs>
          <w:tab w:val="right" w:pos="571"/>
        </w:tabs>
        <w:bidi/>
        <w:spacing w:line="240" w:lineRule="auto"/>
        <w:ind w:left="4"/>
        <w:jc w:val="both"/>
        <w:rPr>
          <w:rFonts w:cs="B Nazanin"/>
          <w:sz w:val="24"/>
          <w:szCs w:val="24"/>
          <w:rtl/>
          <w:lang w:bidi="fa-IR"/>
        </w:rPr>
      </w:pPr>
      <w:r w:rsidRPr="009126F6">
        <w:rPr>
          <w:rFonts w:cs="B Nazanin" w:hint="cs"/>
          <w:b/>
          <w:bCs/>
          <w:sz w:val="24"/>
          <w:szCs w:val="24"/>
          <w:rtl/>
          <w:lang w:bidi="fa-IR"/>
        </w:rPr>
        <w:t xml:space="preserve">مأخذ سال </w:t>
      </w:r>
      <w:r w:rsidR="00F16EC9">
        <w:rPr>
          <w:rFonts w:cs="B Nazanin" w:hint="cs"/>
          <w:b/>
          <w:bCs/>
          <w:sz w:val="24"/>
          <w:szCs w:val="24"/>
          <w:rtl/>
          <w:lang w:bidi="fa-IR"/>
        </w:rPr>
        <w:t>1396 به بعد</w:t>
      </w:r>
      <w:r w:rsidRPr="009126F6">
        <w:rPr>
          <w:rFonts w:cs="B Nazanin" w:hint="cs"/>
          <w:b/>
          <w:bCs/>
          <w:sz w:val="24"/>
          <w:szCs w:val="24"/>
          <w:rtl/>
          <w:lang w:bidi="fa-IR"/>
        </w:rPr>
        <w:t>:</w:t>
      </w:r>
      <w:r>
        <w:rPr>
          <w:rFonts w:cs="B Nazanin" w:hint="cs"/>
          <w:sz w:val="24"/>
          <w:szCs w:val="24"/>
          <w:rtl/>
          <w:lang w:bidi="fa-IR"/>
        </w:rPr>
        <w:t xml:space="preserve"> پیش بینی مرکز آمار ایران (درگاه ملی آمار)</w:t>
      </w:r>
    </w:p>
    <w:p w14:paraId="728C82C0" w14:textId="6D9E58DE" w:rsidR="00B67457" w:rsidRPr="00BD5EA5" w:rsidRDefault="00BD5EA5" w:rsidP="00BD5EA5">
      <w:pPr>
        <w:rPr>
          <w:rFonts w:cs="B Nazanin"/>
          <w:sz w:val="24"/>
          <w:szCs w:val="24"/>
          <w:lang w:bidi="fa-IR"/>
        </w:rPr>
      </w:pPr>
      <w:r>
        <w:rPr>
          <w:rFonts w:cs="B Nazanin"/>
          <w:sz w:val="24"/>
          <w:szCs w:val="24"/>
          <w:rtl/>
          <w:lang w:bidi="fa-IR"/>
        </w:rPr>
        <w:br w:type="page"/>
      </w:r>
    </w:p>
    <w:p w14:paraId="3B42ABDA" w14:textId="265EBB55" w:rsidR="004839AF" w:rsidRPr="009A582F" w:rsidRDefault="004839AF" w:rsidP="00A07470">
      <w:pPr>
        <w:pStyle w:val="Heading1"/>
      </w:pPr>
      <w:bookmarkStart w:id="108" w:name="_Toc117320784"/>
      <w:bookmarkStart w:id="109" w:name="_Toc117321532"/>
      <w:bookmarkStart w:id="110" w:name="_Toc117321672"/>
      <w:bookmarkStart w:id="111" w:name="_Toc117412509"/>
      <w:r w:rsidRPr="009A582F">
        <w:rPr>
          <w:rFonts w:hint="cs"/>
          <w:rtl/>
        </w:rPr>
        <w:lastRenderedPageBreak/>
        <w:t xml:space="preserve">نسبت جوانی </w:t>
      </w:r>
      <w:r w:rsidR="0045332A" w:rsidRPr="009A582F">
        <w:rPr>
          <w:rFonts w:hint="cs"/>
          <w:rtl/>
        </w:rPr>
        <w:t>(کل کشور)</w:t>
      </w:r>
      <w:bookmarkEnd w:id="108"/>
      <w:bookmarkEnd w:id="109"/>
      <w:bookmarkEnd w:id="110"/>
      <w:bookmarkEnd w:id="111"/>
    </w:p>
    <w:p w14:paraId="07C7AB28" w14:textId="4A1D5827" w:rsidR="004839AF" w:rsidRPr="009A582F" w:rsidRDefault="004839AF" w:rsidP="00352326">
      <w:pPr>
        <w:bidi/>
        <w:spacing w:after="0"/>
        <w:ind w:left="4"/>
        <w:jc w:val="both"/>
        <w:rPr>
          <w:rFonts w:cs="B Nazanin"/>
          <w:sz w:val="24"/>
          <w:szCs w:val="24"/>
          <w:rtl/>
          <w:lang w:bidi="fa-IR"/>
        </w:rPr>
      </w:pPr>
      <w:r w:rsidRPr="009A582F">
        <w:rPr>
          <w:rFonts w:cs="B Nazanin" w:hint="cs"/>
          <w:sz w:val="24"/>
          <w:szCs w:val="24"/>
          <w:rtl/>
          <w:lang w:bidi="fa-IR"/>
        </w:rPr>
        <w:t xml:space="preserve">این شاخص از تقسیم تعداد افراد </w:t>
      </w:r>
      <w:r w:rsidRPr="009A582F">
        <w:rPr>
          <w:rFonts w:cs="B Nazanin" w:hint="cs"/>
          <w:b/>
          <w:bCs/>
          <w:sz w:val="24"/>
          <w:szCs w:val="24"/>
          <w:rtl/>
          <w:lang w:bidi="fa-IR"/>
        </w:rPr>
        <w:t xml:space="preserve">0 </w:t>
      </w:r>
      <w:r w:rsidR="001711AE">
        <w:rPr>
          <w:rFonts w:cs="B Nazanin" w:hint="cs"/>
          <w:b/>
          <w:bCs/>
          <w:sz w:val="24"/>
          <w:szCs w:val="24"/>
          <w:rtl/>
          <w:lang w:bidi="fa-IR"/>
        </w:rPr>
        <w:t xml:space="preserve"> </w:t>
      </w:r>
      <w:r w:rsidRPr="009A582F">
        <w:rPr>
          <w:rFonts w:cs="B Nazanin" w:hint="cs"/>
          <w:b/>
          <w:bCs/>
          <w:sz w:val="24"/>
          <w:szCs w:val="24"/>
          <w:rtl/>
          <w:lang w:bidi="fa-IR"/>
        </w:rPr>
        <w:t>تا 14سال</w:t>
      </w:r>
      <w:r w:rsidRPr="009A582F">
        <w:rPr>
          <w:rFonts w:cs="B Nazanin" w:hint="cs"/>
          <w:sz w:val="24"/>
          <w:szCs w:val="24"/>
          <w:rtl/>
          <w:lang w:bidi="fa-IR"/>
        </w:rPr>
        <w:t xml:space="preserve"> به تعداد افراد در سن اشتغال بین </w:t>
      </w:r>
      <w:r w:rsidRPr="009A582F">
        <w:rPr>
          <w:rFonts w:cs="B Nazanin" w:hint="cs"/>
          <w:b/>
          <w:bCs/>
          <w:sz w:val="24"/>
          <w:szCs w:val="24"/>
          <w:rtl/>
          <w:lang w:bidi="fa-IR"/>
        </w:rPr>
        <w:t xml:space="preserve">15 تا 64 </w:t>
      </w:r>
      <w:r w:rsidRPr="009A582F">
        <w:rPr>
          <w:rFonts w:cs="B Nazanin" w:hint="cs"/>
          <w:sz w:val="24"/>
          <w:szCs w:val="24"/>
          <w:rtl/>
          <w:lang w:bidi="fa-IR"/>
        </w:rPr>
        <w:t>سال بدست می آید.</w:t>
      </w:r>
      <w:r w:rsidR="001711AE">
        <w:rPr>
          <w:rFonts w:cs="B Nazanin" w:hint="cs"/>
          <w:sz w:val="24"/>
          <w:szCs w:val="24"/>
          <w:rtl/>
          <w:lang w:bidi="fa-IR"/>
        </w:rPr>
        <w:t xml:space="preserve"> </w:t>
      </w:r>
      <w:r w:rsidRPr="009A582F">
        <w:rPr>
          <w:rFonts w:cs="B Nazanin" w:hint="cs"/>
          <w:sz w:val="24"/>
          <w:szCs w:val="24"/>
          <w:rtl/>
          <w:lang w:bidi="fa-IR"/>
        </w:rPr>
        <w:t xml:space="preserve">این نسبت </w:t>
      </w:r>
      <w:r w:rsidR="00EA5259" w:rsidRPr="009A582F">
        <w:rPr>
          <w:rFonts w:cs="B Nazanin" w:hint="cs"/>
          <w:sz w:val="24"/>
          <w:szCs w:val="24"/>
          <w:rtl/>
          <w:lang w:bidi="fa-IR"/>
        </w:rPr>
        <w:t>نیز</w:t>
      </w:r>
      <w:r w:rsidR="001711AE">
        <w:rPr>
          <w:rFonts w:cs="B Nazanin" w:hint="cs"/>
          <w:sz w:val="24"/>
          <w:szCs w:val="24"/>
          <w:rtl/>
          <w:lang w:bidi="fa-IR"/>
        </w:rPr>
        <w:t xml:space="preserve"> </w:t>
      </w:r>
      <w:r w:rsidRPr="009A582F">
        <w:rPr>
          <w:rFonts w:cs="B Nazanin" w:hint="cs"/>
          <w:sz w:val="24"/>
          <w:szCs w:val="24"/>
          <w:rtl/>
          <w:lang w:bidi="fa-IR"/>
        </w:rPr>
        <w:t>تغییرات در ساختار جمعیتی را نشان می دهد.</w:t>
      </w:r>
    </w:p>
    <w:p w14:paraId="11FDD2A9" w14:textId="2E410F2C" w:rsidR="004839AF" w:rsidRDefault="00E00085" w:rsidP="00D030BA">
      <w:pPr>
        <w:pStyle w:val="Heading3"/>
        <w:rPr>
          <w:rtl/>
          <w:lang w:bidi="fa-IR"/>
        </w:rPr>
      </w:pPr>
      <w:bookmarkStart w:id="112" w:name="_Toc117412510"/>
      <w:r w:rsidRPr="009A582F">
        <w:rPr>
          <w:rFonts w:hint="cs"/>
          <w:rtl/>
          <w:lang w:bidi="fa-IR"/>
        </w:rPr>
        <w:t>جدول شماره 1</w:t>
      </w:r>
      <w:r w:rsidR="009C5499">
        <w:rPr>
          <w:rFonts w:hint="cs"/>
          <w:rtl/>
          <w:lang w:bidi="fa-IR"/>
        </w:rPr>
        <w:t>8</w:t>
      </w:r>
      <w:r w:rsidRPr="009A582F">
        <w:rPr>
          <w:rFonts w:hint="cs"/>
          <w:rtl/>
          <w:lang w:bidi="fa-IR"/>
        </w:rPr>
        <w:t>:</w:t>
      </w:r>
      <w:r w:rsidR="001711AE">
        <w:rPr>
          <w:rFonts w:hint="cs"/>
          <w:rtl/>
          <w:lang w:bidi="fa-IR"/>
        </w:rPr>
        <w:t xml:space="preserve"> </w:t>
      </w:r>
      <w:r w:rsidR="004839AF" w:rsidRPr="009A582F">
        <w:rPr>
          <w:rFonts w:hint="cs"/>
          <w:rtl/>
          <w:lang w:bidi="fa-IR"/>
        </w:rPr>
        <w:t>نسبت جوانی</w:t>
      </w:r>
      <w:bookmarkEnd w:id="112"/>
    </w:p>
    <w:tbl>
      <w:tblPr>
        <w:tblStyle w:val="GridTable4-Accent1"/>
        <w:bidiVisual/>
        <w:tblW w:w="5000" w:type="pct"/>
        <w:tblLook w:val="04A0" w:firstRow="1" w:lastRow="0" w:firstColumn="1" w:lastColumn="0" w:noHBand="0" w:noVBand="1"/>
      </w:tblPr>
      <w:tblGrid>
        <w:gridCol w:w="1355"/>
        <w:gridCol w:w="2754"/>
        <w:gridCol w:w="2731"/>
        <w:gridCol w:w="2179"/>
      </w:tblGrid>
      <w:tr w:rsidR="00ED5A31" w:rsidRPr="00ED5A31" w14:paraId="2FA5BB5B" w14:textId="77777777" w:rsidTr="00E16373">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51" w:type="pct"/>
            <w:hideMark/>
          </w:tcPr>
          <w:p w14:paraId="6286ED6C" w14:textId="77777777" w:rsidR="00ED5A31" w:rsidRPr="00ED5A31" w:rsidRDefault="00ED5A31" w:rsidP="00ED5A31">
            <w:pPr>
              <w:bidi/>
              <w:jc w:val="center"/>
              <w:rPr>
                <w:rFonts w:ascii="Arial" w:eastAsia="Times New Roman" w:hAnsi="Arial" w:cs="B Nazanin"/>
                <w:b w:val="0"/>
                <w:bCs w:val="0"/>
                <w:color w:val="000000"/>
                <w:lang w:bidi="fa-IR"/>
              </w:rPr>
            </w:pPr>
            <w:r w:rsidRPr="00ED5A31">
              <w:rPr>
                <w:rFonts w:ascii="Arial" w:eastAsia="Times New Roman" w:hAnsi="Arial" w:cs="B Nazanin" w:hint="cs"/>
                <w:color w:val="000000"/>
                <w:rtl/>
                <w:lang w:bidi="fa-IR"/>
              </w:rPr>
              <w:t>سال</w:t>
            </w:r>
          </w:p>
        </w:tc>
        <w:tc>
          <w:tcPr>
            <w:tcW w:w="1527" w:type="pct"/>
            <w:hideMark/>
          </w:tcPr>
          <w:p w14:paraId="6D4F38D9" w14:textId="77777777" w:rsidR="00ED5A31" w:rsidRPr="00ED5A31" w:rsidRDefault="00ED5A31" w:rsidP="00ED5A31">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ED5A31">
              <w:rPr>
                <w:rFonts w:ascii="Arial" w:eastAsia="Times New Roman" w:hAnsi="Arial" w:cs="B Nazanin" w:hint="cs"/>
                <w:color w:val="000000"/>
                <w:rtl/>
                <w:lang w:bidi="fa-IR"/>
              </w:rPr>
              <w:t>تعداد افراد در سنین 14-0</w:t>
            </w:r>
          </w:p>
        </w:tc>
        <w:tc>
          <w:tcPr>
            <w:tcW w:w="1514" w:type="pct"/>
            <w:hideMark/>
          </w:tcPr>
          <w:p w14:paraId="1344DD43" w14:textId="77777777" w:rsidR="00ED5A31" w:rsidRPr="00ED5A31" w:rsidRDefault="00ED5A31" w:rsidP="00ED5A31">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ED5A31">
              <w:rPr>
                <w:rFonts w:ascii="Arial" w:eastAsia="Times New Roman" w:hAnsi="Arial" w:cs="B Nazanin" w:hint="cs"/>
                <w:color w:val="000000"/>
                <w:rtl/>
                <w:lang w:bidi="fa-IR"/>
              </w:rPr>
              <w:t>تعداد افراد در سنین 64-15</w:t>
            </w:r>
          </w:p>
        </w:tc>
        <w:tc>
          <w:tcPr>
            <w:tcW w:w="1209" w:type="pct"/>
            <w:hideMark/>
          </w:tcPr>
          <w:p w14:paraId="53E913B4" w14:textId="77777777" w:rsidR="00ED5A31" w:rsidRPr="00ED5A31" w:rsidRDefault="00ED5A31" w:rsidP="00ED5A31">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ED5A31">
              <w:rPr>
                <w:rFonts w:ascii="Arial" w:eastAsia="Times New Roman" w:hAnsi="Arial" w:cs="B Nazanin" w:hint="cs"/>
                <w:color w:val="000000"/>
                <w:rtl/>
                <w:lang w:bidi="fa-IR"/>
              </w:rPr>
              <w:t>نسبت جوانی (درصد)</w:t>
            </w:r>
          </w:p>
        </w:tc>
      </w:tr>
      <w:tr w:rsidR="00ED5A31" w:rsidRPr="00ED5A31" w14:paraId="7BA49D38"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51" w:type="pct"/>
            <w:hideMark/>
          </w:tcPr>
          <w:p w14:paraId="0411592B" w14:textId="77777777" w:rsidR="00ED5A31" w:rsidRPr="00ED5A31" w:rsidRDefault="00ED5A31" w:rsidP="00ED5A31">
            <w:pPr>
              <w:jc w:val="center"/>
              <w:rPr>
                <w:rFonts w:ascii="Arial" w:eastAsia="Times New Roman" w:hAnsi="Arial" w:cs="B Nazanin"/>
                <w:b w:val="0"/>
                <w:bCs w:val="0"/>
                <w:color w:val="000000"/>
                <w:rtl/>
                <w:lang w:bidi="fa-IR"/>
              </w:rPr>
            </w:pPr>
            <w:r w:rsidRPr="00ED5A31">
              <w:rPr>
                <w:rFonts w:ascii="Arial" w:eastAsia="Times New Roman" w:hAnsi="Arial" w:cs="B Nazanin" w:hint="cs"/>
                <w:color w:val="000000"/>
                <w:lang w:bidi="fa-IR"/>
              </w:rPr>
              <w:t>1370</w:t>
            </w:r>
          </w:p>
        </w:tc>
        <w:tc>
          <w:tcPr>
            <w:tcW w:w="1527" w:type="pct"/>
            <w:hideMark/>
          </w:tcPr>
          <w:p w14:paraId="2896888F" w14:textId="77777777" w:rsidR="00ED5A31" w:rsidRPr="00ED5A31" w:rsidRDefault="00ED5A31" w:rsidP="00ED5A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lang w:bidi="fa-IR"/>
              </w:rPr>
              <w:t>24,723,874</w:t>
            </w:r>
          </w:p>
        </w:tc>
        <w:tc>
          <w:tcPr>
            <w:tcW w:w="1514" w:type="pct"/>
            <w:hideMark/>
          </w:tcPr>
          <w:p w14:paraId="3201A9CC" w14:textId="77777777" w:rsidR="00ED5A31" w:rsidRPr="00ED5A31" w:rsidRDefault="00ED5A31" w:rsidP="00ED5A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lang w:bidi="fa-IR"/>
              </w:rPr>
              <w:t>29,164,731</w:t>
            </w:r>
          </w:p>
        </w:tc>
        <w:tc>
          <w:tcPr>
            <w:tcW w:w="1209" w:type="pct"/>
            <w:hideMark/>
          </w:tcPr>
          <w:p w14:paraId="04DBB468" w14:textId="77777777" w:rsidR="00ED5A31" w:rsidRPr="00ED5A31" w:rsidRDefault="00ED5A31" w:rsidP="00ED5A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lang w:bidi="fa-IR"/>
              </w:rPr>
              <w:t>84/8</w:t>
            </w:r>
          </w:p>
        </w:tc>
      </w:tr>
      <w:tr w:rsidR="00ED5A31" w:rsidRPr="00ED5A31" w14:paraId="31B34F05"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751" w:type="pct"/>
            <w:hideMark/>
          </w:tcPr>
          <w:p w14:paraId="75306A52" w14:textId="77777777" w:rsidR="00ED5A31" w:rsidRPr="00ED5A31" w:rsidRDefault="00ED5A31" w:rsidP="00ED5A31">
            <w:pPr>
              <w:jc w:val="center"/>
              <w:rPr>
                <w:rFonts w:ascii="Arial" w:eastAsia="Times New Roman" w:hAnsi="Arial" w:cs="B Nazanin"/>
                <w:b w:val="0"/>
                <w:bCs w:val="0"/>
                <w:color w:val="000000"/>
                <w:lang w:bidi="fa-IR"/>
              </w:rPr>
            </w:pPr>
            <w:r w:rsidRPr="00ED5A31">
              <w:rPr>
                <w:rFonts w:ascii="Arial" w:eastAsia="Times New Roman" w:hAnsi="Arial" w:cs="B Nazanin" w:hint="cs"/>
                <w:color w:val="000000"/>
                <w:lang w:bidi="fa-IR"/>
              </w:rPr>
              <w:t>1375</w:t>
            </w:r>
          </w:p>
        </w:tc>
        <w:tc>
          <w:tcPr>
            <w:tcW w:w="1527" w:type="pct"/>
            <w:hideMark/>
          </w:tcPr>
          <w:p w14:paraId="5D6BCB17" w14:textId="77777777" w:rsidR="00ED5A31" w:rsidRPr="00ED5A31" w:rsidRDefault="00ED5A31" w:rsidP="00ED5A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lang w:bidi="fa-IR"/>
              </w:rPr>
              <w:t>23,725,545</w:t>
            </w:r>
          </w:p>
        </w:tc>
        <w:tc>
          <w:tcPr>
            <w:tcW w:w="1514" w:type="pct"/>
            <w:hideMark/>
          </w:tcPr>
          <w:p w14:paraId="0B5B2293" w14:textId="77777777" w:rsidR="00ED5A31" w:rsidRPr="00ED5A31" w:rsidRDefault="00ED5A31" w:rsidP="00ED5A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lang w:bidi="fa-IR"/>
              </w:rPr>
              <w:t>33,702,406</w:t>
            </w:r>
          </w:p>
        </w:tc>
        <w:tc>
          <w:tcPr>
            <w:tcW w:w="1209" w:type="pct"/>
            <w:hideMark/>
          </w:tcPr>
          <w:p w14:paraId="424A267D" w14:textId="77777777" w:rsidR="00ED5A31" w:rsidRPr="00ED5A31" w:rsidRDefault="00ED5A31" w:rsidP="00ED5A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lang w:bidi="fa-IR"/>
              </w:rPr>
              <w:t>70/4</w:t>
            </w:r>
          </w:p>
        </w:tc>
      </w:tr>
      <w:tr w:rsidR="00ED5A31" w:rsidRPr="00ED5A31" w14:paraId="76F74683"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51" w:type="pct"/>
            <w:hideMark/>
          </w:tcPr>
          <w:p w14:paraId="46EB42D7" w14:textId="77777777" w:rsidR="00ED5A31" w:rsidRPr="00ED5A31" w:rsidRDefault="00ED5A31" w:rsidP="00ED5A31">
            <w:pPr>
              <w:jc w:val="center"/>
              <w:rPr>
                <w:rFonts w:ascii="Arial" w:eastAsia="Times New Roman" w:hAnsi="Arial" w:cs="B Nazanin"/>
                <w:b w:val="0"/>
                <w:bCs w:val="0"/>
                <w:color w:val="000000"/>
                <w:lang w:bidi="fa-IR"/>
              </w:rPr>
            </w:pPr>
            <w:r w:rsidRPr="00ED5A31">
              <w:rPr>
                <w:rFonts w:ascii="Arial" w:eastAsia="Times New Roman" w:hAnsi="Arial" w:cs="B Nazanin" w:hint="cs"/>
                <w:color w:val="000000"/>
                <w:lang w:bidi="fa-IR"/>
              </w:rPr>
              <w:t>1385</w:t>
            </w:r>
          </w:p>
        </w:tc>
        <w:tc>
          <w:tcPr>
            <w:tcW w:w="1527" w:type="pct"/>
            <w:hideMark/>
          </w:tcPr>
          <w:p w14:paraId="4A700BA5" w14:textId="77777777" w:rsidR="00ED5A31" w:rsidRPr="00ED5A31" w:rsidRDefault="00ED5A31" w:rsidP="00ED5A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lang w:bidi="fa-IR"/>
              </w:rPr>
              <w:t>17,681,629</w:t>
            </w:r>
          </w:p>
        </w:tc>
        <w:tc>
          <w:tcPr>
            <w:tcW w:w="1514" w:type="pct"/>
            <w:hideMark/>
          </w:tcPr>
          <w:p w14:paraId="477B951A" w14:textId="77777777" w:rsidR="00ED5A31" w:rsidRPr="00ED5A31" w:rsidRDefault="00ED5A31" w:rsidP="00ED5A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lang w:bidi="fa-IR"/>
              </w:rPr>
              <w:t>49,157,562</w:t>
            </w:r>
          </w:p>
        </w:tc>
        <w:tc>
          <w:tcPr>
            <w:tcW w:w="1209" w:type="pct"/>
            <w:hideMark/>
          </w:tcPr>
          <w:p w14:paraId="6B13F051" w14:textId="77777777" w:rsidR="00ED5A31" w:rsidRPr="00ED5A31" w:rsidRDefault="00ED5A31" w:rsidP="00ED5A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lang w:bidi="fa-IR"/>
              </w:rPr>
              <w:t>36</w:t>
            </w:r>
          </w:p>
        </w:tc>
      </w:tr>
      <w:tr w:rsidR="00ED5A31" w:rsidRPr="00ED5A31" w14:paraId="5F96F05F"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751" w:type="pct"/>
            <w:hideMark/>
          </w:tcPr>
          <w:p w14:paraId="07590FCC" w14:textId="77777777" w:rsidR="00ED5A31" w:rsidRPr="00ED5A31" w:rsidRDefault="00ED5A31" w:rsidP="00ED5A31">
            <w:pPr>
              <w:jc w:val="center"/>
              <w:rPr>
                <w:rFonts w:ascii="Arial" w:eastAsia="Times New Roman" w:hAnsi="Arial" w:cs="B Nazanin"/>
                <w:b w:val="0"/>
                <w:bCs w:val="0"/>
                <w:color w:val="000000"/>
                <w:lang w:bidi="fa-IR"/>
              </w:rPr>
            </w:pPr>
            <w:r w:rsidRPr="00ED5A31">
              <w:rPr>
                <w:rFonts w:ascii="Arial" w:eastAsia="Times New Roman" w:hAnsi="Arial" w:cs="B Nazanin" w:hint="cs"/>
                <w:color w:val="000000"/>
                <w:lang w:bidi="fa-IR"/>
              </w:rPr>
              <w:t>1390</w:t>
            </w:r>
          </w:p>
        </w:tc>
        <w:tc>
          <w:tcPr>
            <w:tcW w:w="1527" w:type="pct"/>
            <w:hideMark/>
          </w:tcPr>
          <w:p w14:paraId="7EBFB07D" w14:textId="77777777" w:rsidR="00ED5A31" w:rsidRPr="00ED5A31" w:rsidRDefault="00ED5A31" w:rsidP="00ED5A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lang w:bidi="fa-IR"/>
              </w:rPr>
              <w:t>17,561,778</w:t>
            </w:r>
          </w:p>
        </w:tc>
        <w:tc>
          <w:tcPr>
            <w:tcW w:w="1514" w:type="pct"/>
            <w:hideMark/>
          </w:tcPr>
          <w:p w14:paraId="1AE2B222" w14:textId="77777777" w:rsidR="00ED5A31" w:rsidRPr="00ED5A31" w:rsidRDefault="00ED5A31" w:rsidP="00ED5A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lang w:bidi="fa-IR"/>
              </w:rPr>
              <w:t>53,244,800</w:t>
            </w:r>
          </w:p>
        </w:tc>
        <w:tc>
          <w:tcPr>
            <w:tcW w:w="1209" w:type="pct"/>
            <w:hideMark/>
          </w:tcPr>
          <w:p w14:paraId="05D88C9C" w14:textId="77777777" w:rsidR="00ED5A31" w:rsidRPr="00ED5A31" w:rsidRDefault="00ED5A31" w:rsidP="00ED5A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lang w:bidi="fa-IR"/>
              </w:rPr>
              <w:t>33</w:t>
            </w:r>
          </w:p>
        </w:tc>
      </w:tr>
      <w:tr w:rsidR="00ED5A31" w:rsidRPr="00ED5A31" w14:paraId="6D7AF8E7"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51" w:type="pct"/>
            <w:hideMark/>
          </w:tcPr>
          <w:p w14:paraId="3C905317" w14:textId="77777777" w:rsidR="00ED5A31" w:rsidRPr="00ED5A31" w:rsidRDefault="00ED5A31" w:rsidP="00ED5A31">
            <w:pPr>
              <w:jc w:val="center"/>
              <w:rPr>
                <w:rFonts w:ascii="Arial" w:eastAsia="Times New Roman" w:hAnsi="Arial" w:cs="B Nazanin"/>
                <w:b w:val="0"/>
                <w:bCs w:val="0"/>
                <w:color w:val="000000"/>
                <w:lang w:bidi="fa-IR"/>
              </w:rPr>
            </w:pPr>
            <w:r w:rsidRPr="00ED5A31">
              <w:rPr>
                <w:rFonts w:ascii="Arial" w:eastAsia="Times New Roman" w:hAnsi="Arial" w:cs="B Nazanin" w:hint="cs"/>
                <w:color w:val="000000"/>
                <w:lang w:bidi="fa-IR"/>
              </w:rPr>
              <w:t>1391</w:t>
            </w:r>
          </w:p>
        </w:tc>
        <w:tc>
          <w:tcPr>
            <w:tcW w:w="1527" w:type="pct"/>
            <w:hideMark/>
          </w:tcPr>
          <w:p w14:paraId="07D06663" w14:textId="77777777" w:rsidR="00ED5A31" w:rsidRPr="00ED5A31" w:rsidRDefault="00ED5A31" w:rsidP="00ED5A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lang w:bidi="fa-IR"/>
              </w:rPr>
              <w:t>17,745,000</w:t>
            </w:r>
          </w:p>
        </w:tc>
        <w:tc>
          <w:tcPr>
            <w:tcW w:w="1514" w:type="pct"/>
            <w:hideMark/>
          </w:tcPr>
          <w:p w14:paraId="60F48CF3" w14:textId="77777777" w:rsidR="00ED5A31" w:rsidRPr="00ED5A31" w:rsidRDefault="00ED5A31" w:rsidP="00ED5A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lang w:bidi="fa-IR"/>
              </w:rPr>
              <w:t>53,981,000</w:t>
            </w:r>
          </w:p>
        </w:tc>
        <w:tc>
          <w:tcPr>
            <w:tcW w:w="1209" w:type="pct"/>
            <w:hideMark/>
          </w:tcPr>
          <w:p w14:paraId="20D02DD5" w14:textId="77777777" w:rsidR="00ED5A31" w:rsidRPr="00ED5A31" w:rsidRDefault="00ED5A31" w:rsidP="00ED5A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lang w:bidi="fa-IR"/>
              </w:rPr>
              <w:t>32/9</w:t>
            </w:r>
          </w:p>
        </w:tc>
      </w:tr>
      <w:tr w:rsidR="00ED5A31" w:rsidRPr="00ED5A31" w14:paraId="0DA9E772"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751" w:type="pct"/>
            <w:hideMark/>
          </w:tcPr>
          <w:p w14:paraId="21AB9C6C" w14:textId="77777777" w:rsidR="00ED5A31" w:rsidRPr="00ED5A31" w:rsidRDefault="00ED5A31" w:rsidP="00ED5A31">
            <w:pPr>
              <w:jc w:val="center"/>
              <w:rPr>
                <w:rFonts w:ascii="Arial" w:eastAsia="Times New Roman" w:hAnsi="Arial" w:cs="B Nazanin"/>
                <w:b w:val="0"/>
                <w:bCs w:val="0"/>
                <w:color w:val="000000"/>
                <w:lang w:bidi="fa-IR"/>
              </w:rPr>
            </w:pPr>
            <w:r w:rsidRPr="00ED5A31">
              <w:rPr>
                <w:rFonts w:ascii="Arial" w:eastAsia="Times New Roman" w:hAnsi="Arial" w:cs="B Nazanin" w:hint="cs"/>
                <w:color w:val="000000"/>
                <w:lang w:bidi="fa-IR"/>
              </w:rPr>
              <w:t>1392</w:t>
            </w:r>
          </w:p>
        </w:tc>
        <w:tc>
          <w:tcPr>
            <w:tcW w:w="1527" w:type="pct"/>
            <w:hideMark/>
          </w:tcPr>
          <w:p w14:paraId="4F9CA14B" w14:textId="77777777" w:rsidR="00ED5A31" w:rsidRPr="00ED5A31" w:rsidRDefault="00ED5A31" w:rsidP="00ED5A31">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rtl/>
                <w:lang w:bidi="fa-IR"/>
              </w:rPr>
              <w:t>17,966,000</w:t>
            </w:r>
          </w:p>
        </w:tc>
        <w:tc>
          <w:tcPr>
            <w:tcW w:w="1514" w:type="pct"/>
            <w:hideMark/>
          </w:tcPr>
          <w:p w14:paraId="46E48DB7" w14:textId="77777777" w:rsidR="00ED5A31" w:rsidRPr="00ED5A31" w:rsidRDefault="00ED5A31" w:rsidP="00ED5A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lang w:bidi="fa-IR"/>
              </w:rPr>
              <w:t>54,642,000</w:t>
            </w:r>
          </w:p>
        </w:tc>
        <w:tc>
          <w:tcPr>
            <w:tcW w:w="1209" w:type="pct"/>
            <w:hideMark/>
          </w:tcPr>
          <w:p w14:paraId="491D8CA8" w14:textId="77777777" w:rsidR="00ED5A31" w:rsidRPr="00ED5A31" w:rsidRDefault="00ED5A31" w:rsidP="00ED5A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lang w:bidi="fa-IR"/>
              </w:rPr>
              <w:t>32/9</w:t>
            </w:r>
          </w:p>
        </w:tc>
      </w:tr>
      <w:tr w:rsidR="00ED5A31" w:rsidRPr="00ED5A31" w14:paraId="592EB2BF"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51" w:type="pct"/>
            <w:hideMark/>
          </w:tcPr>
          <w:p w14:paraId="4A20AECB" w14:textId="77777777" w:rsidR="00ED5A31" w:rsidRPr="00ED5A31" w:rsidRDefault="00ED5A31" w:rsidP="00ED5A31">
            <w:pPr>
              <w:jc w:val="center"/>
              <w:rPr>
                <w:rFonts w:ascii="Arial" w:eastAsia="Times New Roman" w:hAnsi="Arial" w:cs="B Nazanin"/>
                <w:b w:val="0"/>
                <w:bCs w:val="0"/>
                <w:color w:val="000000"/>
                <w:lang w:bidi="fa-IR"/>
              </w:rPr>
            </w:pPr>
            <w:r w:rsidRPr="00ED5A31">
              <w:rPr>
                <w:rFonts w:ascii="Arial" w:eastAsia="Times New Roman" w:hAnsi="Arial" w:cs="B Nazanin" w:hint="cs"/>
                <w:color w:val="000000"/>
                <w:lang w:bidi="fa-IR"/>
              </w:rPr>
              <w:t>1393</w:t>
            </w:r>
          </w:p>
        </w:tc>
        <w:tc>
          <w:tcPr>
            <w:tcW w:w="1527" w:type="pct"/>
            <w:hideMark/>
          </w:tcPr>
          <w:p w14:paraId="62DE8C4B" w14:textId="77777777" w:rsidR="00ED5A31" w:rsidRPr="00ED5A31" w:rsidRDefault="00ED5A31" w:rsidP="00ED5A31">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rtl/>
                <w:lang w:bidi="fa-IR"/>
              </w:rPr>
              <w:t>18,218,000</w:t>
            </w:r>
          </w:p>
        </w:tc>
        <w:tc>
          <w:tcPr>
            <w:tcW w:w="1514" w:type="pct"/>
            <w:hideMark/>
          </w:tcPr>
          <w:p w14:paraId="0EB8FE54" w14:textId="77777777" w:rsidR="00ED5A31" w:rsidRPr="00ED5A31" w:rsidRDefault="00ED5A31" w:rsidP="00ED5A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lang w:bidi="fa-IR"/>
              </w:rPr>
              <w:t>55,255,000</w:t>
            </w:r>
          </w:p>
        </w:tc>
        <w:tc>
          <w:tcPr>
            <w:tcW w:w="1209" w:type="pct"/>
            <w:hideMark/>
          </w:tcPr>
          <w:p w14:paraId="6A019143" w14:textId="77777777" w:rsidR="00ED5A31" w:rsidRPr="00ED5A31" w:rsidRDefault="00ED5A31" w:rsidP="00ED5A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lang w:bidi="fa-IR"/>
              </w:rPr>
              <w:t>33</w:t>
            </w:r>
          </w:p>
        </w:tc>
      </w:tr>
      <w:tr w:rsidR="00ED5A31" w:rsidRPr="00ED5A31" w14:paraId="1C988471"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751" w:type="pct"/>
            <w:hideMark/>
          </w:tcPr>
          <w:p w14:paraId="6F8C2971" w14:textId="77777777" w:rsidR="00ED5A31" w:rsidRPr="00ED5A31" w:rsidRDefault="00ED5A31" w:rsidP="00ED5A31">
            <w:pPr>
              <w:jc w:val="center"/>
              <w:rPr>
                <w:rFonts w:ascii="Arial" w:eastAsia="Times New Roman" w:hAnsi="Arial" w:cs="B Nazanin"/>
                <w:b w:val="0"/>
                <w:bCs w:val="0"/>
                <w:color w:val="000000"/>
                <w:lang w:bidi="fa-IR"/>
              </w:rPr>
            </w:pPr>
            <w:r w:rsidRPr="00ED5A31">
              <w:rPr>
                <w:rFonts w:ascii="Arial" w:eastAsia="Times New Roman" w:hAnsi="Arial" w:cs="B Nazanin" w:hint="cs"/>
                <w:color w:val="000000"/>
                <w:lang w:bidi="fa-IR"/>
              </w:rPr>
              <w:t>1394</w:t>
            </w:r>
          </w:p>
        </w:tc>
        <w:tc>
          <w:tcPr>
            <w:tcW w:w="1527" w:type="pct"/>
            <w:hideMark/>
          </w:tcPr>
          <w:p w14:paraId="6F1ECF01" w14:textId="77777777" w:rsidR="00ED5A31" w:rsidRPr="00ED5A31" w:rsidRDefault="00ED5A31" w:rsidP="00ED5A31">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rtl/>
                <w:lang w:bidi="fa-IR"/>
              </w:rPr>
              <w:t>18,765,000</w:t>
            </w:r>
          </w:p>
        </w:tc>
        <w:tc>
          <w:tcPr>
            <w:tcW w:w="1514" w:type="pct"/>
            <w:hideMark/>
          </w:tcPr>
          <w:p w14:paraId="0BF85C6B" w14:textId="77777777" w:rsidR="00ED5A31" w:rsidRPr="00ED5A31" w:rsidRDefault="00ED5A31" w:rsidP="00ED5A31">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rtl/>
                <w:lang w:bidi="fa-IR"/>
              </w:rPr>
              <w:t>55,903,000</w:t>
            </w:r>
          </w:p>
        </w:tc>
        <w:tc>
          <w:tcPr>
            <w:tcW w:w="1209" w:type="pct"/>
            <w:hideMark/>
          </w:tcPr>
          <w:p w14:paraId="51FE1C82" w14:textId="77777777" w:rsidR="00ED5A31" w:rsidRPr="00ED5A31" w:rsidRDefault="00ED5A31" w:rsidP="00ED5A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lang w:bidi="fa-IR"/>
              </w:rPr>
              <w:t>33/6</w:t>
            </w:r>
          </w:p>
        </w:tc>
      </w:tr>
      <w:tr w:rsidR="00ED5A31" w:rsidRPr="00ED5A31" w14:paraId="19DBB089"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51" w:type="pct"/>
            <w:hideMark/>
          </w:tcPr>
          <w:p w14:paraId="221D9508" w14:textId="77777777" w:rsidR="00ED5A31" w:rsidRPr="00ED5A31" w:rsidRDefault="00ED5A31" w:rsidP="00ED5A31">
            <w:pPr>
              <w:jc w:val="center"/>
              <w:rPr>
                <w:rFonts w:ascii="Arial" w:eastAsia="Times New Roman" w:hAnsi="Arial" w:cs="B Nazanin"/>
                <w:b w:val="0"/>
                <w:bCs w:val="0"/>
                <w:color w:val="000000"/>
                <w:lang w:bidi="fa-IR"/>
              </w:rPr>
            </w:pPr>
            <w:r w:rsidRPr="00ED5A31">
              <w:rPr>
                <w:rFonts w:ascii="Arial" w:eastAsia="Times New Roman" w:hAnsi="Arial" w:cs="B Nazanin" w:hint="cs"/>
                <w:color w:val="000000"/>
                <w:lang w:bidi="fa-IR"/>
              </w:rPr>
              <w:t>1395</w:t>
            </w:r>
          </w:p>
        </w:tc>
        <w:tc>
          <w:tcPr>
            <w:tcW w:w="1527" w:type="pct"/>
            <w:hideMark/>
          </w:tcPr>
          <w:p w14:paraId="63EB0D4D" w14:textId="77777777" w:rsidR="00ED5A31" w:rsidRPr="00ED5A31" w:rsidRDefault="00ED5A31" w:rsidP="00ED5A31">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rtl/>
                <w:lang w:bidi="fa-IR"/>
              </w:rPr>
              <w:t>19,137,000</w:t>
            </w:r>
          </w:p>
        </w:tc>
        <w:tc>
          <w:tcPr>
            <w:tcW w:w="1514" w:type="pct"/>
            <w:hideMark/>
          </w:tcPr>
          <w:p w14:paraId="4B6A220E" w14:textId="77777777" w:rsidR="00ED5A31" w:rsidRPr="00ED5A31" w:rsidRDefault="00ED5A31" w:rsidP="00ED5A31">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rtl/>
                <w:lang w:bidi="fa-IR"/>
              </w:rPr>
              <w:t>55,883,000</w:t>
            </w:r>
          </w:p>
        </w:tc>
        <w:tc>
          <w:tcPr>
            <w:tcW w:w="1209" w:type="pct"/>
            <w:hideMark/>
          </w:tcPr>
          <w:p w14:paraId="41A9602F" w14:textId="77777777" w:rsidR="00ED5A31" w:rsidRPr="00ED5A31" w:rsidRDefault="00ED5A31" w:rsidP="00ED5A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lang w:bidi="fa-IR"/>
              </w:rPr>
              <w:t>34/2</w:t>
            </w:r>
          </w:p>
        </w:tc>
      </w:tr>
      <w:tr w:rsidR="00ED5A31" w:rsidRPr="00ED5A31" w14:paraId="06D20317"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751" w:type="pct"/>
            <w:hideMark/>
          </w:tcPr>
          <w:p w14:paraId="1C1039DC" w14:textId="77777777" w:rsidR="00ED5A31" w:rsidRPr="00ED5A31" w:rsidRDefault="00ED5A31" w:rsidP="00ED5A31">
            <w:pPr>
              <w:jc w:val="center"/>
              <w:rPr>
                <w:rFonts w:ascii="Arial" w:eastAsia="Times New Roman" w:hAnsi="Arial" w:cs="B Nazanin"/>
                <w:b w:val="0"/>
                <w:bCs w:val="0"/>
                <w:color w:val="000000"/>
                <w:lang w:bidi="fa-IR"/>
              </w:rPr>
            </w:pPr>
            <w:r w:rsidRPr="00ED5A31">
              <w:rPr>
                <w:rFonts w:ascii="Arial" w:eastAsia="Times New Roman" w:hAnsi="Arial" w:cs="B Nazanin" w:hint="cs"/>
                <w:color w:val="000000"/>
                <w:lang w:bidi="fa-IR"/>
              </w:rPr>
              <w:t>1396</w:t>
            </w:r>
          </w:p>
        </w:tc>
        <w:tc>
          <w:tcPr>
            <w:tcW w:w="1527" w:type="pct"/>
            <w:hideMark/>
          </w:tcPr>
          <w:p w14:paraId="35886857" w14:textId="77777777" w:rsidR="00ED5A31" w:rsidRPr="00ED5A31" w:rsidRDefault="00ED5A31" w:rsidP="00ED5A31">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D5A31">
              <w:rPr>
                <w:rFonts w:ascii="Arial" w:eastAsia="Times New Roman" w:hAnsi="Arial" w:cs="B Nazanin" w:hint="cs"/>
                <w:color w:val="000000"/>
                <w:rtl/>
                <w:lang w:bidi="fa-IR"/>
              </w:rPr>
              <w:t>19,694,000</w:t>
            </w:r>
          </w:p>
        </w:tc>
        <w:tc>
          <w:tcPr>
            <w:tcW w:w="1514" w:type="pct"/>
            <w:hideMark/>
          </w:tcPr>
          <w:p w14:paraId="4D17AD04" w14:textId="77777777" w:rsidR="00ED5A31" w:rsidRPr="00ED5A31" w:rsidRDefault="00ED5A31" w:rsidP="00ED5A31">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rtl/>
                <w:lang w:bidi="fa-IR"/>
              </w:rPr>
              <w:t>56,380,000</w:t>
            </w:r>
          </w:p>
        </w:tc>
        <w:tc>
          <w:tcPr>
            <w:tcW w:w="1209" w:type="pct"/>
            <w:hideMark/>
          </w:tcPr>
          <w:p w14:paraId="2055635F" w14:textId="77777777" w:rsidR="00ED5A31" w:rsidRPr="00ED5A31" w:rsidRDefault="00ED5A31" w:rsidP="00ED5A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lang w:bidi="fa-IR"/>
              </w:rPr>
              <w:t>34/9</w:t>
            </w:r>
          </w:p>
        </w:tc>
      </w:tr>
      <w:tr w:rsidR="00ED5A31" w:rsidRPr="00ED5A31" w14:paraId="1E157B04"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51" w:type="pct"/>
            <w:hideMark/>
          </w:tcPr>
          <w:p w14:paraId="41CD3916" w14:textId="77777777" w:rsidR="00ED5A31" w:rsidRPr="00ED5A31" w:rsidRDefault="00ED5A31" w:rsidP="00ED5A31">
            <w:pPr>
              <w:jc w:val="center"/>
              <w:rPr>
                <w:rFonts w:ascii="Arial" w:eastAsia="Times New Roman" w:hAnsi="Arial" w:cs="B Nazanin"/>
                <w:b w:val="0"/>
                <w:bCs w:val="0"/>
                <w:lang w:bidi="fa-IR"/>
              </w:rPr>
            </w:pPr>
            <w:r w:rsidRPr="00ED5A31">
              <w:rPr>
                <w:rFonts w:ascii="Arial" w:eastAsia="Times New Roman" w:hAnsi="Arial" w:cs="B Nazanin" w:hint="cs"/>
                <w:lang w:bidi="fa-IR"/>
              </w:rPr>
              <w:t>1397</w:t>
            </w:r>
          </w:p>
        </w:tc>
        <w:tc>
          <w:tcPr>
            <w:tcW w:w="1527" w:type="pct"/>
            <w:hideMark/>
          </w:tcPr>
          <w:p w14:paraId="7913CF84" w14:textId="77777777" w:rsidR="00ED5A31" w:rsidRPr="00ED5A31" w:rsidRDefault="00ED5A31" w:rsidP="00ED5A31">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lang w:bidi="fa-IR"/>
              </w:rPr>
            </w:pPr>
            <w:r w:rsidRPr="00ED5A31">
              <w:rPr>
                <w:rFonts w:ascii="Arial" w:eastAsia="Times New Roman" w:hAnsi="Arial" w:cs="B Nazanin" w:hint="cs"/>
                <w:rtl/>
                <w:lang w:bidi="fa-IR"/>
              </w:rPr>
              <w:t>19,960,000</w:t>
            </w:r>
          </w:p>
        </w:tc>
        <w:tc>
          <w:tcPr>
            <w:tcW w:w="1514" w:type="pct"/>
            <w:hideMark/>
          </w:tcPr>
          <w:p w14:paraId="080CE295" w14:textId="77777777" w:rsidR="00ED5A31" w:rsidRPr="00ED5A31" w:rsidRDefault="00ED5A31" w:rsidP="00ED5A31">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rtl/>
                <w:lang w:bidi="fa-IR"/>
              </w:rPr>
              <w:t>56,885,000</w:t>
            </w:r>
          </w:p>
        </w:tc>
        <w:tc>
          <w:tcPr>
            <w:tcW w:w="1209" w:type="pct"/>
            <w:hideMark/>
          </w:tcPr>
          <w:p w14:paraId="715D29B2" w14:textId="77777777" w:rsidR="00ED5A31" w:rsidRPr="00ED5A31" w:rsidRDefault="00ED5A31" w:rsidP="00ED5A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lang w:bidi="fa-IR"/>
              </w:rPr>
              <w:t>35/1</w:t>
            </w:r>
          </w:p>
        </w:tc>
      </w:tr>
      <w:tr w:rsidR="00ED5A31" w:rsidRPr="00ED5A31" w14:paraId="5CC2FFCD"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751" w:type="pct"/>
            <w:hideMark/>
          </w:tcPr>
          <w:p w14:paraId="391D0AEA" w14:textId="77777777" w:rsidR="00ED5A31" w:rsidRPr="00ED5A31" w:rsidRDefault="00ED5A31" w:rsidP="00ED5A31">
            <w:pPr>
              <w:jc w:val="center"/>
              <w:rPr>
                <w:rFonts w:ascii="Arial" w:eastAsia="Times New Roman" w:hAnsi="Arial" w:cs="B Nazanin"/>
                <w:b w:val="0"/>
                <w:bCs w:val="0"/>
                <w:lang w:bidi="fa-IR"/>
              </w:rPr>
            </w:pPr>
            <w:r w:rsidRPr="00ED5A31">
              <w:rPr>
                <w:rFonts w:ascii="Arial" w:eastAsia="Times New Roman" w:hAnsi="Arial" w:cs="B Nazanin" w:hint="cs"/>
                <w:lang w:bidi="fa-IR"/>
              </w:rPr>
              <w:t>1398</w:t>
            </w:r>
          </w:p>
        </w:tc>
        <w:tc>
          <w:tcPr>
            <w:tcW w:w="1527" w:type="pct"/>
            <w:hideMark/>
          </w:tcPr>
          <w:p w14:paraId="2A389145" w14:textId="77777777" w:rsidR="00ED5A31" w:rsidRPr="00ED5A31" w:rsidRDefault="00ED5A31" w:rsidP="00ED5A31">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lang w:bidi="fa-IR"/>
              </w:rPr>
            </w:pPr>
            <w:r w:rsidRPr="00ED5A31">
              <w:rPr>
                <w:rFonts w:ascii="Arial" w:eastAsia="Times New Roman" w:hAnsi="Arial" w:cs="B Nazanin" w:hint="cs"/>
                <w:rtl/>
                <w:lang w:bidi="fa-IR"/>
              </w:rPr>
              <w:t>20,044,000</w:t>
            </w:r>
          </w:p>
        </w:tc>
        <w:tc>
          <w:tcPr>
            <w:tcW w:w="1514" w:type="pct"/>
            <w:hideMark/>
          </w:tcPr>
          <w:p w14:paraId="5729CADF" w14:textId="77777777" w:rsidR="00ED5A31" w:rsidRPr="00ED5A31" w:rsidRDefault="00ED5A31" w:rsidP="00ED5A31">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rtl/>
                <w:lang w:bidi="fa-IR"/>
              </w:rPr>
              <w:t>57,383,000</w:t>
            </w:r>
          </w:p>
        </w:tc>
        <w:tc>
          <w:tcPr>
            <w:tcW w:w="1209" w:type="pct"/>
            <w:hideMark/>
          </w:tcPr>
          <w:p w14:paraId="7958BFCC" w14:textId="77777777" w:rsidR="00ED5A31" w:rsidRPr="00ED5A31" w:rsidRDefault="00ED5A31" w:rsidP="00ED5A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lang w:bidi="fa-IR"/>
              </w:rPr>
              <w:t>34/9</w:t>
            </w:r>
          </w:p>
        </w:tc>
      </w:tr>
      <w:tr w:rsidR="00ED5A31" w:rsidRPr="00ED5A31" w14:paraId="14F01E36"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51" w:type="pct"/>
            <w:hideMark/>
          </w:tcPr>
          <w:p w14:paraId="3FDC3DB4" w14:textId="77777777" w:rsidR="00ED5A31" w:rsidRPr="00ED5A31" w:rsidRDefault="00ED5A31" w:rsidP="00ED5A31">
            <w:pPr>
              <w:jc w:val="center"/>
              <w:rPr>
                <w:rFonts w:ascii="Arial" w:eastAsia="Times New Roman" w:hAnsi="Arial" w:cs="B Nazanin"/>
                <w:b w:val="0"/>
                <w:bCs w:val="0"/>
                <w:lang w:bidi="fa-IR"/>
              </w:rPr>
            </w:pPr>
            <w:r w:rsidRPr="00ED5A31">
              <w:rPr>
                <w:rFonts w:ascii="Arial" w:eastAsia="Times New Roman" w:hAnsi="Arial" w:cs="B Nazanin" w:hint="cs"/>
                <w:lang w:bidi="fa-IR"/>
              </w:rPr>
              <w:t>1399</w:t>
            </w:r>
          </w:p>
        </w:tc>
        <w:tc>
          <w:tcPr>
            <w:tcW w:w="1527" w:type="pct"/>
            <w:hideMark/>
          </w:tcPr>
          <w:p w14:paraId="7F38013F" w14:textId="77777777" w:rsidR="00ED5A31" w:rsidRPr="00ED5A31" w:rsidRDefault="00ED5A31" w:rsidP="00ED5A31">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lang w:bidi="fa-IR"/>
              </w:rPr>
            </w:pPr>
            <w:r w:rsidRPr="00ED5A31">
              <w:rPr>
                <w:rFonts w:ascii="Arial" w:eastAsia="Times New Roman" w:hAnsi="Arial" w:cs="B Nazanin" w:hint="cs"/>
                <w:rtl/>
                <w:lang w:bidi="fa-IR"/>
              </w:rPr>
              <w:t>20,056,000</w:t>
            </w:r>
          </w:p>
        </w:tc>
        <w:tc>
          <w:tcPr>
            <w:tcW w:w="1514" w:type="pct"/>
            <w:hideMark/>
          </w:tcPr>
          <w:p w14:paraId="2294CC71" w14:textId="77777777" w:rsidR="00ED5A31" w:rsidRPr="00ED5A31" w:rsidRDefault="00ED5A31" w:rsidP="00ED5A31">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rtl/>
                <w:lang w:bidi="fa-IR"/>
              </w:rPr>
              <w:t>57,878,000</w:t>
            </w:r>
          </w:p>
        </w:tc>
        <w:tc>
          <w:tcPr>
            <w:tcW w:w="1209" w:type="pct"/>
            <w:hideMark/>
          </w:tcPr>
          <w:p w14:paraId="4173DCF3" w14:textId="77777777" w:rsidR="00ED5A31" w:rsidRPr="00ED5A31" w:rsidRDefault="00ED5A31" w:rsidP="00ED5A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lang w:bidi="fa-IR"/>
              </w:rPr>
              <w:t>34/7</w:t>
            </w:r>
          </w:p>
        </w:tc>
      </w:tr>
      <w:tr w:rsidR="00ED5A31" w:rsidRPr="00ED5A31" w14:paraId="5DFA1223"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751" w:type="pct"/>
            <w:hideMark/>
          </w:tcPr>
          <w:p w14:paraId="5AC3BF7A" w14:textId="77777777" w:rsidR="00ED5A31" w:rsidRPr="00ED5A31" w:rsidRDefault="00ED5A31" w:rsidP="00ED5A31">
            <w:pPr>
              <w:jc w:val="center"/>
              <w:rPr>
                <w:rFonts w:ascii="Arial" w:eastAsia="Times New Roman" w:hAnsi="Arial" w:cs="B Nazanin"/>
                <w:b w:val="0"/>
                <w:bCs w:val="0"/>
                <w:lang w:bidi="fa-IR"/>
              </w:rPr>
            </w:pPr>
            <w:r w:rsidRPr="00ED5A31">
              <w:rPr>
                <w:rFonts w:ascii="Arial" w:eastAsia="Times New Roman" w:hAnsi="Arial" w:cs="B Nazanin" w:hint="cs"/>
                <w:lang w:bidi="fa-IR"/>
              </w:rPr>
              <w:t>1400</w:t>
            </w:r>
          </w:p>
        </w:tc>
        <w:tc>
          <w:tcPr>
            <w:tcW w:w="1527" w:type="pct"/>
            <w:hideMark/>
          </w:tcPr>
          <w:p w14:paraId="22959E90" w14:textId="77777777" w:rsidR="00ED5A31" w:rsidRPr="00ED5A31" w:rsidRDefault="00ED5A31" w:rsidP="00ED5A31">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lang w:bidi="fa-IR"/>
              </w:rPr>
            </w:pPr>
            <w:r w:rsidRPr="00ED5A31">
              <w:rPr>
                <w:rFonts w:ascii="Arial" w:eastAsia="Times New Roman" w:hAnsi="Arial" w:cs="B Nazanin" w:hint="cs"/>
                <w:rtl/>
                <w:lang w:bidi="fa-IR"/>
              </w:rPr>
              <w:t>19,993,000</w:t>
            </w:r>
          </w:p>
        </w:tc>
        <w:tc>
          <w:tcPr>
            <w:tcW w:w="1514" w:type="pct"/>
            <w:hideMark/>
          </w:tcPr>
          <w:p w14:paraId="60F0BBB9" w14:textId="77777777" w:rsidR="00ED5A31" w:rsidRPr="00ED5A31" w:rsidRDefault="00ED5A31" w:rsidP="00ED5A31">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rtl/>
                <w:lang w:bidi="fa-IR"/>
              </w:rPr>
              <w:t>58,371,000</w:t>
            </w:r>
          </w:p>
        </w:tc>
        <w:tc>
          <w:tcPr>
            <w:tcW w:w="1209" w:type="pct"/>
            <w:hideMark/>
          </w:tcPr>
          <w:p w14:paraId="0E5E9801" w14:textId="77777777" w:rsidR="00ED5A31" w:rsidRPr="00ED5A31" w:rsidRDefault="00ED5A31" w:rsidP="00ED5A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lang w:bidi="fa-IR"/>
              </w:rPr>
              <w:t>34/3</w:t>
            </w:r>
          </w:p>
        </w:tc>
      </w:tr>
      <w:tr w:rsidR="00ED5A31" w:rsidRPr="00ED5A31" w14:paraId="5BB368AC"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51" w:type="pct"/>
            <w:hideMark/>
          </w:tcPr>
          <w:p w14:paraId="5D96B642" w14:textId="77777777" w:rsidR="00ED5A31" w:rsidRPr="00ED5A31" w:rsidRDefault="00ED5A31" w:rsidP="00ED5A31">
            <w:pPr>
              <w:jc w:val="center"/>
              <w:rPr>
                <w:rFonts w:ascii="Arial" w:eastAsia="Times New Roman" w:hAnsi="Arial" w:cs="B Nazanin"/>
                <w:b w:val="0"/>
                <w:bCs w:val="0"/>
                <w:lang w:bidi="fa-IR"/>
              </w:rPr>
            </w:pPr>
            <w:r w:rsidRPr="00ED5A31">
              <w:rPr>
                <w:rFonts w:ascii="Arial" w:eastAsia="Times New Roman" w:hAnsi="Arial" w:cs="B Nazanin" w:hint="cs"/>
                <w:lang w:bidi="fa-IR"/>
              </w:rPr>
              <w:t>1401</w:t>
            </w:r>
          </w:p>
        </w:tc>
        <w:tc>
          <w:tcPr>
            <w:tcW w:w="1527" w:type="pct"/>
            <w:hideMark/>
          </w:tcPr>
          <w:p w14:paraId="79DAF13E" w14:textId="77777777" w:rsidR="00ED5A31" w:rsidRPr="00ED5A31" w:rsidRDefault="00ED5A31" w:rsidP="00ED5A31">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lang w:bidi="fa-IR"/>
              </w:rPr>
            </w:pPr>
            <w:r w:rsidRPr="00ED5A31">
              <w:rPr>
                <w:rFonts w:ascii="Arial" w:eastAsia="Times New Roman" w:hAnsi="Arial" w:cs="B Nazanin" w:hint="cs"/>
                <w:rtl/>
                <w:lang w:bidi="fa-IR"/>
              </w:rPr>
              <w:t>19,903,000</w:t>
            </w:r>
          </w:p>
        </w:tc>
        <w:tc>
          <w:tcPr>
            <w:tcW w:w="1514" w:type="pct"/>
            <w:hideMark/>
          </w:tcPr>
          <w:p w14:paraId="5F65CD9C" w14:textId="77777777" w:rsidR="00ED5A31" w:rsidRPr="00ED5A31" w:rsidRDefault="00ED5A31" w:rsidP="00ED5A31">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rtl/>
                <w:lang w:bidi="fa-IR"/>
              </w:rPr>
              <w:t>58,867,000</w:t>
            </w:r>
          </w:p>
        </w:tc>
        <w:tc>
          <w:tcPr>
            <w:tcW w:w="1209" w:type="pct"/>
            <w:hideMark/>
          </w:tcPr>
          <w:p w14:paraId="5F8DBDB3" w14:textId="77777777" w:rsidR="00ED5A31" w:rsidRPr="00ED5A31" w:rsidRDefault="00ED5A31" w:rsidP="00ED5A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lang w:bidi="fa-IR"/>
              </w:rPr>
              <w:t>33/8</w:t>
            </w:r>
          </w:p>
        </w:tc>
      </w:tr>
      <w:tr w:rsidR="00ED5A31" w:rsidRPr="00ED5A31" w14:paraId="2C99150C"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751" w:type="pct"/>
            <w:hideMark/>
          </w:tcPr>
          <w:p w14:paraId="0CC376DD" w14:textId="77777777" w:rsidR="00ED5A31" w:rsidRPr="00ED5A31" w:rsidRDefault="00ED5A31" w:rsidP="00ED5A31">
            <w:pPr>
              <w:jc w:val="center"/>
              <w:rPr>
                <w:rFonts w:ascii="Arial" w:eastAsia="Times New Roman" w:hAnsi="Arial" w:cs="B Nazanin"/>
                <w:b w:val="0"/>
                <w:bCs w:val="0"/>
                <w:lang w:bidi="fa-IR"/>
              </w:rPr>
            </w:pPr>
            <w:r w:rsidRPr="00ED5A31">
              <w:rPr>
                <w:rFonts w:ascii="Arial" w:eastAsia="Times New Roman" w:hAnsi="Arial" w:cs="B Nazanin" w:hint="cs"/>
                <w:lang w:bidi="fa-IR"/>
              </w:rPr>
              <w:t>1402</w:t>
            </w:r>
          </w:p>
        </w:tc>
        <w:tc>
          <w:tcPr>
            <w:tcW w:w="1527" w:type="pct"/>
            <w:hideMark/>
          </w:tcPr>
          <w:p w14:paraId="41B3B0BC" w14:textId="5A2C7E1A" w:rsidR="00ED5A31" w:rsidRPr="00ED5A31" w:rsidRDefault="00ED5A31" w:rsidP="00ED5A31">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lang w:bidi="fa-IR"/>
              </w:rPr>
            </w:pPr>
            <w:r w:rsidRPr="00ED5A31">
              <w:rPr>
                <w:rFonts w:ascii="Arial" w:eastAsia="Times New Roman" w:hAnsi="Arial" w:cs="B Nazanin" w:hint="cs"/>
                <w:rtl/>
                <w:lang w:bidi="fa-IR"/>
              </w:rPr>
              <w:t>19,771</w:t>
            </w:r>
            <w:r w:rsidR="0098492F" w:rsidRPr="00ED5A31">
              <w:rPr>
                <w:rFonts w:ascii="Arial" w:eastAsia="Times New Roman" w:hAnsi="Arial" w:cs="B Nazanin" w:hint="cs"/>
                <w:rtl/>
                <w:lang w:bidi="fa-IR"/>
              </w:rPr>
              <w:t>,</w:t>
            </w:r>
            <w:r w:rsidR="0098492F">
              <w:rPr>
                <w:rFonts w:ascii="Arial" w:eastAsia="Times New Roman" w:hAnsi="Arial" w:cs="B Nazanin" w:hint="cs"/>
                <w:rtl/>
                <w:lang w:bidi="fa-IR"/>
              </w:rPr>
              <w:t>000</w:t>
            </w:r>
          </w:p>
        </w:tc>
        <w:tc>
          <w:tcPr>
            <w:tcW w:w="1514" w:type="pct"/>
            <w:hideMark/>
          </w:tcPr>
          <w:p w14:paraId="258FFBD5" w14:textId="7A5A777F" w:rsidR="00ED5A31" w:rsidRPr="00ED5A31" w:rsidRDefault="00ED5A31" w:rsidP="00ED5A31">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rtl/>
                <w:lang w:bidi="fa-IR"/>
              </w:rPr>
              <w:t>59,367</w:t>
            </w:r>
            <w:r w:rsidR="0098492F" w:rsidRPr="00ED5A31">
              <w:rPr>
                <w:rFonts w:ascii="Arial" w:eastAsia="Times New Roman" w:hAnsi="Arial" w:cs="B Nazanin" w:hint="cs"/>
                <w:rtl/>
                <w:lang w:bidi="fa-IR"/>
              </w:rPr>
              <w:t>,</w:t>
            </w:r>
            <w:r w:rsidR="0098492F">
              <w:rPr>
                <w:rFonts w:ascii="Arial" w:eastAsia="Times New Roman" w:hAnsi="Arial" w:cs="B Nazanin" w:hint="cs"/>
                <w:rtl/>
                <w:lang w:bidi="fa-IR"/>
              </w:rPr>
              <w:t>000</w:t>
            </w:r>
          </w:p>
        </w:tc>
        <w:tc>
          <w:tcPr>
            <w:tcW w:w="1209" w:type="pct"/>
            <w:hideMark/>
          </w:tcPr>
          <w:p w14:paraId="1FBCE48F" w14:textId="77777777" w:rsidR="00ED5A31" w:rsidRPr="00ED5A31" w:rsidRDefault="00ED5A31" w:rsidP="00ED5A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ED5A31">
              <w:rPr>
                <w:rFonts w:ascii="Arial" w:eastAsia="Times New Roman" w:hAnsi="Arial" w:cs="B Nazanin" w:hint="cs"/>
                <w:color w:val="000000"/>
                <w:lang w:bidi="fa-IR"/>
              </w:rPr>
              <w:t>33/3</w:t>
            </w:r>
          </w:p>
        </w:tc>
      </w:tr>
    </w:tbl>
    <w:p w14:paraId="5D2CCF73" w14:textId="79AAEDAA" w:rsidR="002F16F3" w:rsidRDefault="00320BEB" w:rsidP="00CE4EF1">
      <w:pPr>
        <w:tabs>
          <w:tab w:val="right" w:pos="571"/>
        </w:tabs>
        <w:bidi/>
        <w:spacing w:after="0" w:line="240" w:lineRule="auto"/>
        <w:jc w:val="both"/>
        <w:rPr>
          <w:rFonts w:cs="B Nazanin"/>
          <w:sz w:val="24"/>
          <w:szCs w:val="24"/>
          <w:lang w:bidi="fa-IR"/>
        </w:rPr>
      </w:pPr>
      <w:r>
        <w:rPr>
          <w:rFonts w:cs="B Nazanin" w:hint="cs"/>
          <w:b/>
          <w:bCs/>
          <w:sz w:val="24"/>
          <w:szCs w:val="24"/>
          <w:rtl/>
          <w:lang w:bidi="fa-IR"/>
        </w:rPr>
        <w:t xml:space="preserve">           </w:t>
      </w:r>
      <w:r w:rsidR="002F16F3" w:rsidRPr="009126F6">
        <w:rPr>
          <w:rFonts w:cs="B Nazanin" w:hint="cs"/>
          <w:b/>
          <w:bCs/>
          <w:sz w:val="24"/>
          <w:szCs w:val="24"/>
          <w:rtl/>
          <w:lang w:bidi="fa-IR"/>
        </w:rPr>
        <w:t>مأخذ سالهای 1370 تا 1390</w:t>
      </w:r>
      <w:r w:rsidR="002F16F3" w:rsidRPr="00A62387">
        <w:rPr>
          <w:rFonts w:cs="B Nazanin" w:hint="cs"/>
          <w:sz w:val="24"/>
          <w:szCs w:val="24"/>
          <w:rtl/>
          <w:lang w:bidi="fa-IR"/>
        </w:rPr>
        <w:t xml:space="preserve">: سالنامه آماری کشور </w:t>
      </w:r>
    </w:p>
    <w:p w14:paraId="47E4C804" w14:textId="7265BE4B" w:rsidR="002F16F3" w:rsidRDefault="00320BEB" w:rsidP="002F16F3">
      <w:pPr>
        <w:tabs>
          <w:tab w:val="right" w:pos="571"/>
        </w:tabs>
        <w:bidi/>
        <w:spacing w:line="240" w:lineRule="auto"/>
        <w:ind w:left="4"/>
        <w:jc w:val="both"/>
        <w:rPr>
          <w:rFonts w:cs="B Nazanin"/>
          <w:sz w:val="24"/>
          <w:szCs w:val="24"/>
          <w:rtl/>
          <w:lang w:bidi="fa-IR"/>
        </w:rPr>
      </w:pPr>
      <w:r>
        <w:rPr>
          <w:rFonts w:cs="B Nazanin" w:hint="cs"/>
          <w:b/>
          <w:bCs/>
          <w:sz w:val="24"/>
          <w:szCs w:val="24"/>
          <w:rtl/>
          <w:lang w:bidi="fa-IR"/>
        </w:rPr>
        <w:t xml:space="preserve">           </w:t>
      </w:r>
      <w:r w:rsidR="002F16F3" w:rsidRPr="009126F6">
        <w:rPr>
          <w:rFonts w:cs="B Nazanin" w:hint="cs"/>
          <w:b/>
          <w:bCs/>
          <w:sz w:val="24"/>
          <w:szCs w:val="24"/>
          <w:rtl/>
          <w:lang w:bidi="fa-IR"/>
        </w:rPr>
        <w:t xml:space="preserve">مأخذ سالهای </w:t>
      </w:r>
      <w:r w:rsidR="002F16F3">
        <w:rPr>
          <w:rFonts w:cs="B Nazanin" w:hint="cs"/>
          <w:b/>
          <w:bCs/>
          <w:sz w:val="24"/>
          <w:szCs w:val="24"/>
          <w:rtl/>
          <w:lang w:bidi="fa-IR"/>
        </w:rPr>
        <w:t>1395</w:t>
      </w:r>
      <w:r w:rsidR="002F16F3" w:rsidRPr="009126F6">
        <w:rPr>
          <w:rFonts w:cs="B Nazanin" w:hint="cs"/>
          <w:b/>
          <w:bCs/>
          <w:sz w:val="24"/>
          <w:szCs w:val="24"/>
          <w:rtl/>
          <w:lang w:bidi="fa-IR"/>
        </w:rPr>
        <w:t>-1391:</w:t>
      </w:r>
      <w:r w:rsidR="002F16F3" w:rsidRPr="001711AE">
        <w:rPr>
          <w:rFonts w:cs="B Nazanin" w:hint="cs"/>
          <w:sz w:val="24"/>
          <w:szCs w:val="24"/>
          <w:rtl/>
          <w:lang w:bidi="fa-IR"/>
        </w:rPr>
        <w:t xml:space="preserve"> آمارنامه وزارت تعاون کار و رفاه اجتماعی (برآوردی) </w:t>
      </w:r>
    </w:p>
    <w:p w14:paraId="1D39C428" w14:textId="2B9DAFF4" w:rsidR="002F16F3" w:rsidRDefault="00320BEB" w:rsidP="002F16F3">
      <w:pPr>
        <w:tabs>
          <w:tab w:val="right" w:pos="571"/>
        </w:tabs>
        <w:bidi/>
        <w:spacing w:line="240" w:lineRule="auto"/>
        <w:ind w:left="4"/>
        <w:jc w:val="both"/>
        <w:rPr>
          <w:rFonts w:cs="B Nazanin"/>
          <w:sz w:val="24"/>
          <w:szCs w:val="24"/>
          <w:rtl/>
          <w:lang w:bidi="fa-IR"/>
        </w:rPr>
      </w:pPr>
      <w:r>
        <w:rPr>
          <w:rFonts w:cs="B Nazanin" w:hint="cs"/>
          <w:b/>
          <w:bCs/>
          <w:sz w:val="24"/>
          <w:szCs w:val="24"/>
          <w:rtl/>
          <w:lang w:bidi="fa-IR"/>
        </w:rPr>
        <w:t xml:space="preserve">           </w:t>
      </w:r>
      <w:r w:rsidR="002F16F3" w:rsidRPr="009126F6">
        <w:rPr>
          <w:rFonts w:cs="B Nazanin" w:hint="cs"/>
          <w:b/>
          <w:bCs/>
          <w:sz w:val="24"/>
          <w:szCs w:val="24"/>
          <w:rtl/>
          <w:lang w:bidi="fa-IR"/>
        </w:rPr>
        <w:t xml:space="preserve">مأخذ سال </w:t>
      </w:r>
      <w:r w:rsidR="002F16F3">
        <w:rPr>
          <w:rFonts w:cs="B Nazanin" w:hint="cs"/>
          <w:b/>
          <w:bCs/>
          <w:sz w:val="24"/>
          <w:szCs w:val="24"/>
          <w:rtl/>
          <w:lang w:bidi="fa-IR"/>
        </w:rPr>
        <w:t>1396 به بعد</w:t>
      </w:r>
      <w:r w:rsidR="002F16F3" w:rsidRPr="009126F6">
        <w:rPr>
          <w:rFonts w:cs="B Nazanin" w:hint="cs"/>
          <w:b/>
          <w:bCs/>
          <w:sz w:val="24"/>
          <w:szCs w:val="24"/>
          <w:rtl/>
          <w:lang w:bidi="fa-IR"/>
        </w:rPr>
        <w:t>:</w:t>
      </w:r>
      <w:r w:rsidR="002F16F3">
        <w:rPr>
          <w:rFonts w:cs="B Nazanin" w:hint="cs"/>
          <w:sz w:val="24"/>
          <w:szCs w:val="24"/>
          <w:rtl/>
          <w:lang w:bidi="fa-IR"/>
        </w:rPr>
        <w:t xml:space="preserve"> پیش بینی مرکز آمار ایران (درگاه ملی آمار)</w:t>
      </w:r>
    </w:p>
    <w:p w14:paraId="04F0E46F" w14:textId="2A9DD191" w:rsidR="004839AF" w:rsidRDefault="002F16F3" w:rsidP="00BB4D85">
      <w:pPr>
        <w:bidi/>
        <w:jc w:val="both"/>
        <w:rPr>
          <w:rFonts w:cs="B Nazanin"/>
          <w:sz w:val="24"/>
          <w:szCs w:val="24"/>
          <w:rtl/>
          <w:lang w:bidi="fa-IR"/>
        </w:rPr>
      </w:pPr>
      <w:r>
        <w:rPr>
          <w:rFonts w:cs="B Nazanin"/>
          <w:sz w:val="24"/>
          <w:szCs w:val="24"/>
          <w:rtl/>
          <w:lang w:bidi="fa-IR"/>
        </w:rPr>
        <w:br w:type="page"/>
      </w:r>
      <w:r w:rsidR="00DF1942">
        <w:rPr>
          <w:rFonts w:cs="B Nazanin" w:hint="cs"/>
          <w:sz w:val="24"/>
          <w:szCs w:val="24"/>
          <w:rtl/>
          <w:lang w:bidi="fa-IR"/>
        </w:rPr>
        <w:lastRenderedPageBreak/>
        <w:t>ن</w:t>
      </w:r>
      <w:r w:rsidR="004839AF" w:rsidRPr="009A582F">
        <w:rPr>
          <w:rFonts w:cs="B Nazanin" w:hint="cs"/>
          <w:sz w:val="24"/>
          <w:szCs w:val="24"/>
          <w:rtl/>
          <w:lang w:bidi="fa-IR"/>
        </w:rPr>
        <w:t xml:space="preserve">کته تأمل برانگیز در آمار و ارقام جدول فوق کاهش چشمگیر نسبت جوانی در سالهای اخیر می باشد به گونه ای که این نسبت </w:t>
      </w:r>
      <w:r w:rsidR="00BB4D85" w:rsidRPr="00BB4D85">
        <w:rPr>
          <w:rFonts w:cs="B Nazanin" w:hint="cs"/>
          <w:b/>
          <w:bCs/>
          <w:sz w:val="24"/>
          <w:szCs w:val="24"/>
          <w:rtl/>
          <w:lang w:bidi="fa-IR"/>
        </w:rPr>
        <w:t>از8/84</w:t>
      </w:r>
      <w:r w:rsidR="004839AF" w:rsidRPr="00BB4D85">
        <w:rPr>
          <w:rFonts w:cs="B Nazanin" w:hint="cs"/>
          <w:b/>
          <w:bCs/>
          <w:sz w:val="24"/>
          <w:szCs w:val="24"/>
          <w:rtl/>
          <w:lang w:bidi="fa-IR"/>
        </w:rPr>
        <w:t>درصد</w:t>
      </w:r>
      <w:r w:rsidR="004839AF" w:rsidRPr="009A582F">
        <w:rPr>
          <w:rFonts w:cs="B Nazanin" w:hint="cs"/>
          <w:sz w:val="24"/>
          <w:szCs w:val="24"/>
          <w:rtl/>
          <w:lang w:bidi="fa-IR"/>
        </w:rPr>
        <w:t xml:space="preserve"> در سال1370 به</w:t>
      </w:r>
      <w:r w:rsidR="001711AE">
        <w:rPr>
          <w:rFonts w:cs="B Nazanin" w:hint="cs"/>
          <w:sz w:val="24"/>
          <w:szCs w:val="24"/>
          <w:rtl/>
          <w:lang w:bidi="fa-IR"/>
        </w:rPr>
        <w:t xml:space="preserve"> </w:t>
      </w:r>
      <w:r w:rsidR="00D863F3">
        <w:rPr>
          <w:rFonts w:cs="B Nazanin"/>
          <w:b/>
          <w:bCs/>
          <w:sz w:val="24"/>
          <w:szCs w:val="24"/>
          <w:lang w:bidi="fa-IR"/>
        </w:rPr>
        <w:t>3</w:t>
      </w:r>
      <w:r w:rsidR="00320BEB">
        <w:rPr>
          <w:rFonts w:cs="B Nazanin" w:hint="cs"/>
          <w:b/>
          <w:bCs/>
          <w:sz w:val="24"/>
          <w:szCs w:val="24"/>
          <w:rtl/>
          <w:lang w:bidi="fa-IR"/>
        </w:rPr>
        <w:t>/33</w:t>
      </w:r>
      <w:r w:rsidR="0096132F" w:rsidRPr="00BB4D85">
        <w:rPr>
          <w:rFonts w:cs="B Nazanin" w:hint="cs"/>
          <w:b/>
          <w:bCs/>
          <w:sz w:val="24"/>
          <w:szCs w:val="24"/>
          <w:rtl/>
          <w:lang w:bidi="fa-IR"/>
        </w:rPr>
        <w:t xml:space="preserve"> </w:t>
      </w:r>
      <w:r w:rsidR="004839AF" w:rsidRPr="00BB4D85">
        <w:rPr>
          <w:rFonts w:cs="B Nazanin" w:hint="cs"/>
          <w:b/>
          <w:bCs/>
          <w:sz w:val="24"/>
          <w:szCs w:val="24"/>
          <w:rtl/>
          <w:lang w:bidi="fa-IR"/>
        </w:rPr>
        <w:t>درصد</w:t>
      </w:r>
      <w:r w:rsidR="004839AF" w:rsidRPr="009A582F">
        <w:rPr>
          <w:rFonts w:cs="B Nazanin" w:hint="cs"/>
          <w:sz w:val="24"/>
          <w:szCs w:val="24"/>
          <w:rtl/>
          <w:lang w:bidi="fa-IR"/>
        </w:rPr>
        <w:t xml:space="preserve"> در سال </w:t>
      </w:r>
      <w:r w:rsidR="00D863F3">
        <w:rPr>
          <w:rFonts w:cs="B Nazanin" w:hint="cs"/>
          <w:sz w:val="24"/>
          <w:szCs w:val="24"/>
          <w:rtl/>
          <w:lang w:bidi="fa-IR"/>
        </w:rPr>
        <w:t>1402</w:t>
      </w:r>
      <w:r w:rsidR="004839AF" w:rsidRPr="009A582F">
        <w:rPr>
          <w:rFonts w:cs="B Nazanin" w:hint="cs"/>
          <w:sz w:val="24"/>
          <w:szCs w:val="24"/>
          <w:rtl/>
          <w:lang w:bidi="fa-IR"/>
        </w:rPr>
        <w:t xml:space="preserve"> تنزل یافته است. از آنجائیکه ادامه حیات سازمان وابسته به ورود نیروی های فعال در سن کار به طور مستمر</w:t>
      </w:r>
      <w:r w:rsidR="0024060A">
        <w:rPr>
          <w:rFonts w:cs="B Nazanin" w:hint="cs"/>
          <w:sz w:val="24"/>
          <w:szCs w:val="24"/>
          <w:rtl/>
          <w:lang w:bidi="fa-IR"/>
        </w:rPr>
        <w:t xml:space="preserve"> </w:t>
      </w:r>
      <w:r w:rsidR="004839AF" w:rsidRPr="009A582F">
        <w:rPr>
          <w:rFonts w:cs="B Nazanin" w:hint="cs"/>
          <w:sz w:val="24"/>
          <w:szCs w:val="24"/>
          <w:rtl/>
          <w:lang w:bidi="fa-IR"/>
        </w:rPr>
        <w:t>می باشد و تأمین هزینه ها در بخش بلند مدت از طریق حق بیمه های دریافتی از بیمه شدگان به ویژه حوزه اجباری می باشد.</w:t>
      </w:r>
      <w:r w:rsidR="0024060A">
        <w:rPr>
          <w:rFonts w:cs="B Nazanin" w:hint="cs"/>
          <w:sz w:val="24"/>
          <w:szCs w:val="24"/>
          <w:rtl/>
          <w:lang w:bidi="fa-IR"/>
        </w:rPr>
        <w:t xml:space="preserve"> </w:t>
      </w:r>
      <w:r w:rsidR="004839AF" w:rsidRPr="009A582F">
        <w:rPr>
          <w:rFonts w:cs="B Nazanin" w:hint="cs"/>
          <w:sz w:val="24"/>
          <w:szCs w:val="24"/>
          <w:rtl/>
          <w:lang w:bidi="fa-IR"/>
        </w:rPr>
        <w:t>به نظرمی رسد با تداوم این وضعیت سازمان درسالهای آتی با مشکلات عدیده ای در راستای پاسخگوئی به مخاطبین خود</w:t>
      </w:r>
      <w:r w:rsidR="00E8745E">
        <w:rPr>
          <w:rFonts w:cs="B Nazanin" w:hint="cs"/>
          <w:sz w:val="24"/>
          <w:szCs w:val="24"/>
          <w:rtl/>
          <w:lang w:bidi="fa-IR"/>
        </w:rPr>
        <w:t xml:space="preserve"> </w:t>
      </w:r>
      <w:r w:rsidR="004839AF" w:rsidRPr="009A582F">
        <w:rPr>
          <w:rFonts w:cs="B Nazanin" w:hint="cs"/>
          <w:sz w:val="24"/>
          <w:szCs w:val="24"/>
          <w:rtl/>
          <w:lang w:bidi="fa-IR"/>
        </w:rPr>
        <w:t xml:space="preserve">روبرو گردد. </w:t>
      </w:r>
    </w:p>
    <w:p w14:paraId="678591C8" w14:textId="6E9266C6" w:rsidR="004839AF" w:rsidRPr="001711AE" w:rsidRDefault="004839AF" w:rsidP="00A07470">
      <w:pPr>
        <w:pStyle w:val="Heading1"/>
      </w:pPr>
      <w:bookmarkStart w:id="113" w:name="_Toc117320785"/>
      <w:bookmarkStart w:id="114" w:name="_Toc117321533"/>
      <w:bookmarkStart w:id="115" w:name="_Toc117321673"/>
      <w:bookmarkStart w:id="116" w:name="_Toc117412511"/>
      <w:r w:rsidRPr="001711AE">
        <w:rPr>
          <w:rFonts w:hint="cs"/>
          <w:rtl/>
        </w:rPr>
        <w:t>نسبت پشتیبانی</w:t>
      </w:r>
      <w:bookmarkEnd w:id="113"/>
      <w:bookmarkEnd w:id="114"/>
      <w:bookmarkEnd w:id="115"/>
      <w:bookmarkEnd w:id="116"/>
    </w:p>
    <w:p w14:paraId="0A36990D" w14:textId="7AC31E49" w:rsidR="007651F9" w:rsidRPr="009A582F" w:rsidRDefault="004839AF" w:rsidP="00352326">
      <w:pPr>
        <w:bidi/>
        <w:spacing w:after="0"/>
        <w:ind w:left="4"/>
        <w:jc w:val="both"/>
        <w:rPr>
          <w:rFonts w:cs="B Nazanin"/>
          <w:sz w:val="24"/>
          <w:szCs w:val="24"/>
          <w:rtl/>
          <w:lang w:bidi="fa-IR"/>
        </w:rPr>
      </w:pPr>
      <w:r w:rsidRPr="009A582F">
        <w:rPr>
          <w:rFonts w:cs="B Nazanin" w:hint="cs"/>
          <w:sz w:val="24"/>
          <w:szCs w:val="24"/>
          <w:rtl/>
          <w:lang w:bidi="fa-IR"/>
        </w:rPr>
        <w:t>این شاخص از تقسیم تعداد بیمه شدگان به تعداد مستمری بگیران بدست می آید</w:t>
      </w:r>
      <w:r w:rsidR="001711AE">
        <w:rPr>
          <w:rFonts w:cs="B Nazanin" w:hint="cs"/>
          <w:sz w:val="24"/>
          <w:szCs w:val="24"/>
          <w:rtl/>
          <w:lang w:bidi="fa-IR"/>
        </w:rPr>
        <w:t xml:space="preserve"> </w:t>
      </w:r>
      <w:r w:rsidRPr="009A582F">
        <w:rPr>
          <w:rFonts w:cs="B Nazanin" w:hint="cs"/>
          <w:sz w:val="24"/>
          <w:szCs w:val="24"/>
          <w:rtl/>
          <w:lang w:bidi="fa-IR"/>
        </w:rPr>
        <w:t>و مبین آن است که به ازای هر مستمری بگیر چند بیمه شده وجود دارد.</w:t>
      </w:r>
    </w:p>
    <w:p w14:paraId="6B9A30B5" w14:textId="6459ED1C" w:rsidR="004839AF" w:rsidRDefault="00E00085" w:rsidP="00D030BA">
      <w:pPr>
        <w:pStyle w:val="Heading3"/>
        <w:rPr>
          <w:rtl/>
          <w:lang w:bidi="fa-IR"/>
        </w:rPr>
      </w:pPr>
      <w:bookmarkStart w:id="117" w:name="_Toc117412512"/>
      <w:r w:rsidRPr="009A582F">
        <w:rPr>
          <w:rFonts w:hint="cs"/>
          <w:rtl/>
          <w:lang w:bidi="fa-IR"/>
        </w:rPr>
        <w:t xml:space="preserve">جدول شماره </w:t>
      </w:r>
      <w:r w:rsidR="00136814">
        <w:rPr>
          <w:rFonts w:hint="cs"/>
          <w:rtl/>
          <w:lang w:bidi="fa-IR"/>
        </w:rPr>
        <w:t>1</w:t>
      </w:r>
      <w:r w:rsidR="009C5499">
        <w:rPr>
          <w:rFonts w:hint="cs"/>
          <w:rtl/>
          <w:lang w:bidi="fa-IR"/>
        </w:rPr>
        <w:t>9</w:t>
      </w:r>
      <w:r w:rsidRPr="009A582F">
        <w:rPr>
          <w:rFonts w:hint="cs"/>
          <w:rtl/>
          <w:lang w:bidi="fa-IR"/>
        </w:rPr>
        <w:t xml:space="preserve">: </w:t>
      </w:r>
      <w:r w:rsidR="004839AF" w:rsidRPr="009A582F">
        <w:rPr>
          <w:rFonts w:hint="cs"/>
          <w:rtl/>
          <w:lang w:bidi="fa-IR"/>
        </w:rPr>
        <w:t>نسبت پشتیبانی</w:t>
      </w:r>
      <w:bookmarkEnd w:id="117"/>
      <w:r w:rsidR="0045332A" w:rsidRPr="009A582F">
        <w:rPr>
          <w:rFonts w:hint="cs"/>
          <w:rtl/>
          <w:lang w:bidi="fa-IR"/>
        </w:rPr>
        <w:t xml:space="preserve"> </w:t>
      </w:r>
    </w:p>
    <w:tbl>
      <w:tblPr>
        <w:tblStyle w:val="GridTable4-Accent1"/>
        <w:bidiVisual/>
        <w:tblW w:w="5000" w:type="pct"/>
        <w:tblLook w:val="04A0" w:firstRow="1" w:lastRow="0" w:firstColumn="1" w:lastColumn="0" w:noHBand="0" w:noVBand="1"/>
      </w:tblPr>
      <w:tblGrid>
        <w:gridCol w:w="1075"/>
        <w:gridCol w:w="2390"/>
        <w:gridCol w:w="3106"/>
        <w:gridCol w:w="2448"/>
      </w:tblGrid>
      <w:tr w:rsidR="00D73DC5" w:rsidRPr="00D73DC5" w14:paraId="03680448" w14:textId="77777777" w:rsidTr="00E16373">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96" w:type="pct"/>
            <w:hideMark/>
          </w:tcPr>
          <w:p w14:paraId="2B8D9E01" w14:textId="77777777" w:rsidR="00D73DC5" w:rsidRPr="00D73DC5" w:rsidRDefault="00D73DC5" w:rsidP="00D73DC5">
            <w:pPr>
              <w:bidi/>
              <w:jc w:val="center"/>
              <w:rPr>
                <w:rFonts w:ascii="Arial" w:eastAsia="Times New Roman" w:hAnsi="Arial" w:cs="B Nazanin"/>
                <w:b w:val="0"/>
                <w:bCs w:val="0"/>
                <w:color w:val="000000"/>
                <w:lang w:bidi="fa-IR"/>
              </w:rPr>
            </w:pPr>
            <w:bookmarkStart w:id="118" w:name="RANGE!A2"/>
            <w:r w:rsidRPr="00D73DC5">
              <w:rPr>
                <w:rFonts w:ascii="Arial" w:eastAsia="Times New Roman" w:hAnsi="Arial" w:cs="B Nazanin" w:hint="cs"/>
                <w:color w:val="000000"/>
                <w:rtl/>
                <w:lang w:bidi="fa-IR"/>
              </w:rPr>
              <w:t xml:space="preserve">سال </w:t>
            </w:r>
            <w:bookmarkEnd w:id="118"/>
          </w:p>
        </w:tc>
        <w:tc>
          <w:tcPr>
            <w:tcW w:w="1325" w:type="pct"/>
            <w:hideMark/>
          </w:tcPr>
          <w:p w14:paraId="72F363E0" w14:textId="77777777" w:rsidR="00D73DC5" w:rsidRPr="00D73DC5" w:rsidRDefault="00D73DC5" w:rsidP="00D73DC5">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D73DC5">
              <w:rPr>
                <w:rFonts w:ascii="Arial" w:eastAsia="Times New Roman" w:hAnsi="Arial" w:cs="B Nazanin" w:hint="cs"/>
                <w:color w:val="000000"/>
                <w:rtl/>
                <w:lang w:bidi="fa-IR"/>
              </w:rPr>
              <w:t xml:space="preserve">تعداد بیمه شدگان </w:t>
            </w:r>
          </w:p>
        </w:tc>
        <w:tc>
          <w:tcPr>
            <w:tcW w:w="1722" w:type="pct"/>
            <w:hideMark/>
          </w:tcPr>
          <w:p w14:paraId="7E4B8E91" w14:textId="77777777" w:rsidR="00D73DC5" w:rsidRPr="00D73DC5" w:rsidRDefault="00D73DC5" w:rsidP="00D73DC5">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D73DC5">
              <w:rPr>
                <w:rFonts w:ascii="Arial" w:eastAsia="Times New Roman" w:hAnsi="Arial" w:cs="B Nazanin" w:hint="cs"/>
                <w:color w:val="000000"/>
                <w:rtl/>
                <w:lang w:bidi="fa-IR"/>
              </w:rPr>
              <w:t xml:space="preserve">تعداد مستمری بگیران </w:t>
            </w:r>
          </w:p>
        </w:tc>
        <w:tc>
          <w:tcPr>
            <w:tcW w:w="1358" w:type="pct"/>
            <w:hideMark/>
          </w:tcPr>
          <w:p w14:paraId="33A95D2B" w14:textId="77777777" w:rsidR="00D73DC5" w:rsidRPr="00D73DC5" w:rsidRDefault="00D73DC5" w:rsidP="00D73DC5">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D73DC5">
              <w:rPr>
                <w:rFonts w:ascii="Arial" w:eastAsia="Times New Roman" w:hAnsi="Arial" w:cs="B Nazanin" w:hint="cs"/>
                <w:color w:val="000000"/>
                <w:rtl/>
                <w:lang w:bidi="fa-IR"/>
              </w:rPr>
              <w:t xml:space="preserve">نسبت پشتیبانی </w:t>
            </w:r>
          </w:p>
        </w:tc>
      </w:tr>
      <w:tr w:rsidR="00D73DC5" w:rsidRPr="00D73DC5" w14:paraId="3BA91A75"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96" w:type="pct"/>
            <w:hideMark/>
          </w:tcPr>
          <w:p w14:paraId="4878E079" w14:textId="77777777" w:rsidR="00D73DC5" w:rsidRPr="00D73DC5" w:rsidRDefault="00D73DC5" w:rsidP="00D73DC5">
            <w:pPr>
              <w:jc w:val="center"/>
              <w:rPr>
                <w:rFonts w:ascii="Arial" w:eastAsia="Times New Roman" w:hAnsi="Arial" w:cs="B Nazanin"/>
                <w:b w:val="0"/>
                <w:bCs w:val="0"/>
                <w:color w:val="000000"/>
                <w:rtl/>
                <w:lang w:bidi="fa-IR"/>
              </w:rPr>
            </w:pPr>
            <w:r w:rsidRPr="00D73DC5">
              <w:rPr>
                <w:rFonts w:ascii="Arial" w:eastAsia="Times New Roman" w:hAnsi="Arial" w:cs="B Nazanin" w:hint="cs"/>
                <w:color w:val="000000"/>
                <w:lang w:bidi="fa-IR"/>
              </w:rPr>
              <w:t>1390</w:t>
            </w:r>
          </w:p>
        </w:tc>
        <w:tc>
          <w:tcPr>
            <w:tcW w:w="1325" w:type="pct"/>
            <w:hideMark/>
          </w:tcPr>
          <w:p w14:paraId="60486323" w14:textId="77777777" w:rsidR="00D73DC5" w:rsidRPr="00D73DC5" w:rsidRDefault="00D73DC5" w:rsidP="00D73DC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D73DC5">
              <w:rPr>
                <w:rFonts w:ascii="Arial" w:eastAsia="Times New Roman" w:hAnsi="Arial" w:cs="B Nazanin" w:hint="cs"/>
                <w:color w:val="000000"/>
                <w:lang w:bidi="fa-IR"/>
              </w:rPr>
              <w:t>11,497,089</w:t>
            </w:r>
          </w:p>
        </w:tc>
        <w:tc>
          <w:tcPr>
            <w:tcW w:w="1722" w:type="pct"/>
            <w:hideMark/>
          </w:tcPr>
          <w:p w14:paraId="5410261B" w14:textId="77777777" w:rsidR="00D73DC5" w:rsidRPr="00D73DC5" w:rsidRDefault="00D73DC5" w:rsidP="00D73DC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D73DC5">
              <w:rPr>
                <w:rFonts w:ascii="Arial" w:eastAsia="Times New Roman" w:hAnsi="Arial" w:cs="B Nazanin" w:hint="cs"/>
                <w:color w:val="000000"/>
                <w:lang w:bidi="fa-IR"/>
              </w:rPr>
              <w:t>1,726,457</w:t>
            </w:r>
          </w:p>
        </w:tc>
        <w:tc>
          <w:tcPr>
            <w:tcW w:w="1358" w:type="pct"/>
            <w:hideMark/>
          </w:tcPr>
          <w:p w14:paraId="0A92C556" w14:textId="77777777" w:rsidR="00D73DC5" w:rsidRPr="00D73DC5" w:rsidRDefault="00D73DC5" w:rsidP="00D73DC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D73DC5">
              <w:rPr>
                <w:rFonts w:ascii="Arial" w:eastAsia="Times New Roman" w:hAnsi="Arial" w:cs="B Nazanin" w:hint="cs"/>
                <w:color w:val="000000"/>
                <w:lang w:bidi="fa-IR"/>
              </w:rPr>
              <w:t>6/7</w:t>
            </w:r>
          </w:p>
        </w:tc>
      </w:tr>
      <w:tr w:rsidR="00D73DC5" w:rsidRPr="00D73DC5" w14:paraId="7A7C97E8"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596" w:type="pct"/>
            <w:hideMark/>
          </w:tcPr>
          <w:p w14:paraId="6168C668" w14:textId="77777777" w:rsidR="00D73DC5" w:rsidRPr="00D73DC5" w:rsidRDefault="00D73DC5" w:rsidP="00D73DC5">
            <w:pPr>
              <w:jc w:val="center"/>
              <w:rPr>
                <w:rFonts w:ascii="Arial" w:eastAsia="Times New Roman" w:hAnsi="Arial" w:cs="B Nazanin"/>
                <w:b w:val="0"/>
                <w:bCs w:val="0"/>
                <w:color w:val="000000"/>
                <w:lang w:bidi="fa-IR"/>
              </w:rPr>
            </w:pPr>
            <w:r w:rsidRPr="00D73DC5">
              <w:rPr>
                <w:rFonts w:ascii="Arial" w:eastAsia="Times New Roman" w:hAnsi="Arial" w:cs="B Nazanin" w:hint="cs"/>
                <w:color w:val="000000"/>
                <w:lang w:bidi="fa-IR"/>
              </w:rPr>
              <w:t>1391</w:t>
            </w:r>
          </w:p>
        </w:tc>
        <w:tc>
          <w:tcPr>
            <w:tcW w:w="1325" w:type="pct"/>
            <w:hideMark/>
          </w:tcPr>
          <w:p w14:paraId="0B905DB3" w14:textId="77777777" w:rsidR="00D73DC5" w:rsidRPr="00D73DC5" w:rsidRDefault="00D73DC5" w:rsidP="00D73DC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D73DC5">
              <w:rPr>
                <w:rFonts w:ascii="Arial" w:eastAsia="Times New Roman" w:hAnsi="Arial" w:cs="B Nazanin" w:hint="cs"/>
                <w:color w:val="000000"/>
                <w:lang w:bidi="fa-IR"/>
              </w:rPr>
              <w:t>12,286,683</w:t>
            </w:r>
          </w:p>
        </w:tc>
        <w:tc>
          <w:tcPr>
            <w:tcW w:w="1722" w:type="pct"/>
            <w:hideMark/>
          </w:tcPr>
          <w:p w14:paraId="3C674E4E" w14:textId="77777777" w:rsidR="00D73DC5" w:rsidRPr="00D73DC5" w:rsidRDefault="00D73DC5" w:rsidP="00D73DC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D73DC5">
              <w:rPr>
                <w:rFonts w:ascii="Arial" w:eastAsia="Times New Roman" w:hAnsi="Arial" w:cs="B Nazanin" w:hint="cs"/>
                <w:color w:val="000000"/>
                <w:lang w:bidi="fa-IR"/>
              </w:rPr>
              <w:t>1,883,142</w:t>
            </w:r>
          </w:p>
        </w:tc>
        <w:tc>
          <w:tcPr>
            <w:tcW w:w="1358" w:type="pct"/>
            <w:hideMark/>
          </w:tcPr>
          <w:p w14:paraId="6233DB9A" w14:textId="77777777" w:rsidR="00D73DC5" w:rsidRPr="00D73DC5" w:rsidRDefault="00D73DC5" w:rsidP="00D73DC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D73DC5">
              <w:rPr>
                <w:rFonts w:ascii="Arial" w:eastAsia="Times New Roman" w:hAnsi="Arial" w:cs="B Nazanin" w:hint="cs"/>
                <w:color w:val="000000"/>
                <w:lang w:bidi="fa-IR"/>
              </w:rPr>
              <w:t>6/5</w:t>
            </w:r>
          </w:p>
        </w:tc>
      </w:tr>
      <w:tr w:rsidR="00D73DC5" w:rsidRPr="00D73DC5" w14:paraId="6877B34A"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96" w:type="pct"/>
            <w:hideMark/>
          </w:tcPr>
          <w:p w14:paraId="18DC8DE1" w14:textId="77777777" w:rsidR="00D73DC5" w:rsidRPr="00D73DC5" w:rsidRDefault="00D73DC5" w:rsidP="00D73DC5">
            <w:pPr>
              <w:jc w:val="center"/>
              <w:rPr>
                <w:rFonts w:ascii="Arial" w:eastAsia="Times New Roman" w:hAnsi="Arial" w:cs="B Nazanin"/>
                <w:b w:val="0"/>
                <w:bCs w:val="0"/>
                <w:color w:val="000000"/>
                <w:lang w:bidi="fa-IR"/>
              </w:rPr>
            </w:pPr>
            <w:r w:rsidRPr="00D73DC5">
              <w:rPr>
                <w:rFonts w:ascii="Arial" w:eastAsia="Times New Roman" w:hAnsi="Arial" w:cs="B Nazanin" w:hint="cs"/>
                <w:color w:val="000000"/>
                <w:lang w:bidi="fa-IR"/>
              </w:rPr>
              <w:t>1392</w:t>
            </w:r>
          </w:p>
        </w:tc>
        <w:tc>
          <w:tcPr>
            <w:tcW w:w="1325" w:type="pct"/>
            <w:hideMark/>
          </w:tcPr>
          <w:p w14:paraId="603BA81C" w14:textId="77777777" w:rsidR="00D73DC5" w:rsidRPr="00D73DC5" w:rsidRDefault="00D73DC5" w:rsidP="00D73DC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D73DC5">
              <w:rPr>
                <w:rFonts w:ascii="Arial" w:eastAsia="Times New Roman" w:hAnsi="Arial" w:cs="B Nazanin" w:hint="cs"/>
                <w:color w:val="000000"/>
                <w:lang w:bidi="fa-IR"/>
              </w:rPr>
              <w:t>12,808,047</w:t>
            </w:r>
          </w:p>
        </w:tc>
        <w:tc>
          <w:tcPr>
            <w:tcW w:w="1722" w:type="pct"/>
            <w:hideMark/>
          </w:tcPr>
          <w:p w14:paraId="6BAD1CED" w14:textId="77777777" w:rsidR="00D73DC5" w:rsidRPr="00D73DC5" w:rsidRDefault="00D73DC5" w:rsidP="00D73DC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D73DC5">
              <w:rPr>
                <w:rFonts w:ascii="Arial" w:eastAsia="Times New Roman" w:hAnsi="Arial" w:cs="B Nazanin" w:hint="cs"/>
                <w:color w:val="000000"/>
                <w:lang w:bidi="fa-IR"/>
              </w:rPr>
              <w:t>2,013,984</w:t>
            </w:r>
          </w:p>
        </w:tc>
        <w:tc>
          <w:tcPr>
            <w:tcW w:w="1358" w:type="pct"/>
            <w:hideMark/>
          </w:tcPr>
          <w:p w14:paraId="6B3B995F" w14:textId="77777777" w:rsidR="00D73DC5" w:rsidRPr="00D73DC5" w:rsidRDefault="00D73DC5" w:rsidP="00D73DC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D73DC5">
              <w:rPr>
                <w:rFonts w:ascii="Arial" w:eastAsia="Times New Roman" w:hAnsi="Arial" w:cs="B Nazanin" w:hint="cs"/>
                <w:color w:val="000000"/>
                <w:lang w:bidi="fa-IR"/>
              </w:rPr>
              <w:t>6/4</w:t>
            </w:r>
          </w:p>
        </w:tc>
      </w:tr>
      <w:tr w:rsidR="00D73DC5" w:rsidRPr="00D73DC5" w14:paraId="48231AA6"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596" w:type="pct"/>
            <w:hideMark/>
          </w:tcPr>
          <w:p w14:paraId="53261FBC" w14:textId="77777777" w:rsidR="00D73DC5" w:rsidRPr="00D73DC5" w:rsidRDefault="00D73DC5" w:rsidP="00D73DC5">
            <w:pPr>
              <w:jc w:val="center"/>
              <w:rPr>
                <w:rFonts w:ascii="Arial" w:eastAsia="Times New Roman" w:hAnsi="Arial" w:cs="B Nazanin"/>
                <w:b w:val="0"/>
                <w:bCs w:val="0"/>
                <w:color w:val="000000"/>
                <w:lang w:bidi="fa-IR"/>
              </w:rPr>
            </w:pPr>
            <w:r w:rsidRPr="00D73DC5">
              <w:rPr>
                <w:rFonts w:ascii="Arial" w:eastAsia="Times New Roman" w:hAnsi="Arial" w:cs="B Nazanin" w:hint="cs"/>
                <w:color w:val="000000"/>
                <w:lang w:bidi="fa-IR"/>
              </w:rPr>
              <w:t>1393</w:t>
            </w:r>
          </w:p>
        </w:tc>
        <w:tc>
          <w:tcPr>
            <w:tcW w:w="1325" w:type="pct"/>
            <w:hideMark/>
          </w:tcPr>
          <w:p w14:paraId="789C40D1" w14:textId="77777777" w:rsidR="00D73DC5" w:rsidRPr="00D73DC5" w:rsidRDefault="00D73DC5" w:rsidP="00D73DC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D73DC5">
              <w:rPr>
                <w:rFonts w:ascii="Arial" w:eastAsia="Times New Roman" w:hAnsi="Arial" w:cs="B Nazanin" w:hint="cs"/>
                <w:color w:val="000000"/>
                <w:lang w:bidi="fa-IR"/>
              </w:rPr>
              <w:t>13,344,498</w:t>
            </w:r>
          </w:p>
        </w:tc>
        <w:tc>
          <w:tcPr>
            <w:tcW w:w="1722" w:type="pct"/>
            <w:hideMark/>
          </w:tcPr>
          <w:p w14:paraId="1D6F83BF" w14:textId="77777777" w:rsidR="00D73DC5" w:rsidRPr="00D73DC5" w:rsidRDefault="00D73DC5" w:rsidP="00D73DC5">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D73DC5">
              <w:rPr>
                <w:rFonts w:ascii="Arial" w:eastAsia="Times New Roman" w:hAnsi="Arial" w:cs="B Nazanin" w:hint="cs"/>
                <w:color w:val="000000"/>
                <w:rtl/>
                <w:lang w:bidi="fa-IR"/>
              </w:rPr>
              <w:t>2,179,572</w:t>
            </w:r>
          </w:p>
        </w:tc>
        <w:tc>
          <w:tcPr>
            <w:tcW w:w="1358" w:type="pct"/>
            <w:hideMark/>
          </w:tcPr>
          <w:p w14:paraId="5A1DE690" w14:textId="77777777" w:rsidR="00D73DC5" w:rsidRPr="00D73DC5" w:rsidRDefault="00D73DC5" w:rsidP="00D73DC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D73DC5">
              <w:rPr>
                <w:rFonts w:ascii="Arial" w:eastAsia="Times New Roman" w:hAnsi="Arial" w:cs="B Nazanin" w:hint="cs"/>
                <w:color w:val="000000"/>
                <w:lang w:bidi="fa-IR"/>
              </w:rPr>
              <w:t>6/1</w:t>
            </w:r>
          </w:p>
        </w:tc>
      </w:tr>
      <w:tr w:rsidR="00D73DC5" w:rsidRPr="00D73DC5" w14:paraId="3B02682F"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96" w:type="pct"/>
            <w:hideMark/>
          </w:tcPr>
          <w:p w14:paraId="05C22135" w14:textId="77777777" w:rsidR="00D73DC5" w:rsidRPr="00D73DC5" w:rsidRDefault="00D73DC5" w:rsidP="00D73DC5">
            <w:pPr>
              <w:jc w:val="center"/>
              <w:rPr>
                <w:rFonts w:ascii="Arial" w:eastAsia="Times New Roman" w:hAnsi="Arial" w:cs="B Nazanin"/>
                <w:b w:val="0"/>
                <w:bCs w:val="0"/>
                <w:color w:val="000000"/>
                <w:lang w:bidi="fa-IR"/>
              </w:rPr>
            </w:pPr>
            <w:r w:rsidRPr="00D73DC5">
              <w:rPr>
                <w:rFonts w:ascii="Arial" w:eastAsia="Times New Roman" w:hAnsi="Arial" w:cs="B Nazanin" w:hint="cs"/>
                <w:color w:val="000000"/>
                <w:lang w:bidi="fa-IR"/>
              </w:rPr>
              <w:t>1394</w:t>
            </w:r>
          </w:p>
        </w:tc>
        <w:tc>
          <w:tcPr>
            <w:tcW w:w="1325" w:type="pct"/>
            <w:hideMark/>
          </w:tcPr>
          <w:p w14:paraId="0380AC00" w14:textId="77777777" w:rsidR="00D73DC5" w:rsidRPr="00D73DC5" w:rsidRDefault="00D73DC5" w:rsidP="00D73DC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D73DC5">
              <w:rPr>
                <w:rFonts w:ascii="Arial" w:eastAsia="Times New Roman" w:hAnsi="Arial" w:cs="B Nazanin" w:hint="cs"/>
                <w:color w:val="000000"/>
                <w:lang w:bidi="fa-IR"/>
              </w:rPr>
              <w:t>13,711,726</w:t>
            </w:r>
          </w:p>
        </w:tc>
        <w:tc>
          <w:tcPr>
            <w:tcW w:w="1722" w:type="pct"/>
            <w:hideMark/>
          </w:tcPr>
          <w:p w14:paraId="7A5322E2" w14:textId="77777777" w:rsidR="00D73DC5" w:rsidRPr="00D73DC5" w:rsidRDefault="00D73DC5" w:rsidP="00D73DC5">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D73DC5">
              <w:rPr>
                <w:rFonts w:ascii="Arial" w:eastAsia="Times New Roman" w:hAnsi="Arial" w:cs="B Nazanin" w:hint="cs"/>
                <w:color w:val="000000"/>
                <w:rtl/>
                <w:lang w:bidi="fa-IR"/>
              </w:rPr>
              <w:t>2,350,088</w:t>
            </w:r>
          </w:p>
        </w:tc>
        <w:tc>
          <w:tcPr>
            <w:tcW w:w="1358" w:type="pct"/>
            <w:hideMark/>
          </w:tcPr>
          <w:p w14:paraId="626E42B8" w14:textId="77777777" w:rsidR="00D73DC5" w:rsidRPr="00D73DC5" w:rsidRDefault="00D73DC5" w:rsidP="00D73DC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D73DC5">
              <w:rPr>
                <w:rFonts w:ascii="Arial" w:eastAsia="Times New Roman" w:hAnsi="Arial" w:cs="B Nazanin" w:hint="cs"/>
                <w:color w:val="000000"/>
                <w:lang w:bidi="fa-IR"/>
              </w:rPr>
              <w:t>5/8</w:t>
            </w:r>
          </w:p>
        </w:tc>
      </w:tr>
      <w:tr w:rsidR="00D73DC5" w:rsidRPr="00D73DC5" w14:paraId="23ECC339"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596" w:type="pct"/>
            <w:hideMark/>
          </w:tcPr>
          <w:p w14:paraId="666396A8" w14:textId="77777777" w:rsidR="00D73DC5" w:rsidRPr="00D73DC5" w:rsidRDefault="00D73DC5" w:rsidP="00D73DC5">
            <w:pPr>
              <w:jc w:val="center"/>
              <w:rPr>
                <w:rFonts w:ascii="Arial" w:eastAsia="Times New Roman" w:hAnsi="Arial" w:cs="B Nazanin"/>
                <w:b w:val="0"/>
                <w:bCs w:val="0"/>
                <w:color w:val="000000"/>
                <w:lang w:bidi="fa-IR"/>
              </w:rPr>
            </w:pPr>
            <w:r w:rsidRPr="00D73DC5">
              <w:rPr>
                <w:rFonts w:ascii="Arial" w:eastAsia="Times New Roman" w:hAnsi="Arial" w:cs="B Nazanin" w:hint="cs"/>
                <w:color w:val="000000"/>
                <w:lang w:bidi="fa-IR"/>
              </w:rPr>
              <w:t>1395</w:t>
            </w:r>
          </w:p>
        </w:tc>
        <w:tc>
          <w:tcPr>
            <w:tcW w:w="1325" w:type="pct"/>
            <w:hideMark/>
          </w:tcPr>
          <w:p w14:paraId="1597A518" w14:textId="77777777" w:rsidR="00D73DC5" w:rsidRPr="00D73DC5" w:rsidRDefault="00D73DC5" w:rsidP="00D73DC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D73DC5">
              <w:rPr>
                <w:rFonts w:ascii="Arial" w:eastAsia="Times New Roman" w:hAnsi="Arial" w:cs="B Nazanin" w:hint="cs"/>
                <w:color w:val="000000"/>
                <w:lang w:bidi="fa-IR"/>
              </w:rPr>
              <w:t>13,779,620</w:t>
            </w:r>
          </w:p>
        </w:tc>
        <w:tc>
          <w:tcPr>
            <w:tcW w:w="1722" w:type="pct"/>
            <w:hideMark/>
          </w:tcPr>
          <w:p w14:paraId="75A53912" w14:textId="77777777" w:rsidR="00D73DC5" w:rsidRPr="00D73DC5" w:rsidRDefault="00D73DC5" w:rsidP="00D73DC5">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D73DC5">
              <w:rPr>
                <w:rFonts w:ascii="Arial" w:eastAsia="Times New Roman" w:hAnsi="Arial" w:cs="B Nazanin" w:hint="cs"/>
                <w:color w:val="000000"/>
                <w:rtl/>
                <w:lang w:bidi="fa-IR"/>
              </w:rPr>
              <w:t>2,526,372</w:t>
            </w:r>
          </w:p>
        </w:tc>
        <w:tc>
          <w:tcPr>
            <w:tcW w:w="1358" w:type="pct"/>
            <w:hideMark/>
          </w:tcPr>
          <w:p w14:paraId="5E8B5FF3" w14:textId="77777777" w:rsidR="00D73DC5" w:rsidRPr="00D73DC5" w:rsidRDefault="00D73DC5" w:rsidP="00D73DC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D73DC5">
              <w:rPr>
                <w:rFonts w:ascii="Arial" w:eastAsia="Times New Roman" w:hAnsi="Arial" w:cs="B Nazanin" w:hint="cs"/>
                <w:color w:val="000000"/>
                <w:lang w:bidi="fa-IR"/>
              </w:rPr>
              <w:t>5/5</w:t>
            </w:r>
          </w:p>
        </w:tc>
      </w:tr>
      <w:tr w:rsidR="00D73DC5" w:rsidRPr="00D73DC5" w14:paraId="4168BCA5" w14:textId="77777777" w:rsidTr="00E1637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596" w:type="pct"/>
            <w:hideMark/>
          </w:tcPr>
          <w:p w14:paraId="4D0A224B" w14:textId="77777777" w:rsidR="00D73DC5" w:rsidRPr="00D73DC5" w:rsidRDefault="00D73DC5" w:rsidP="00D73DC5">
            <w:pPr>
              <w:jc w:val="center"/>
              <w:rPr>
                <w:rFonts w:ascii="Arial" w:eastAsia="Times New Roman" w:hAnsi="Arial" w:cs="B Nazanin"/>
                <w:b w:val="0"/>
                <w:bCs w:val="0"/>
                <w:color w:val="000000"/>
                <w:lang w:bidi="fa-IR"/>
              </w:rPr>
            </w:pPr>
            <w:r w:rsidRPr="00D73DC5">
              <w:rPr>
                <w:rFonts w:ascii="Arial" w:eastAsia="Times New Roman" w:hAnsi="Arial" w:cs="B Nazanin" w:hint="cs"/>
                <w:color w:val="000000"/>
                <w:lang w:bidi="fa-IR"/>
              </w:rPr>
              <w:t>1396</w:t>
            </w:r>
          </w:p>
        </w:tc>
        <w:tc>
          <w:tcPr>
            <w:tcW w:w="1325" w:type="pct"/>
            <w:hideMark/>
          </w:tcPr>
          <w:p w14:paraId="18D2871E" w14:textId="77777777" w:rsidR="00D73DC5" w:rsidRPr="00D73DC5" w:rsidRDefault="00D73DC5" w:rsidP="00D73DC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D73DC5">
              <w:rPr>
                <w:rFonts w:ascii="Arial" w:eastAsia="Times New Roman" w:hAnsi="Arial" w:cs="B Nazanin" w:hint="cs"/>
                <w:color w:val="000000"/>
                <w:lang w:bidi="fa-IR"/>
              </w:rPr>
              <w:t>13,982,954</w:t>
            </w:r>
          </w:p>
        </w:tc>
        <w:tc>
          <w:tcPr>
            <w:tcW w:w="1722" w:type="pct"/>
            <w:hideMark/>
          </w:tcPr>
          <w:p w14:paraId="5F9644A4" w14:textId="77777777" w:rsidR="00D73DC5" w:rsidRPr="00D73DC5" w:rsidRDefault="00D73DC5" w:rsidP="00D73DC5">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D73DC5">
              <w:rPr>
                <w:rFonts w:ascii="Arial" w:eastAsia="Times New Roman" w:hAnsi="Arial" w:cs="B Nazanin" w:hint="cs"/>
                <w:color w:val="000000"/>
                <w:rtl/>
                <w:lang w:bidi="fa-IR"/>
              </w:rPr>
              <w:t>2,716,610</w:t>
            </w:r>
          </w:p>
        </w:tc>
        <w:tc>
          <w:tcPr>
            <w:tcW w:w="1358" w:type="pct"/>
            <w:hideMark/>
          </w:tcPr>
          <w:p w14:paraId="22D43101" w14:textId="77777777" w:rsidR="00D73DC5" w:rsidRPr="00D73DC5" w:rsidRDefault="00D73DC5" w:rsidP="00D73DC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D73DC5">
              <w:rPr>
                <w:rFonts w:ascii="Arial" w:eastAsia="Times New Roman" w:hAnsi="Arial" w:cs="B Nazanin" w:hint="cs"/>
                <w:color w:val="000000"/>
                <w:lang w:bidi="fa-IR"/>
              </w:rPr>
              <w:t>5/1</w:t>
            </w:r>
          </w:p>
        </w:tc>
      </w:tr>
      <w:tr w:rsidR="00D73DC5" w:rsidRPr="00D73DC5" w14:paraId="0F273BB2"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596" w:type="pct"/>
            <w:hideMark/>
          </w:tcPr>
          <w:p w14:paraId="6A19D224" w14:textId="77777777" w:rsidR="00D73DC5" w:rsidRPr="00D73DC5" w:rsidRDefault="00D73DC5" w:rsidP="00D73DC5">
            <w:pPr>
              <w:jc w:val="center"/>
              <w:rPr>
                <w:rFonts w:ascii="Arial" w:eastAsia="Times New Roman" w:hAnsi="Arial" w:cs="B Nazanin"/>
                <w:b w:val="0"/>
                <w:bCs w:val="0"/>
                <w:color w:val="000000"/>
                <w:lang w:bidi="fa-IR"/>
              </w:rPr>
            </w:pPr>
            <w:r w:rsidRPr="00D73DC5">
              <w:rPr>
                <w:rFonts w:ascii="Arial" w:eastAsia="Times New Roman" w:hAnsi="Arial" w:cs="B Nazanin" w:hint="cs"/>
                <w:color w:val="000000"/>
                <w:lang w:bidi="fa-IR"/>
              </w:rPr>
              <w:t>1397</w:t>
            </w:r>
          </w:p>
        </w:tc>
        <w:tc>
          <w:tcPr>
            <w:tcW w:w="1325" w:type="pct"/>
            <w:hideMark/>
          </w:tcPr>
          <w:p w14:paraId="7B9FA4DD" w14:textId="77777777" w:rsidR="00D73DC5" w:rsidRPr="00D73DC5" w:rsidRDefault="00D73DC5" w:rsidP="00D73DC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D73DC5">
              <w:rPr>
                <w:rFonts w:ascii="Arial" w:eastAsia="Times New Roman" w:hAnsi="Arial" w:cs="B Nazanin" w:hint="cs"/>
                <w:color w:val="000000"/>
                <w:lang w:bidi="fa-IR"/>
              </w:rPr>
              <w:t>14,029,193</w:t>
            </w:r>
          </w:p>
        </w:tc>
        <w:tc>
          <w:tcPr>
            <w:tcW w:w="1722" w:type="pct"/>
            <w:hideMark/>
          </w:tcPr>
          <w:p w14:paraId="3684A0CE" w14:textId="77777777" w:rsidR="00D73DC5" w:rsidRPr="00D73DC5" w:rsidRDefault="00D73DC5" w:rsidP="00D73DC5">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D73DC5">
              <w:rPr>
                <w:rFonts w:ascii="Arial" w:eastAsia="Times New Roman" w:hAnsi="Arial" w:cs="B Nazanin" w:hint="cs"/>
                <w:color w:val="000000"/>
                <w:rtl/>
                <w:lang w:bidi="fa-IR"/>
              </w:rPr>
              <w:t>2,929,653</w:t>
            </w:r>
          </w:p>
        </w:tc>
        <w:tc>
          <w:tcPr>
            <w:tcW w:w="1358" w:type="pct"/>
            <w:hideMark/>
          </w:tcPr>
          <w:p w14:paraId="1919D5AE" w14:textId="77777777" w:rsidR="00D73DC5" w:rsidRPr="00D73DC5" w:rsidRDefault="00D73DC5" w:rsidP="00D73DC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D73DC5">
              <w:rPr>
                <w:rFonts w:ascii="Arial" w:eastAsia="Times New Roman" w:hAnsi="Arial" w:cs="B Nazanin" w:hint="cs"/>
                <w:color w:val="000000"/>
                <w:lang w:bidi="fa-IR"/>
              </w:rPr>
              <w:t>4/8</w:t>
            </w:r>
          </w:p>
        </w:tc>
      </w:tr>
      <w:tr w:rsidR="00D73DC5" w:rsidRPr="00D73DC5" w14:paraId="5208BAF6"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96" w:type="pct"/>
            <w:hideMark/>
          </w:tcPr>
          <w:p w14:paraId="6F29DA14" w14:textId="77777777" w:rsidR="00D73DC5" w:rsidRPr="00D73DC5" w:rsidRDefault="00D73DC5" w:rsidP="00D73DC5">
            <w:pPr>
              <w:jc w:val="center"/>
              <w:rPr>
                <w:rFonts w:ascii="Arial" w:eastAsia="Times New Roman" w:hAnsi="Arial" w:cs="B Nazanin"/>
                <w:b w:val="0"/>
                <w:bCs w:val="0"/>
                <w:color w:val="000000"/>
                <w:lang w:bidi="fa-IR"/>
              </w:rPr>
            </w:pPr>
            <w:r w:rsidRPr="00D73DC5">
              <w:rPr>
                <w:rFonts w:ascii="Arial" w:eastAsia="Times New Roman" w:hAnsi="Arial" w:cs="B Nazanin" w:hint="cs"/>
                <w:color w:val="000000"/>
                <w:lang w:bidi="fa-IR"/>
              </w:rPr>
              <w:t>1398</w:t>
            </w:r>
          </w:p>
        </w:tc>
        <w:tc>
          <w:tcPr>
            <w:tcW w:w="1325" w:type="pct"/>
            <w:hideMark/>
          </w:tcPr>
          <w:p w14:paraId="33A016DF" w14:textId="77777777" w:rsidR="00D73DC5" w:rsidRPr="00D73DC5" w:rsidRDefault="00D73DC5" w:rsidP="00D73DC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D73DC5">
              <w:rPr>
                <w:rFonts w:ascii="Arial" w:eastAsia="Times New Roman" w:hAnsi="Arial" w:cs="B Nazanin" w:hint="cs"/>
                <w:color w:val="000000"/>
                <w:lang w:bidi="fa-IR"/>
              </w:rPr>
              <w:t>14,373,260</w:t>
            </w:r>
          </w:p>
        </w:tc>
        <w:tc>
          <w:tcPr>
            <w:tcW w:w="1722" w:type="pct"/>
            <w:hideMark/>
          </w:tcPr>
          <w:p w14:paraId="1F9A282E" w14:textId="77777777" w:rsidR="00D73DC5" w:rsidRPr="00D73DC5" w:rsidRDefault="00D73DC5" w:rsidP="00D73DC5">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D73DC5">
              <w:rPr>
                <w:rFonts w:ascii="Arial" w:eastAsia="Times New Roman" w:hAnsi="Arial" w:cs="B Nazanin" w:hint="cs"/>
                <w:color w:val="000000"/>
                <w:rtl/>
                <w:lang w:bidi="fa-IR"/>
              </w:rPr>
              <w:t>3,129,148</w:t>
            </w:r>
          </w:p>
        </w:tc>
        <w:tc>
          <w:tcPr>
            <w:tcW w:w="1358" w:type="pct"/>
            <w:hideMark/>
          </w:tcPr>
          <w:p w14:paraId="780424E7" w14:textId="77777777" w:rsidR="00D73DC5" w:rsidRPr="00D73DC5" w:rsidRDefault="00D73DC5" w:rsidP="00D73DC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D73DC5">
              <w:rPr>
                <w:rFonts w:ascii="Arial" w:eastAsia="Times New Roman" w:hAnsi="Arial" w:cs="B Nazanin" w:hint="cs"/>
                <w:color w:val="000000"/>
                <w:lang w:bidi="fa-IR"/>
              </w:rPr>
              <w:t>4/6</w:t>
            </w:r>
          </w:p>
        </w:tc>
      </w:tr>
      <w:tr w:rsidR="00D73DC5" w:rsidRPr="00D73DC5" w14:paraId="08102DFB"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596" w:type="pct"/>
            <w:hideMark/>
          </w:tcPr>
          <w:p w14:paraId="33F951C0" w14:textId="77777777" w:rsidR="00D73DC5" w:rsidRPr="00D73DC5" w:rsidRDefault="00D73DC5" w:rsidP="00D73DC5">
            <w:pPr>
              <w:jc w:val="center"/>
              <w:rPr>
                <w:rFonts w:ascii="Arial" w:eastAsia="Times New Roman" w:hAnsi="Arial" w:cs="B Nazanin"/>
                <w:b w:val="0"/>
                <w:bCs w:val="0"/>
                <w:color w:val="000000"/>
                <w:lang w:bidi="fa-IR"/>
              </w:rPr>
            </w:pPr>
            <w:r w:rsidRPr="00D73DC5">
              <w:rPr>
                <w:rFonts w:ascii="Arial" w:eastAsia="Times New Roman" w:hAnsi="Arial" w:cs="B Nazanin" w:hint="cs"/>
                <w:color w:val="000000"/>
                <w:lang w:bidi="fa-IR"/>
              </w:rPr>
              <w:t>1399</w:t>
            </w:r>
          </w:p>
        </w:tc>
        <w:tc>
          <w:tcPr>
            <w:tcW w:w="1325" w:type="pct"/>
            <w:hideMark/>
          </w:tcPr>
          <w:p w14:paraId="7EC1F92E" w14:textId="77777777" w:rsidR="00D73DC5" w:rsidRPr="00D73DC5" w:rsidRDefault="00D73DC5" w:rsidP="00D73DC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D73DC5">
              <w:rPr>
                <w:rFonts w:ascii="Arial" w:eastAsia="Times New Roman" w:hAnsi="Arial" w:cs="B Nazanin" w:hint="cs"/>
                <w:color w:val="000000"/>
                <w:lang w:bidi="fa-IR"/>
              </w:rPr>
              <w:t>14,584,801</w:t>
            </w:r>
          </w:p>
        </w:tc>
        <w:tc>
          <w:tcPr>
            <w:tcW w:w="1722" w:type="pct"/>
            <w:hideMark/>
          </w:tcPr>
          <w:p w14:paraId="72815005" w14:textId="77777777" w:rsidR="00D73DC5" w:rsidRPr="00D73DC5" w:rsidRDefault="00D73DC5" w:rsidP="00D73DC5">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D73DC5">
              <w:rPr>
                <w:rFonts w:ascii="Arial" w:eastAsia="Times New Roman" w:hAnsi="Arial" w:cs="B Nazanin" w:hint="cs"/>
                <w:color w:val="000000"/>
                <w:rtl/>
                <w:lang w:bidi="fa-IR"/>
              </w:rPr>
              <w:t>3,309,720</w:t>
            </w:r>
          </w:p>
        </w:tc>
        <w:tc>
          <w:tcPr>
            <w:tcW w:w="1358" w:type="pct"/>
            <w:hideMark/>
          </w:tcPr>
          <w:p w14:paraId="65E7C8D3" w14:textId="77777777" w:rsidR="00D73DC5" w:rsidRPr="00D73DC5" w:rsidRDefault="00D73DC5" w:rsidP="00D73DC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D73DC5">
              <w:rPr>
                <w:rFonts w:ascii="Arial" w:eastAsia="Times New Roman" w:hAnsi="Arial" w:cs="B Nazanin" w:hint="cs"/>
                <w:color w:val="000000"/>
                <w:lang w:bidi="fa-IR"/>
              </w:rPr>
              <w:t>4/4</w:t>
            </w:r>
          </w:p>
        </w:tc>
      </w:tr>
      <w:tr w:rsidR="00D73DC5" w:rsidRPr="00D73DC5" w14:paraId="15F806B5"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96" w:type="pct"/>
            <w:hideMark/>
          </w:tcPr>
          <w:p w14:paraId="6FC0BC2A" w14:textId="77777777" w:rsidR="00D73DC5" w:rsidRPr="00D73DC5" w:rsidRDefault="00D73DC5" w:rsidP="00D73DC5">
            <w:pPr>
              <w:jc w:val="center"/>
              <w:rPr>
                <w:rFonts w:ascii="Arial" w:eastAsia="Times New Roman" w:hAnsi="Arial" w:cs="B Nazanin"/>
                <w:b w:val="0"/>
                <w:bCs w:val="0"/>
                <w:color w:val="000000"/>
                <w:lang w:bidi="fa-IR"/>
              </w:rPr>
            </w:pPr>
            <w:r w:rsidRPr="00D73DC5">
              <w:rPr>
                <w:rFonts w:ascii="Arial" w:eastAsia="Times New Roman" w:hAnsi="Arial" w:cs="B Nazanin" w:hint="cs"/>
                <w:color w:val="000000"/>
                <w:lang w:bidi="fa-IR"/>
              </w:rPr>
              <w:t>1400</w:t>
            </w:r>
          </w:p>
        </w:tc>
        <w:tc>
          <w:tcPr>
            <w:tcW w:w="1325" w:type="pct"/>
            <w:hideMark/>
          </w:tcPr>
          <w:p w14:paraId="4FFF8A1F" w14:textId="77777777" w:rsidR="00D73DC5" w:rsidRPr="00D73DC5" w:rsidRDefault="00D73DC5" w:rsidP="00D73DC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D73DC5">
              <w:rPr>
                <w:rFonts w:ascii="Arial" w:eastAsia="Times New Roman" w:hAnsi="Arial" w:cs="B Nazanin" w:hint="cs"/>
                <w:color w:val="000000"/>
                <w:lang w:bidi="fa-IR"/>
              </w:rPr>
              <w:t>15,130,015</w:t>
            </w:r>
          </w:p>
        </w:tc>
        <w:tc>
          <w:tcPr>
            <w:tcW w:w="1722" w:type="pct"/>
            <w:hideMark/>
          </w:tcPr>
          <w:p w14:paraId="1962B2A3" w14:textId="77777777" w:rsidR="00D73DC5" w:rsidRPr="00D73DC5" w:rsidRDefault="00D73DC5" w:rsidP="00D73DC5">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D73DC5">
              <w:rPr>
                <w:rFonts w:ascii="Arial" w:eastAsia="Times New Roman" w:hAnsi="Arial" w:cs="B Nazanin" w:hint="cs"/>
                <w:color w:val="000000"/>
                <w:rtl/>
                <w:lang w:bidi="fa-IR"/>
              </w:rPr>
              <w:t>3,588,374</w:t>
            </w:r>
          </w:p>
        </w:tc>
        <w:tc>
          <w:tcPr>
            <w:tcW w:w="1358" w:type="pct"/>
            <w:hideMark/>
          </w:tcPr>
          <w:p w14:paraId="7A6BD5DA" w14:textId="77777777" w:rsidR="00D73DC5" w:rsidRPr="00D73DC5" w:rsidRDefault="00D73DC5" w:rsidP="00D73DC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D73DC5">
              <w:rPr>
                <w:rFonts w:ascii="Arial" w:eastAsia="Times New Roman" w:hAnsi="Arial" w:cs="B Nazanin" w:hint="cs"/>
                <w:color w:val="000000"/>
                <w:lang w:bidi="fa-IR"/>
              </w:rPr>
              <w:t>4/2</w:t>
            </w:r>
          </w:p>
        </w:tc>
      </w:tr>
      <w:tr w:rsidR="00D73DC5" w:rsidRPr="00D73DC5" w14:paraId="38B351EA"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596" w:type="pct"/>
            <w:hideMark/>
          </w:tcPr>
          <w:p w14:paraId="672600A1" w14:textId="77777777" w:rsidR="00D73DC5" w:rsidRPr="00D73DC5" w:rsidRDefault="00D73DC5" w:rsidP="00D73DC5">
            <w:pPr>
              <w:jc w:val="center"/>
              <w:rPr>
                <w:rFonts w:ascii="Arial" w:eastAsia="Times New Roman" w:hAnsi="Arial" w:cs="B Nazanin"/>
                <w:b w:val="0"/>
                <w:bCs w:val="0"/>
                <w:color w:val="000000"/>
                <w:lang w:bidi="fa-IR"/>
              </w:rPr>
            </w:pPr>
            <w:r w:rsidRPr="00D73DC5">
              <w:rPr>
                <w:rFonts w:ascii="Arial" w:eastAsia="Times New Roman" w:hAnsi="Arial" w:cs="B Nazanin" w:hint="cs"/>
                <w:color w:val="000000"/>
                <w:lang w:bidi="fa-IR"/>
              </w:rPr>
              <w:t>1401</w:t>
            </w:r>
          </w:p>
        </w:tc>
        <w:tc>
          <w:tcPr>
            <w:tcW w:w="1325" w:type="pct"/>
            <w:hideMark/>
          </w:tcPr>
          <w:p w14:paraId="37F30724" w14:textId="77777777" w:rsidR="00D73DC5" w:rsidRPr="00D73DC5" w:rsidRDefault="00D73DC5" w:rsidP="00D73DC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D73DC5">
              <w:rPr>
                <w:rFonts w:ascii="Arial" w:eastAsia="Times New Roman" w:hAnsi="Arial" w:cs="B Nazanin" w:hint="cs"/>
                <w:color w:val="000000"/>
                <w:lang w:bidi="fa-IR"/>
              </w:rPr>
              <w:t>15,557,137</w:t>
            </w:r>
          </w:p>
        </w:tc>
        <w:tc>
          <w:tcPr>
            <w:tcW w:w="1722" w:type="pct"/>
            <w:hideMark/>
          </w:tcPr>
          <w:p w14:paraId="0165C414" w14:textId="77777777" w:rsidR="00D73DC5" w:rsidRPr="00D73DC5" w:rsidRDefault="00D73DC5" w:rsidP="00D73DC5">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D73DC5">
              <w:rPr>
                <w:rFonts w:ascii="Arial" w:eastAsia="Times New Roman" w:hAnsi="Arial" w:cs="B Nazanin" w:hint="cs"/>
                <w:color w:val="000000"/>
                <w:rtl/>
                <w:lang w:bidi="fa-IR"/>
              </w:rPr>
              <w:t>3,879,540</w:t>
            </w:r>
          </w:p>
        </w:tc>
        <w:tc>
          <w:tcPr>
            <w:tcW w:w="1358" w:type="pct"/>
            <w:hideMark/>
          </w:tcPr>
          <w:p w14:paraId="381FD822" w14:textId="77777777" w:rsidR="00D73DC5" w:rsidRPr="00D73DC5" w:rsidRDefault="00D73DC5" w:rsidP="00D73DC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D73DC5">
              <w:rPr>
                <w:rFonts w:ascii="Arial" w:eastAsia="Times New Roman" w:hAnsi="Arial" w:cs="B Nazanin" w:hint="cs"/>
                <w:color w:val="000000"/>
                <w:lang w:bidi="fa-IR"/>
              </w:rPr>
              <w:t>4/01</w:t>
            </w:r>
          </w:p>
        </w:tc>
      </w:tr>
      <w:tr w:rsidR="00D73DC5" w:rsidRPr="00D73DC5" w14:paraId="10762A03"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96" w:type="pct"/>
            <w:hideMark/>
          </w:tcPr>
          <w:p w14:paraId="525A60D6" w14:textId="77777777" w:rsidR="00D73DC5" w:rsidRPr="00D73DC5" w:rsidRDefault="00D73DC5" w:rsidP="00D73DC5">
            <w:pPr>
              <w:jc w:val="center"/>
              <w:rPr>
                <w:rFonts w:ascii="Arial" w:eastAsia="Times New Roman" w:hAnsi="Arial" w:cs="B Nazanin"/>
                <w:b w:val="0"/>
                <w:bCs w:val="0"/>
                <w:color w:val="000000"/>
                <w:lang w:bidi="fa-IR"/>
              </w:rPr>
            </w:pPr>
            <w:r w:rsidRPr="00D73DC5">
              <w:rPr>
                <w:rFonts w:ascii="Arial" w:eastAsia="Times New Roman" w:hAnsi="Arial" w:cs="B Nazanin" w:hint="cs"/>
                <w:color w:val="000000"/>
                <w:lang w:bidi="fa-IR"/>
              </w:rPr>
              <w:t>1402</w:t>
            </w:r>
          </w:p>
        </w:tc>
        <w:tc>
          <w:tcPr>
            <w:tcW w:w="1325" w:type="pct"/>
            <w:hideMark/>
          </w:tcPr>
          <w:p w14:paraId="7041E1FB" w14:textId="77777777" w:rsidR="00D73DC5" w:rsidRPr="00D73DC5" w:rsidRDefault="00D73DC5" w:rsidP="00D73DC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D73DC5">
              <w:rPr>
                <w:rFonts w:ascii="Arial" w:eastAsia="Times New Roman" w:hAnsi="Arial" w:cs="B Nazanin" w:hint="cs"/>
                <w:color w:val="000000"/>
                <w:lang w:bidi="fa-IR"/>
              </w:rPr>
              <w:t>16,305,132</w:t>
            </w:r>
          </w:p>
        </w:tc>
        <w:tc>
          <w:tcPr>
            <w:tcW w:w="1722" w:type="pct"/>
            <w:hideMark/>
          </w:tcPr>
          <w:p w14:paraId="2A875E22" w14:textId="77777777" w:rsidR="00D73DC5" w:rsidRPr="00D73DC5" w:rsidRDefault="00D73DC5" w:rsidP="00D73DC5">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D73DC5">
              <w:rPr>
                <w:rFonts w:ascii="Arial" w:eastAsia="Times New Roman" w:hAnsi="Arial" w:cs="B Nazanin" w:hint="cs"/>
                <w:color w:val="000000"/>
                <w:rtl/>
                <w:lang w:bidi="fa-IR"/>
              </w:rPr>
              <w:t>4,150,888</w:t>
            </w:r>
          </w:p>
        </w:tc>
        <w:tc>
          <w:tcPr>
            <w:tcW w:w="1358" w:type="pct"/>
            <w:hideMark/>
          </w:tcPr>
          <w:p w14:paraId="2633133F" w14:textId="77777777" w:rsidR="00D73DC5" w:rsidRPr="00D73DC5" w:rsidRDefault="00D73DC5" w:rsidP="00D73DC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D73DC5">
              <w:rPr>
                <w:rFonts w:ascii="Arial" w:eastAsia="Times New Roman" w:hAnsi="Arial" w:cs="B Nazanin" w:hint="cs"/>
                <w:color w:val="000000"/>
                <w:lang w:bidi="fa-IR"/>
              </w:rPr>
              <w:t>3/93</w:t>
            </w:r>
          </w:p>
        </w:tc>
      </w:tr>
    </w:tbl>
    <w:p w14:paraId="24403B6A" w14:textId="5E2C445E" w:rsidR="004839AF" w:rsidRPr="001711AE" w:rsidRDefault="00020E96" w:rsidP="0055676E">
      <w:pPr>
        <w:pStyle w:val="ListParagraph"/>
        <w:bidi/>
        <w:ind w:left="4"/>
        <w:jc w:val="both"/>
        <w:rPr>
          <w:rFonts w:cs="B Nazanin"/>
          <w:sz w:val="24"/>
          <w:szCs w:val="24"/>
          <w:rtl/>
          <w:lang w:bidi="fa-IR"/>
        </w:rPr>
      </w:pPr>
      <w:bookmarkStart w:id="119" w:name="_Hlk116909089"/>
      <w:r>
        <w:rPr>
          <w:rFonts w:cs="B Nazanin" w:hint="cs"/>
          <w:sz w:val="24"/>
          <w:szCs w:val="24"/>
          <w:rtl/>
          <w:lang w:bidi="fa-IR"/>
        </w:rPr>
        <w:t xml:space="preserve">      </w:t>
      </w:r>
      <w:r w:rsidR="00F91397" w:rsidRPr="001711AE">
        <w:rPr>
          <w:rFonts w:cs="B Nazanin" w:hint="cs"/>
          <w:sz w:val="24"/>
          <w:szCs w:val="24"/>
          <w:rtl/>
          <w:lang w:bidi="fa-IR"/>
        </w:rPr>
        <w:t>مأخذ</w:t>
      </w:r>
      <w:r w:rsidR="004839AF" w:rsidRPr="001711AE">
        <w:rPr>
          <w:rFonts w:cs="B Nazanin" w:hint="cs"/>
          <w:sz w:val="24"/>
          <w:szCs w:val="24"/>
          <w:rtl/>
          <w:lang w:bidi="fa-IR"/>
        </w:rPr>
        <w:t>: گزیده</w:t>
      </w:r>
      <w:r w:rsidR="001711AE" w:rsidRPr="001711AE">
        <w:rPr>
          <w:rFonts w:cs="B Nazanin" w:hint="cs"/>
          <w:sz w:val="24"/>
          <w:szCs w:val="24"/>
          <w:rtl/>
          <w:lang w:bidi="fa-IR"/>
        </w:rPr>
        <w:t xml:space="preserve"> </w:t>
      </w:r>
      <w:r w:rsidR="004839AF" w:rsidRPr="001711AE">
        <w:rPr>
          <w:rFonts w:cs="B Nazanin" w:hint="cs"/>
          <w:sz w:val="24"/>
          <w:szCs w:val="24"/>
          <w:rtl/>
          <w:lang w:bidi="fa-IR"/>
        </w:rPr>
        <w:t xml:space="preserve">و سالنامه </w:t>
      </w:r>
      <w:r w:rsidR="001711AE">
        <w:rPr>
          <w:rFonts w:cs="B Nazanin" w:hint="cs"/>
          <w:sz w:val="24"/>
          <w:szCs w:val="24"/>
          <w:rtl/>
          <w:lang w:bidi="fa-IR"/>
        </w:rPr>
        <w:t xml:space="preserve">های </w:t>
      </w:r>
      <w:r w:rsidR="004839AF" w:rsidRPr="001711AE">
        <w:rPr>
          <w:rFonts w:cs="B Nazanin" w:hint="cs"/>
          <w:sz w:val="24"/>
          <w:szCs w:val="24"/>
          <w:rtl/>
          <w:lang w:bidi="fa-IR"/>
        </w:rPr>
        <w:t xml:space="preserve">آماری </w:t>
      </w:r>
      <w:r w:rsidR="001711AE" w:rsidRPr="001711AE">
        <w:rPr>
          <w:rFonts w:cs="B Nazanin" w:hint="cs"/>
          <w:sz w:val="24"/>
          <w:szCs w:val="24"/>
          <w:rtl/>
          <w:lang w:bidi="fa-IR"/>
        </w:rPr>
        <w:t>سازمان تامین اجتماعی</w:t>
      </w:r>
    </w:p>
    <w:bookmarkEnd w:id="119"/>
    <w:p w14:paraId="1DE9EBED" w14:textId="68544DA4" w:rsidR="003949D2" w:rsidRDefault="004839AF" w:rsidP="00020E96">
      <w:pPr>
        <w:bidi/>
        <w:spacing w:after="0"/>
        <w:ind w:left="4"/>
        <w:jc w:val="both"/>
        <w:rPr>
          <w:rFonts w:cs="B Nazanin"/>
          <w:sz w:val="24"/>
          <w:szCs w:val="24"/>
          <w:rtl/>
          <w:lang w:bidi="fa-IR"/>
        </w:rPr>
      </w:pPr>
      <w:r w:rsidRPr="009A582F">
        <w:rPr>
          <w:rFonts w:cs="B Nazanin" w:hint="cs"/>
          <w:sz w:val="24"/>
          <w:szCs w:val="24"/>
          <w:rtl/>
          <w:lang w:bidi="fa-IR"/>
        </w:rPr>
        <w:t xml:space="preserve"> </w:t>
      </w:r>
      <w:r w:rsidR="00222425" w:rsidRPr="009A582F">
        <w:rPr>
          <w:rFonts w:cs="B Nazanin" w:hint="cs"/>
          <w:sz w:val="24"/>
          <w:szCs w:val="24"/>
          <w:rtl/>
          <w:lang w:bidi="fa-IR"/>
        </w:rPr>
        <w:t xml:space="preserve">همانطور که در جدول فوق مشاهده می گردد نسبت پشتیبانی از سال </w:t>
      </w:r>
      <w:r w:rsidR="00961B39">
        <w:rPr>
          <w:rFonts w:cs="B Nazanin" w:hint="cs"/>
          <w:sz w:val="24"/>
          <w:szCs w:val="24"/>
          <w:rtl/>
          <w:lang w:bidi="fa-IR"/>
        </w:rPr>
        <w:t>1390</w:t>
      </w:r>
      <w:r w:rsidR="00222425" w:rsidRPr="009A582F">
        <w:rPr>
          <w:rFonts w:cs="B Nazanin" w:hint="cs"/>
          <w:sz w:val="24"/>
          <w:szCs w:val="24"/>
          <w:rtl/>
          <w:lang w:bidi="fa-IR"/>
        </w:rPr>
        <w:t xml:space="preserve"> تا سال </w:t>
      </w:r>
      <w:r w:rsidR="00020E96">
        <w:rPr>
          <w:rFonts w:cs="B Nazanin" w:hint="cs"/>
          <w:sz w:val="24"/>
          <w:szCs w:val="24"/>
          <w:rtl/>
          <w:lang w:bidi="fa-IR"/>
        </w:rPr>
        <w:t>140</w:t>
      </w:r>
      <w:r w:rsidR="00A31CD0">
        <w:rPr>
          <w:rFonts w:cs="B Nazanin" w:hint="cs"/>
          <w:sz w:val="24"/>
          <w:szCs w:val="24"/>
          <w:rtl/>
          <w:lang w:bidi="fa-IR"/>
        </w:rPr>
        <w:t>2</w:t>
      </w:r>
      <w:r w:rsidR="00222425" w:rsidRPr="009A582F">
        <w:rPr>
          <w:rFonts w:cs="B Nazanin" w:hint="cs"/>
          <w:sz w:val="24"/>
          <w:szCs w:val="24"/>
          <w:rtl/>
          <w:lang w:bidi="fa-IR"/>
        </w:rPr>
        <w:t xml:space="preserve"> از روند کاهشی برخوردار می باشد. این شاخص در سازمانهای بیمه گر به معنای آن است که چند نفر به طور میانگین جهت تأمین مزایای قابل پرداخت به مزایا بگیران در حال بیمه پردازی می باشند</w:t>
      </w:r>
      <w:r w:rsidR="008941D8" w:rsidRPr="009A582F">
        <w:rPr>
          <w:rFonts w:cs="B Nazanin" w:hint="cs"/>
          <w:sz w:val="24"/>
          <w:szCs w:val="24"/>
          <w:rtl/>
          <w:lang w:bidi="fa-IR"/>
        </w:rPr>
        <w:t>.</w:t>
      </w:r>
      <w:r w:rsidR="00222425" w:rsidRPr="009A582F">
        <w:rPr>
          <w:rFonts w:cs="B Nazanin" w:hint="cs"/>
          <w:sz w:val="24"/>
          <w:szCs w:val="24"/>
          <w:rtl/>
          <w:lang w:bidi="fa-IR"/>
        </w:rPr>
        <w:t xml:space="preserve"> کاهش این شاخص مهم بیمه ای در س</w:t>
      </w:r>
      <w:r w:rsidR="008941D8" w:rsidRPr="009A582F">
        <w:rPr>
          <w:rFonts w:cs="B Nazanin" w:hint="cs"/>
          <w:sz w:val="24"/>
          <w:szCs w:val="24"/>
          <w:rtl/>
          <w:lang w:bidi="fa-IR"/>
        </w:rPr>
        <w:t>ازمانهای بیمه گر مطلوب نمی باشد</w:t>
      </w:r>
      <w:r w:rsidR="0024060A">
        <w:rPr>
          <w:rFonts w:cs="B Nazanin" w:hint="cs"/>
          <w:sz w:val="24"/>
          <w:szCs w:val="24"/>
          <w:rtl/>
          <w:lang w:bidi="fa-IR"/>
        </w:rPr>
        <w:t xml:space="preserve"> </w:t>
      </w:r>
      <w:r w:rsidR="008941D8" w:rsidRPr="009A582F">
        <w:rPr>
          <w:rFonts w:cs="B Nazanin" w:hint="cs"/>
          <w:sz w:val="24"/>
          <w:szCs w:val="24"/>
          <w:rtl/>
          <w:lang w:bidi="fa-IR"/>
        </w:rPr>
        <w:t>و سازمان جهت جبران این کاستی می بایست در راستای اصلاحات پارامتریک و سیستمی اقدامات جدی بعمل آورد.</w:t>
      </w:r>
      <w:r w:rsidR="000C6920" w:rsidRPr="009A582F">
        <w:rPr>
          <w:rFonts w:cs="B Nazanin"/>
          <w:sz w:val="24"/>
          <w:szCs w:val="24"/>
          <w:lang w:bidi="fa-IR"/>
        </w:rPr>
        <w:t xml:space="preserve"> </w:t>
      </w:r>
      <w:r w:rsidR="00E10F04">
        <w:rPr>
          <w:rFonts w:cs="B Nazanin" w:hint="cs"/>
          <w:sz w:val="24"/>
          <w:szCs w:val="24"/>
          <w:rtl/>
          <w:lang w:bidi="fa-IR"/>
        </w:rPr>
        <w:t>لازم بذکر است که</w:t>
      </w:r>
      <w:r w:rsidRPr="009A582F">
        <w:rPr>
          <w:rFonts w:cs="B Nazanin" w:hint="cs"/>
          <w:sz w:val="24"/>
          <w:szCs w:val="24"/>
          <w:rtl/>
          <w:lang w:bidi="fa-IR"/>
        </w:rPr>
        <w:t xml:space="preserve"> تعداد مستمری بگیران بر اساس پرونده محاسبه گردیده است. </w:t>
      </w:r>
    </w:p>
    <w:p w14:paraId="05338A9D" w14:textId="77777777" w:rsidR="003949D2" w:rsidRDefault="003949D2">
      <w:pPr>
        <w:rPr>
          <w:rFonts w:cs="B Nazanin"/>
          <w:sz w:val="24"/>
          <w:szCs w:val="24"/>
          <w:rtl/>
          <w:lang w:bidi="fa-IR"/>
        </w:rPr>
      </w:pPr>
      <w:r>
        <w:rPr>
          <w:rFonts w:cs="B Nazanin"/>
          <w:sz w:val="24"/>
          <w:szCs w:val="24"/>
          <w:rtl/>
          <w:lang w:bidi="fa-IR"/>
        </w:rPr>
        <w:br w:type="page"/>
      </w:r>
    </w:p>
    <w:p w14:paraId="3383F4D5" w14:textId="77777777" w:rsidR="00B67457" w:rsidRPr="00020E96" w:rsidRDefault="00B67457" w:rsidP="00020E96">
      <w:pPr>
        <w:bidi/>
        <w:spacing w:after="0"/>
        <w:ind w:left="4"/>
        <w:jc w:val="both"/>
        <w:rPr>
          <w:rFonts w:cs="B Nazanin"/>
          <w:sz w:val="24"/>
          <w:szCs w:val="24"/>
          <w:rtl/>
          <w:lang w:bidi="fa-IR"/>
        </w:rPr>
      </w:pPr>
    </w:p>
    <w:p w14:paraId="1AC6DCAD" w14:textId="430CF898" w:rsidR="004839AF" w:rsidRPr="009A582F" w:rsidRDefault="004839AF" w:rsidP="00A07470">
      <w:pPr>
        <w:pStyle w:val="Heading1"/>
        <w:rPr>
          <w:rtl/>
        </w:rPr>
      </w:pPr>
      <w:bookmarkStart w:id="120" w:name="_Toc117320786"/>
      <w:bookmarkStart w:id="121" w:name="_Toc117321534"/>
      <w:bookmarkStart w:id="122" w:name="_Toc117321674"/>
      <w:bookmarkStart w:id="123" w:name="_Toc117412513"/>
      <w:r w:rsidRPr="009A582F">
        <w:rPr>
          <w:rFonts w:hint="cs"/>
          <w:rtl/>
        </w:rPr>
        <w:t>نسبت وابستگی</w:t>
      </w:r>
      <w:bookmarkEnd w:id="120"/>
      <w:bookmarkEnd w:id="121"/>
      <w:bookmarkEnd w:id="122"/>
      <w:bookmarkEnd w:id="123"/>
      <w:r w:rsidRPr="009A582F">
        <w:rPr>
          <w:rFonts w:hint="cs"/>
          <w:rtl/>
        </w:rPr>
        <w:t xml:space="preserve">  </w:t>
      </w:r>
    </w:p>
    <w:p w14:paraId="5A0CA220" w14:textId="4700AD3F" w:rsidR="004839AF" w:rsidRPr="009A582F" w:rsidRDefault="003343DA" w:rsidP="003343DA">
      <w:pPr>
        <w:bidi/>
        <w:spacing w:before="240"/>
        <w:ind w:left="4"/>
        <w:jc w:val="both"/>
        <w:rPr>
          <w:rFonts w:cs="B Nazanin"/>
          <w:sz w:val="24"/>
          <w:szCs w:val="24"/>
          <w:rtl/>
          <w:lang w:bidi="fa-IR"/>
        </w:rPr>
      </w:pPr>
      <w:r w:rsidRPr="003343DA">
        <w:rPr>
          <w:rFonts w:cs="B Nazanin"/>
          <w:sz w:val="24"/>
          <w:szCs w:val="24"/>
          <w:rtl/>
          <w:lang w:bidi="fa-IR"/>
        </w:rPr>
        <w:t xml:space="preserve">نسبت وابستگی یک شاخص کلیدی دموگرافیک و مالی است که میزان توازن بین ورودی‌های مالی (از طریق حق بیمه بیمه‌پردازان فعال) و خروجی‌های مالی (به شکل </w:t>
      </w:r>
      <w:r w:rsidRPr="003343DA">
        <w:rPr>
          <w:rFonts w:cs="B Nazanin" w:hint="cs"/>
          <w:sz w:val="24"/>
          <w:szCs w:val="24"/>
          <w:rtl/>
          <w:lang w:bidi="fa-IR"/>
        </w:rPr>
        <w:t>پرونده های مستمری</w:t>
      </w:r>
      <w:r w:rsidRPr="003343DA">
        <w:rPr>
          <w:rFonts w:cs="B Nazanin"/>
          <w:sz w:val="24"/>
          <w:szCs w:val="24"/>
          <w:rtl/>
          <w:lang w:bidi="fa-IR"/>
        </w:rPr>
        <w:t>) را نشان می‌دهد. این نسبت به‌طور دقیق از تقسیم تعداد کل مستمری‌بگیران بر تعداد کل بیمه‌پردازان فعال به دست می‌آید</w:t>
      </w:r>
      <w:r w:rsidRPr="003343DA">
        <w:rPr>
          <w:rFonts w:cs="B Nazanin" w:hint="cs"/>
          <w:sz w:val="24"/>
          <w:szCs w:val="24"/>
          <w:rtl/>
          <w:lang w:bidi="fa-IR"/>
        </w:rPr>
        <w:t>.</w:t>
      </w:r>
    </w:p>
    <w:p w14:paraId="31B49831" w14:textId="176C6592" w:rsidR="004839AF" w:rsidRDefault="00E00085" w:rsidP="00D030BA">
      <w:pPr>
        <w:pStyle w:val="Heading3"/>
        <w:rPr>
          <w:rtl/>
          <w:lang w:bidi="fa-IR"/>
        </w:rPr>
      </w:pPr>
      <w:bookmarkStart w:id="124" w:name="_Toc117412514"/>
      <w:r w:rsidRPr="009A582F">
        <w:rPr>
          <w:rFonts w:hint="cs"/>
          <w:rtl/>
          <w:lang w:bidi="fa-IR"/>
        </w:rPr>
        <w:t xml:space="preserve">جدول شماره </w:t>
      </w:r>
      <w:r w:rsidR="00272D21" w:rsidRPr="009A582F">
        <w:rPr>
          <w:rFonts w:hint="cs"/>
          <w:rtl/>
          <w:lang w:bidi="fa-IR"/>
        </w:rPr>
        <w:t>20</w:t>
      </w:r>
      <w:r w:rsidRPr="009A582F">
        <w:rPr>
          <w:rFonts w:hint="cs"/>
          <w:rtl/>
          <w:lang w:bidi="fa-IR"/>
        </w:rPr>
        <w:t>:</w:t>
      </w:r>
      <w:r w:rsidR="001711AE">
        <w:rPr>
          <w:rFonts w:hint="cs"/>
          <w:rtl/>
          <w:lang w:bidi="fa-IR"/>
        </w:rPr>
        <w:t xml:space="preserve"> </w:t>
      </w:r>
      <w:r w:rsidR="004839AF" w:rsidRPr="009A582F">
        <w:rPr>
          <w:rFonts w:hint="cs"/>
          <w:rtl/>
          <w:lang w:bidi="fa-IR"/>
        </w:rPr>
        <w:t>نسبت وابستگی</w:t>
      </w:r>
      <w:bookmarkEnd w:id="124"/>
    </w:p>
    <w:tbl>
      <w:tblPr>
        <w:tblStyle w:val="GridTable4-Accent1"/>
        <w:bidiVisual/>
        <w:tblW w:w="5000" w:type="pct"/>
        <w:tblLook w:val="04A0" w:firstRow="1" w:lastRow="0" w:firstColumn="1" w:lastColumn="0" w:noHBand="0" w:noVBand="1"/>
      </w:tblPr>
      <w:tblGrid>
        <w:gridCol w:w="1069"/>
        <w:gridCol w:w="2580"/>
        <w:gridCol w:w="3086"/>
        <w:gridCol w:w="2284"/>
      </w:tblGrid>
      <w:tr w:rsidR="00D73DC5" w:rsidRPr="00D73DC5" w14:paraId="6BEAFE01" w14:textId="77777777" w:rsidTr="00E16373">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92" w:type="pct"/>
            <w:hideMark/>
          </w:tcPr>
          <w:p w14:paraId="02991409" w14:textId="77777777" w:rsidR="00D73DC5" w:rsidRPr="00D73DC5" w:rsidRDefault="00D73DC5" w:rsidP="00D73DC5">
            <w:pPr>
              <w:bidi/>
              <w:jc w:val="center"/>
              <w:rPr>
                <w:rFonts w:ascii="Arial" w:eastAsia="Times New Roman" w:hAnsi="Arial" w:cs="B Nazanin"/>
                <w:b w:val="0"/>
                <w:bCs w:val="0"/>
                <w:color w:val="000000"/>
                <w:lang w:bidi="fa-IR"/>
              </w:rPr>
            </w:pPr>
            <w:r w:rsidRPr="00D73DC5">
              <w:rPr>
                <w:rFonts w:ascii="Arial" w:eastAsia="Times New Roman" w:hAnsi="Arial" w:cs="B Nazanin" w:hint="cs"/>
                <w:color w:val="000000"/>
                <w:rtl/>
                <w:lang w:bidi="fa-IR"/>
              </w:rPr>
              <w:t xml:space="preserve">سال </w:t>
            </w:r>
          </w:p>
        </w:tc>
        <w:tc>
          <w:tcPr>
            <w:tcW w:w="1430" w:type="pct"/>
            <w:hideMark/>
          </w:tcPr>
          <w:p w14:paraId="45A25025" w14:textId="77777777" w:rsidR="00D73DC5" w:rsidRPr="00D73DC5" w:rsidRDefault="00D73DC5" w:rsidP="00D73DC5">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D73DC5">
              <w:rPr>
                <w:rFonts w:ascii="Arial" w:eastAsia="Times New Roman" w:hAnsi="Arial" w:cs="B Nazanin" w:hint="cs"/>
                <w:color w:val="000000"/>
                <w:rtl/>
                <w:lang w:bidi="fa-IR"/>
              </w:rPr>
              <w:t xml:space="preserve">تعداد بیمه شدگان </w:t>
            </w:r>
          </w:p>
        </w:tc>
        <w:tc>
          <w:tcPr>
            <w:tcW w:w="1711" w:type="pct"/>
            <w:hideMark/>
          </w:tcPr>
          <w:p w14:paraId="7EE98218" w14:textId="77777777" w:rsidR="00D73DC5" w:rsidRPr="00D73DC5" w:rsidRDefault="00D73DC5" w:rsidP="00D73DC5">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D73DC5">
              <w:rPr>
                <w:rFonts w:ascii="Arial" w:eastAsia="Times New Roman" w:hAnsi="Arial" w:cs="B Nazanin" w:hint="cs"/>
                <w:color w:val="000000"/>
                <w:rtl/>
                <w:lang w:bidi="fa-IR"/>
              </w:rPr>
              <w:t xml:space="preserve">تعداد مستمری بگیران </w:t>
            </w:r>
          </w:p>
        </w:tc>
        <w:tc>
          <w:tcPr>
            <w:tcW w:w="1266" w:type="pct"/>
            <w:hideMark/>
          </w:tcPr>
          <w:p w14:paraId="5F30BDB7" w14:textId="77777777" w:rsidR="00D73DC5" w:rsidRPr="00D73DC5" w:rsidRDefault="00D73DC5" w:rsidP="00D73DC5">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D73DC5">
              <w:rPr>
                <w:rFonts w:ascii="Arial" w:eastAsia="Times New Roman" w:hAnsi="Arial" w:cs="B Nazanin" w:hint="cs"/>
                <w:color w:val="000000"/>
                <w:rtl/>
                <w:lang w:bidi="fa-IR"/>
              </w:rPr>
              <w:t xml:space="preserve">نسبت وابستگی  </w:t>
            </w:r>
          </w:p>
        </w:tc>
      </w:tr>
      <w:tr w:rsidR="00D73DC5" w:rsidRPr="00D73DC5" w14:paraId="3E3B95FD"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92" w:type="pct"/>
            <w:hideMark/>
          </w:tcPr>
          <w:p w14:paraId="311F551D" w14:textId="77777777" w:rsidR="00D73DC5" w:rsidRPr="00D73DC5" w:rsidRDefault="00D73DC5" w:rsidP="00D73DC5">
            <w:pPr>
              <w:jc w:val="center"/>
              <w:rPr>
                <w:rFonts w:ascii="Arial" w:eastAsia="Times New Roman" w:hAnsi="Arial" w:cs="B Nazanin"/>
                <w:b w:val="0"/>
                <w:bCs w:val="0"/>
                <w:color w:val="000000"/>
                <w:rtl/>
                <w:lang w:bidi="fa-IR"/>
              </w:rPr>
            </w:pPr>
            <w:r w:rsidRPr="00D73DC5">
              <w:rPr>
                <w:rFonts w:ascii="Arial" w:eastAsia="Times New Roman" w:hAnsi="Arial" w:cs="B Nazanin" w:hint="cs"/>
                <w:color w:val="000000"/>
                <w:lang w:bidi="fa-IR"/>
              </w:rPr>
              <w:t>1390</w:t>
            </w:r>
          </w:p>
        </w:tc>
        <w:tc>
          <w:tcPr>
            <w:tcW w:w="1430" w:type="pct"/>
            <w:hideMark/>
          </w:tcPr>
          <w:p w14:paraId="1A1110FB" w14:textId="77777777" w:rsidR="00D73DC5" w:rsidRPr="00D73DC5" w:rsidRDefault="00D73DC5" w:rsidP="00D73DC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D73DC5">
              <w:rPr>
                <w:rFonts w:ascii="Arial" w:eastAsia="Times New Roman" w:hAnsi="Arial" w:cs="B Nazanin" w:hint="cs"/>
                <w:color w:val="000000"/>
                <w:lang w:bidi="fa-IR"/>
              </w:rPr>
              <w:t>11,497,089</w:t>
            </w:r>
          </w:p>
        </w:tc>
        <w:tc>
          <w:tcPr>
            <w:tcW w:w="1711" w:type="pct"/>
            <w:hideMark/>
          </w:tcPr>
          <w:p w14:paraId="1BC51FB0" w14:textId="77777777" w:rsidR="00D73DC5" w:rsidRPr="00D73DC5" w:rsidRDefault="00D73DC5" w:rsidP="00D73DC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D73DC5">
              <w:rPr>
                <w:rFonts w:ascii="Arial" w:eastAsia="Times New Roman" w:hAnsi="Arial" w:cs="B Nazanin" w:hint="cs"/>
                <w:color w:val="000000"/>
                <w:lang w:bidi="fa-IR"/>
              </w:rPr>
              <w:t>1,726,457</w:t>
            </w:r>
          </w:p>
        </w:tc>
        <w:tc>
          <w:tcPr>
            <w:tcW w:w="1266" w:type="pct"/>
            <w:hideMark/>
          </w:tcPr>
          <w:p w14:paraId="745D66BF" w14:textId="77777777" w:rsidR="00D73DC5" w:rsidRPr="00D73DC5" w:rsidRDefault="00D73DC5" w:rsidP="00D73DC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D73DC5">
              <w:rPr>
                <w:rFonts w:ascii="Arial" w:eastAsia="Times New Roman" w:hAnsi="Arial" w:cs="B Nazanin" w:hint="cs"/>
                <w:color w:val="000000"/>
                <w:lang w:bidi="fa-IR"/>
              </w:rPr>
              <w:t>0/15</w:t>
            </w:r>
          </w:p>
        </w:tc>
      </w:tr>
      <w:tr w:rsidR="00D73DC5" w:rsidRPr="00D73DC5" w14:paraId="0BE43A46"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592" w:type="pct"/>
            <w:hideMark/>
          </w:tcPr>
          <w:p w14:paraId="0EF5D445" w14:textId="77777777" w:rsidR="00D73DC5" w:rsidRPr="00D73DC5" w:rsidRDefault="00D73DC5" w:rsidP="00D73DC5">
            <w:pPr>
              <w:jc w:val="center"/>
              <w:rPr>
                <w:rFonts w:ascii="Arial" w:eastAsia="Times New Roman" w:hAnsi="Arial" w:cs="B Nazanin"/>
                <w:b w:val="0"/>
                <w:bCs w:val="0"/>
                <w:color w:val="000000"/>
                <w:lang w:bidi="fa-IR"/>
              </w:rPr>
            </w:pPr>
            <w:r w:rsidRPr="00D73DC5">
              <w:rPr>
                <w:rFonts w:ascii="Arial" w:eastAsia="Times New Roman" w:hAnsi="Arial" w:cs="B Nazanin" w:hint="cs"/>
                <w:color w:val="000000"/>
                <w:lang w:bidi="fa-IR"/>
              </w:rPr>
              <w:t>1391</w:t>
            </w:r>
          </w:p>
        </w:tc>
        <w:tc>
          <w:tcPr>
            <w:tcW w:w="1430" w:type="pct"/>
            <w:hideMark/>
          </w:tcPr>
          <w:p w14:paraId="07DD07E1" w14:textId="77777777" w:rsidR="00D73DC5" w:rsidRPr="00D73DC5" w:rsidRDefault="00D73DC5" w:rsidP="00D73DC5">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D73DC5">
              <w:rPr>
                <w:rFonts w:ascii="Arial" w:eastAsia="Times New Roman" w:hAnsi="Arial" w:cs="B Nazanin" w:hint="cs"/>
                <w:color w:val="000000"/>
                <w:rtl/>
                <w:lang w:bidi="fa-IR"/>
              </w:rPr>
              <w:t>12,286,683</w:t>
            </w:r>
          </w:p>
        </w:tc>
        <w:tc>
          <w:tcPr>
            <w:tcW w:w="1711" w:type="pct"/>
            <w:hideMark/>
          </w:tcPr>
          <w:p w14:paraId="4583E7AE" w14:textId="77777777" w:rsidR="00D73DC5" w:rsidRPr="00D73DC5" w:rsidRDefault="00D73DC5" w:rsidP="00D73DC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D73DC5">
              <w:rPr>
                <w:rFonts w:ascii="Arial" w:eastAsia="Times New Roman" w:hAnsi="Arial" w:cs="B Nazanin" w:hint="cs"/>
                <w:color w:val="000000"/>
                <w:lang w:bidi="fa-IR"/>
              </w:rPr>
              <w:t>1,883,142</w:t>
            </w:r>
          </w:p>
        </w:tc>
        <w:tc>
          <w:tcPr>
            <w:tcW w:w="1266" w:type="pct"/>
            <w:hideMark/>
          </w:tcPr>
          <w:p w14:paraId="705BC6BD" w14:textId="77777777" w:rsidR="00D73DC5" w:rsidRPr="00D73DC5" w:rsidRDefault="00D73DC5" w:rsidP="00D73DC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D73DC5">
              <w:rPr>
                <w:rFonts w:ascii="Arial" w:eastAsia="Times New Roman" w:hAnsi="Arial" w:cs="B Nazanin" w:hint="cs"/>
                <w:color w:val="000000"/>
                <w:lang w:bidi="fa-IR"/>
              </w:rPr>
              <w:t>0/15</w:t>
            </w:r>
          </w:p>
        </w:tc>
      </w:tr>
      <w:tr w:rsidR="00D73DC5" w:rsidRPr="00D73DC5" w14:paraId="56010514"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92" w:type="pct"/>
            <w:hideMark/>
          </w:tcPr>
          <w:p w14:paraId="4D9C3B69" w14:textId="77777777" w:rsidR="00D73DC5" w:rsidRPr="00D73DC5" w:rsidRDefault="00D73DC5" w:rsidP="00D73DC5">
            <w:pPr>
              <w:jc w:val="center"/>
              <w:rPr>
                <w:rFonts w:ascii="Arial" w:eastAsia="Times New Roman" w:hAnsi="Arial" w:cs="B Nazanin"/>
                <w:b w:val="0"/>
                <w:bCs w:val="0"/>
                <w:color w:val="000000"/>
                <w:lang w:bidi="fa-IR"/>
              </w:rPr>
            </w:pPr>
            <w:r w:rsidRPr="00D73DC5">
              <w:rPr>
                <w:rFonts w:ascii="Arial" w:eastAsia="Times New Roman" w:hAnsi="Arial" w:cs="B Nazanin" w:hint="cs"/>
                <w:color w:val="000000"/>
                <w:lang w:bidi="fa-IR"/>
              </w:rPr>
              <w:t>1392</w:t>
            </w:r>
          </w:p>
        </w:tc>
        <w:tc>
          <w:tcPr>
            <w:tcW w:w="1430" w:type="pct"/>
            <w:hideMark/>
          </w:tcPr>
          <w:p w14:paraId="7DA01CE2" w14:textId="77777777" w:rsidR="00D73DC5" w:rsidRPr="00D73DC5" w:rsidRDefault="00D73DC5" w:rsidP="00D73DC5">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D73DC5">
              <w:rPr>
                <w:rFonts w:ascii="Arial" w:eastAsia="Times New Roman" w:hAnsi="Arial" w:cs="B Nazanin" w:hint="cs"/>
                <w:color w:val="000000"/>
                <w:rtl/>
                <w:lang w:bidi="fa-IR"/>
              </w:rPr>
              <w:t>12,808,047</w:t>
            </w:r>
          </w:p>
        </w:tc>
        <w:tc>
          <w:tcPr>
            <w:tcW w:w="1711" w:type="pct"/>
            <w:hideMark/>
          </w:tcPr>
          <w:p w14:paraId="0280FFF8" w14:textId="77777777" w:rsidR="00D73DC5" w:rsidRPr="00D73DC5" w:rsidRDefault="00D73DC5" w:rsidP="00D73DC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D73DC5">
              <w:rPr>
                <w:rFonts w:ascii="Arial" w:eastAsia="Times New Roman" w:hAnsi="Arial" w:cs="B Nazanin" w:hint="cs"/>
                <w:color w:val="000000"/>
                <w:lang w:bidi="fa-IR"/>
              </w:rPr>
              <w:t>2,013,984</w:t>
            </w:r>
          </w:p>
        </w:tc>
        <w:tc>
          <w:tcPr>
            <w:tcW w:w="1266" w:type="pct"/>
            <w:hideMark/>
          </w:tcPr>
          <w:p w14:paraId="29E875EE" w14:textId="77777777" w:rsidR="00D73DC5" w:rsidRPr="00D73DC5" w:rsidRDefault="00D73DC5" w:rsidP="00D73DC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D73DC5">
              <w:rPr>
                <w:rFonts w:ascii="Arial" w:eastAsia="Times New Roman" w:hAnsi="Arial" w:cs="B Nazanin" w:hint="cs"/>
                <w:color w:val="000000"/>
                <w:lang w:bidi="fa-IR"/>
              </w:rPr>
              <w:t>0/16</w:t>
            </w:r>
          </w:p>
        </w:tc>
      </w:tr>
      <w:tr w:rsidR="00D73DC5" w:rsidRPr="00D73DC5" w14:paraId="7F5FCE18"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592" w:type="pct"/>
            <w:hideMark/>
          </w:tcPr>
          <w:p w14:paraId="002CA40A" w14:textId="77777777" w:rsidR="00D73DC5" w:rsidRPr="00D73DC5" w:rsidRDefault="00D73DC5" w:rsidP="00D73DC5">
            <w:pPr>
              <w:jc w:val="center"/>
              <w:rPr>
                <w:rFonts w:ascii="Arial" w:eastAsia="Times New Roman" w:hAnsi="Arial" w:cs="B Nazanin"/>
                <w:b w:val="0"/>
                <w:bCs w:val="0"/>
                <w:color w:val="000000"/>
                <w:lang w:bidi="fa-IR"/>
              </w:rPr>
            </w:pPr>
            <w:r w:rsidRPr="00D73DC5">
              <w:rPr>
                <w:rFonts w:ascii="Arial" w:eastAsia="Times New Roman" w:hAnsi="Arial" w:cs="B Nazanin" w:hint="cs"/>
                <w:color w:val="000000"/>
                <w:lang w:bidi="fa-IR"/>
              </w:rPr>
              <w:t>1393</w:t>
            </w:r>
          </w:p>
        </w:tc>
        <w:tc>
          <w:tcPr>
            <w:tcW w:w="1430" w:type="pct"/>
            <w:hideMark/>
          </w:tcPr>
          <w:p w14:paraId="4B9DC9F5" w14:textId="77777777" w:rsidR="00D73DC5" w:rsidRPr="00D73DC5" w:rsidRDefault="00D73DC5" w:rsidP="00D73DC5">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D73DC5">
              <w:rPr>
                <w:rFonts w:ascii="Arial" w:eastAsia="Times New Roman" w:hAnsi="Arial" w:cs="B Nazanin" w:hint="cs"/>
                <w:color w:val="000000"/>
                <w:rtl/>
                <w:lang w:bidi="fa-IR"/>
              </w:rPr>
              <w:t>13,344,498</w:t>
            </w:r>
          </w:p>
        </w:tc>
        <w:tc>
          <w:tcPr>
            <w:tcW w:w="1711" w:type="pct"/>
            <w:hideMark/>
          </w:tcPr>
          <w:p w14:paraId="7F5989ED" w14:textId="77777777" w:rsidR="00D73DC5" w:rsidRPr="00D73DC5" w:rsidRDefault="00D73DC5" w:rsidP="00D73DC5">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D73DC5">
              <w:rPr>
                <w:rFonts w:ascii="Arial" w:eastAsia="Times New Roman" w:hAnsi="Arial" w:cs="B Nazanin" w:hint="cs"/>
                <w:color w:val="000000"/>
                <w:rtl/>
                <w:lang w:bidi="fa-IR"/>
              </w:rPr>
              <w:t>2,179,572</w:t>
            </w:r>
          </w:p>
        </w:tc>
        <w:tc>
          <w:tcPr>
            <w:tcW w:w="1266" w:type="pct"/>
            <w:hideMark/>
          </w:tcPr>
          <w:p w14:paraId="290D5417" w14:textId="77777777" w:rsidR="00D73DC5" w:rsidRPr="00D73DC5" w:rsidRDefault="00D73DC5" w:rsidP="00D73DC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D73DC5">
              <w:rPr>
                <w:rFonts w:ascii="Arial" w:eastAsia="Times New Roman" w:hAnsi="Arial" w:cs="B Nazanin" w:hint="cs"/>
                <w:color w:val="000000"/>
                <w:lang w:bidi="fa-IR"/>
              </w:rPr>
              <w:t>0/16</w:t>
            </w:r>
          </w:p>
        </w:tc>
      </w:tr>
      <w:tr w:rsidR="00D73DC5" w:rsidRPr="00D73DC5" w14:paraId="7559BA51"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92" w:type="pct"/>
            <w:hideMark/>
          </w:tcPr>
          <w:p w14:paraId="19726376" w14:textId="77777777" w:rsidR="00D73DC5" w:rsidRPr="00D73DC5" w:rsidRDefault="00D73DC5" w:rsidP="00D73DC5">
            <w:pPr>
              <w:jc w:val="center"/>
              <w:rPr>
                <w:rFonts w:ascii="Arial" w:eastAsia="Times New Roman" w:hAnsi="Arial" w:cs="B Nazanin"/>
                <w:b w:val="0"/>
                <w:bCs w:val="0"/>
                <w:color w:val="000000"/>
                <w:lang w:bidi="fa-IR"/>
              </w:rPr>
            </w:pPr>
            <w:r w:rsidRPr="00D73DC5">
              <w:rPr>
                <w:rFonts w:ascii="Arial" w:eastAsia="Times New Roman" w:hAnsi="Arial" w:cs="B Nazanin" w:hint="cs"/>
                <w:color w:val="000000"/>
                <w:lang w:bidi="fa-IR"/>
              </w:rPr>
              <w:t>1394</w:t>
            </w:r>
          </w:p>
        </w:tc>
        <w:tc>
          <w:tcPr>
            <w:tcW w:w="1430" w:type="pct"/>
            <w:hideMark/>
          </w:tcPr>
          <w:p w14:paraId="545E5958" w14:textId="77777777" w:rsidR="00D73DC5" w:rsidRPr="00D73DC5" w:rsidRDefault="00D73DC5" w:rsidP="00D73DC5">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D73DC5">
              <w:rPr>
                <w:rFonts w:ascii="Arial" w:eastAsia="Times New Roman" w:hAnsi="Arial" w:cs="B Nazanin" w:hint="cs"/>
                <w:color w:val="000000"/>
                <w:rtl/>
                <w:lang w:bidi="fa-IR"/>
              </w:rPr>
              <w:t>13,711,726</w:t>
            </w:r>
          </w:p>
        </w:tc>
        <w:tc>
          <w:tcPr>
            <w:tcW w:w="1711" w:type="pct"/>
            <w:hideMark/>
          </w:tcPr>
          <w:p w14:paraId="429656A4" w14:textId="77777777" w:rsidR="00D73DC5" w:rsidRPr="00D73DC5" w:rsidRDefault="00D73DC5" w:rsidP="00D73DC5">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D73DC5">
              <w:rPr>
                <w:rFonts w:ascii="Arial" w:eastAsia="Times New Roman" w:hAnsi="Arial" w:cs="B Nazanin" w:hint="cs"/>
                <w:color w:val="000000"/>
                <w:rtl/>
                <w:lang w:bidi="fa-IR"/>
              </w:rPr>
              <w:t>2,350,088</w:t>
            </w:r>
          </w:p>
        </w:tc>
        <w:tc>
          <w:tcPr>
            <w:tcW w:w="1266" w:type="pct"/>
            <w:hideMark/>
          </w:tcPr>
          <w:p w14:paraId="1C86AAF8" w14:textId="77777777" w:rsidR="00D73DC5" w:rsidRPr="00D73DC5" w:rsidRDefault="00D73DC5" w:rsidP="00D73DC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D73DC5">
              <w:rPr>
                <w:rFonts w:ascii="Arial" w:eastAsia="Times New Roman" w:hAnsi="Arial" w:cs="B Nazanin" w:hint="cs"/>
                <w:color w:val="000000"/>
                <w:lang w:bidi="fa-IR"/>
              </w:rPr>
              <w:t>0/17</w:t>
            </w:r>
          </w:p>
        </w:tc>
      </w:tr>
      <w:tr w:rsidR="00D73DC5" w:rsidRPr="00D73DC5" w14:paraId="53A784F8"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592" w:type="pct"/>
            <w:hideMark/>
          </w:tcPr>
          <w:p w14:paraId="0E4DA78C" w14:textId="77777777" w:rsidR="00D73DC5" w:rsidRPr="00D73DC5" w:rsidRDefault="00D73DC5" w:rsidP="00D73DC5">
            <w:pPr>
              <w:jc w:val="center"/>
              <w:rPr>
                <w:rFonts w:ascii="Arial" w:eastAsia="Times New Roman" w:hAnsi="Arial" w:cs="B Nazanin"/>
                <w:b w:val="0"/>
                <w:bCs w:val="0"/>
                <w:color w:val="000000"/>
                <w:lang w:bidi="fa-IR"/>
              </w:rPr>
            </w:pPr>
            <w:r w:rsidRPr="00D73DC5">
              <w:rPr>
                <w:rFonts w:ascii="Arial" w:eastAsia="Times New Roman" w:hAnsi="Arial" w:cs="B Nazanin" w:hint="cs"/>
                <w:color w:val="000000"/>
                <w:lang w:bidi="fa-IR"/>
              </w:rPr>
              <w:t>1395</w:t>
            </w:r>
          </w:p>
        </w:tc>
        <w:tc>
          <w:tcPr>
            <w:tcW w:w="1430" w:type="pct"/>
            <w:hideMark/>
          </w:tcPr>
          <w:p w14:paraId="54214B8C" w14:textId="77777777" w:rsidR="00D73DC5" w:rsidRPr="00D73DC5" w:rsidRDefault="00D73DC5" w:rsidP="00D73DC5">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D73DC5">
              <w:rPr>
                <w:rFonts w:ascii="Arial" w:eastAsia="Times New Roman" w:hAnsi="Arial" w:cs="B Nazanin" w:hint="cs"/>
                <w:color w:val="000000"/>
                <w:rtl/>
                <w:lang w:bidi="fa-IR"/>
              </w:rPr>
              <w:t>13,779,620</w:t>
            </w:r>
          </w:p>
        </w:tc>
        <w:tc>
          <w:tcPr>
            <w:tcW w:w="1711" w:type="pct"/>
            <w:hideMark/>
          </w:tcPr>
          <w:p w14:paraId="1C5C21B6" w14:textId="77777777" w:rsidR="00D73DC5" w:rsidRPr="00D73DC5" w:rsidRDefault="00D73DC5" w:rsidP="00D73DC5">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D73DC5">
              <w:rPr>
                <w:rFonts w:ascii="Arial" w:eastAsia="Times New Roman" w:hAnsi="Arial" w:cs="B Nazanin" w:hint="cs"/>
                <w:color w:val="000000"/>
                <w:rtl/>
                <w:lang w:bidi="fa-IR"/>
              </w:rPr>
              <w:t>2,526,372</w:t>
            </w:r>
          </w:p>
        </w:tc>
        <w:tc>
          <w:tcPr>
            <w:tcW w:w="1266" w:type="pct"/>
            <w:hideMark/>
          </w:tcPr>
          <w:p w14:paraId="15861385" w14:textId="77777777" w:rsidR="00D73DC5" w:rsidRPr="00D73DC5" w:rsidRDefault="00D73DC5" w:rsidP="00D73DC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D73DC5">
              <w:rPr>
                <w:rFonts w:ascii="Arial" w:eastAsia="Times New Roman" w:hAnsi="Arial" w:cs="B Nazanin" w:hint="cs"/>
                <w:color w:val="000000"/>
                <w:lang w:bidi="fa-IR"/>
              </w:rPr>
              <w:t>0/18</w:t>
            </w:r>
          </w:p>
        </w:tc>
      </w:tr>
      <w:tr w:rsidR="00D73DC5" w:rsidRPr="00D73DC5" w14:paraId="708558B5" w14:textId="77777777" w:rsidTr="00E1637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592" w:type="pct"/>
            <w:hideMark/>
          </w:tcPr>
          <w:p w14:paraId="5CA50C03" w14:textId="77777777" w:rsidR="00D73DC5" w:rsidRPr="00D73DC5" w:rsidRDefault="00D73DC5" w:rsidP="00D73DC5">
            <w:pPr>
              <w:jc w:val="center"/>
              <w:rPr>
                <w:rFonts w:ascii="Arial" w:eastAsia="Times New Roman" w:hAnsi="Arial" w:cs="B Nazanin"/>
                <w:b w:val="0"/>
                <w:bCs w:val="0"/>
                <w:color w:val="000000"/>
                <w:lang w:bidi="fa-IR"/>
              </w:rPr>
            </w:pPr>
            <w:r w:rsidRPr="00D73DC5">
              <w:rPr>
                <w:rFonts w:ascii="Arial" w:eastAsia="Times New Roman" w:hAnsi="Arial" w:cs="B Nazanin" w:hint="cs"/>
                <w:color w:val="000000"/>
                <w:lang w:bidi="fa-IR"/>
              </w:rPr>
              <w:t>1396</w:t>
            </w:r>
          </w:p>
        </w:tc>
        <w:tc>
          <w:tcPr>
            <w:tcW w:w="1430" w:type="pct"/>
            <w:hideMark/>
          </w:tcPr>
          <w:p w14:paraId="42CABAD6" w14:textId="77777777" w:rsidR="00D73DC5" w:rsidRPr="00D73DC5" w:rsidRDefault="00D73DC5" w:rsidP="00D73DC5">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D73DC5">
              <w:rPr>
                <w:rFonts w:ascii="Arial" w:eastAsia="Times New Roman" w:hAnsi="Arial" w:cs="B Nazanin" w:hint="cs"/>
                <w:color w:val="000000"/>
                <w:rtl/>
                <w:lang w:bidi="fa-IR"/>
              </w:rPr>
              <w:t>13,982,954</w:t>
            </w:r>
          </w:p>
        </w:tc>
        <w:tc>
          <w:tcPr>
            <w:tcW w:w="1711" w:type="pct"/>
            <w:hideMark/>
          </w:tcPr>
          <w:p w14:paraId="766E8539" w14:textId="77777777" w:rsidR="00D73DC5" w:rsidRPr="00D73DC5" w:rsidRDefault="00D73DC5" w:rsidP="00D73DC5">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D73DC5">
              <w:rPr>
                <w:rFonts w:ascii="Arial" w:eastAsia="Times New Roman" w:hAnsi="Arial" w:cs="B Nazanin" w:hint="cs"/>
                <w:color w:val="000000"/>
                <w:rtl/>
                <w:lang w:bidi="fa-IR"/>
              </w:rPr>
              <w:t>2,716,610</w:t>
            </w:r>
          </w:p>
        </w:tc>
        <w:tc>
          <w:tcPr>
            <w:tcW w:w="1266" w:type="pct"/>
            <w:hideMark/>
          </w:tcPr>
          <w:p w14:paraId="08F9C19D" w14:textId="77777777" w:rsidR="00D73DC5" w:rsidRPr="00D73DC5" w:rsidRDefault="00D73DC5" w:rsidP="00D73DC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D73DC5">
              <w:rPr>
                <w:rFonts w:ascii="Arial" w:eastAsia="Times New Roman" w:hAnsi="Arial" w:cs="B Nazanin" w:hint="cs"/>
                <w:color w:val="000000"/>
                <w:lang w:bidi="fa-IR"/>
              </w:rPr>
              <w:t>0/19</w:t>
            </w:r>
          </w:p>
        </w:tc>
      </w:tr>
      <w:tr w:rsidR="00D73DC5" w:rsidRPr="00D73DC5" w14:paraId="4018FC31"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592" w:type="pct"/>
            <w:hideMark/>
          </w:tcPr>
          <w:p w14:paraId="46A90C31" w14:textId="77777777" w:rsidR="00D73DC5" w:rsidRPr="00D73DC5" w:rsidRDefault="00D73DC5" w:rsidP="00D73DC5">
            <w:pPr>
              <w:jc w:val="center"/>
              <w:rPr>
                <w:rFonts w:ascii="Arial" w:eastAsia="Times New Roman" w:hAnsi="Arial" w:cs="B Nazanin"/>
                <w:b w:val="0"/>
                <w:bCs w:val="0"/>
                <w:color w:val="000000"/>
                <w:lang w:bidi="fa-IR"/>
              </w:rPr>
            </w:pPr>
            <w:r w:rsidRPr="00D73DC5">
              <w:rPr>
                <w:rFonts w:ascii="Arial" w:eastAsia="Times New Roman" w:hAnsi="Arial" w:cs="B Nazanin" w:hint="cs"/>
                <w:color w:val="000000"/>
                <w:lang w:bidi="fa-IR"/>
              </w:rPr>
              <w:t>1397</w:t>
            </w:r>
          </w:p>
        </w:tc>
        <w:tc>
          <w:tcPr>
            <w:tcW w:w="1430" w:type="pct"/>
            <w:hideMark/>
          </w:tcPr>
          <w:p w14:paraId="5E459821" w14:textId="77777777" w:rsidR="00D73DC5" w:rsidRPr="00D73DC5" w:rsidRDefault="00D73DC5" w:rsidP="00D73DC5">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D73DC5">
              <w:rPr>
                <w:rFonts w:ascii="Arial" w:eastAsia="Times New Roman" w:hAnsi="Arial" w:cs="B Nazanin" w:hint="cs"/>
                <w:color w:val="000000"/>
                <w:rtl/>
                <w:lang w:bidi="fa-IR"/>
              </w:rPr>
              <w:t>14,029,193</w:t>
            </w:r>
          </w:p>
        </w:tc>
        <w:tc>
          <w:tcPr>
            <w:tcW w:w="1711" w:type="pct"/>
            <w:hideMark/>
          </w:tcPr>
          <w:p w14:paraId="2EEA0C25" w14:textId="77777777" w:rsidR="00D73DC5" w:rsidRPr="00D73DC5" w:rsidRDefault="00D73DC5" w:rsidP="00D73DC5">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D73DC5">
              <w:rPr>
                <w:rFonts w:ascii="Arial" w:eastAsia="Times New Roman" w:hAnsi="Arial" w:cs="B Nazanin" w:hint="cs"/>
                <w:color w:val="000000"/>
                <w:rtl/>
                <w:lang w:bidi="fa-IR"/>
              </w:rPr>
              <w:t>2,929,653</w:t>
            </w:r>
          </w:p>
        </w:tc>
        <w:tc>
          <w:tcPr>
            <w:tcW w:w="1266" w:type="pct"/>
            <w:hideMark/>
          </w:tcPr>
          <w:p w14:paraId="63E0BF55" w14:textId="77777777" w:rsidR="00D73DC5" w:rsidRPr="00D73DC5" w:rsidRDefault="00D73DC5" w:rsidP="00D73DC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D73DC5">
              <w:rPr>
                <w:rFonts w:ascii="Arial" w:eastAsia="Times New Roman" w:hAnsi="Arial" w:cs="B Nazanin" w:hint="cs"/>
                <w:color w:val="000000"/>
                <w:lang w:bidi="fa-IR"/>
              </w:rPr>
              <w:t>0/21</w:t>
            </w:r>
          </w:p>
        </w:tc>
      </w:tr>
      <w:tr w:rsidR="00D73DC5" w:rsidRPr="00D73DC5" w14:paraId="541CE443"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92" w:type="pct"/>
            <w:hideMark/>
          </w:tcPr>
          <w:p w14:paraId="198FB540" w14:textId="77777777" w:rsidR="00D73DC5" w:rsidRPr="00D73DC5" w:rsidRDefault="00D73DC5" w:rsidP="00D73DC5">
            <w:pPr>
              <w:jc w:val="center"/>
              <w:rPr>
                <w:rFonts w:ascii="Arial" w:eastAsia="Times New Roman" w:hAnsi="Arial" w:cs="B Nazanin"/>
                <w:b w:val="0"/>
                <w:bCs w:val="0"/>
                <w:color w:val="000000"/>
                <w:lang w:bidi="fa-IR"/>
              </w:rPr>
            </w:pPr>
            <w:r w:rsidRPr="00D73DC5">
              <w:rPr>
                <w:rFonts w:ascii="Arial" w:eastAsia="Times New Roman" w:hAnsi="Arial" w:cs="B Nazanin" w:hint="cs"/>
                <w:color w:val="000000"/>
                <w:lang w:bidi="fa-IR"/>
              </w:rPr>
              <w:t>1398</w:t>
            </w:r>
          </w:p>
        </w:tc>
        <w:tc>
          <w:tcPr>
            <w:tcW w:w="1430" w:type="pct"/>
            <w:hideMark/>
          </w:tcPr>
          <w:p w14:paraId="39291CBC" w14:textId="77777777" w:rsidR="00D73DC5" w:rsidRPr="00D73DC5" w:rsidRDefault="00D73DC5" w:rsidP="00D73DC5">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D73DC5">
              <w:rPr>
                <w:rFonts w:ascii="Arial" w:eastAsia="Times New Roman" w:hAnsi="Arial" w:cs="B Nazanin" w:hint="cs"/>
                <w:color w:val="000000"/>
                <w:rtl/>
                <w:lang w:bidi="fa-IR"/>
              </w:rPr>
              <w:t>14,373,260</w:t>
            </w:r>
          </w:p>
        </w:tc>
        <w:tc>
          <w:tcPr>
            <w:tcW w:w="1711" w:type="pct"/>
            <w:hideMark/>
          </w:tcPr>
          <w:p w14:paraId="794032E2" w14:textId="77777777" w:rsidR="00D73DC5" w:rsidRPr="00D73DC5" w:rsidRDefault="00D73DC5" w:rsidP="00D73DC5">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D73DC5">
              <w:rPr>
                <w:rFonts w:ascii="Arial" w:eastAsia="Times New Roman" w:hAnsi="Arial" w:cs="B Nazanin" w:hint="cs"/>
                <w:color w:val="000000"/>
                <w:rtl/>
                <w:lang w:bidi="fa-IR"/>
              </w:rPr>
              <w:t>3,129,148</w:t>
            </w:r>
          </w:p>
        </w:tc>
        <w:tc>
          <w:tcPr>
            <w:tcW w:w="1266" w:type="pct"/>
            <w:hideMark/>
          </w:tcPr>
          <w:p w14:paraId="2EECF918" w14:textId="77777777" w:rsidR="00D73DC5" w:rsidRPr="00D73DC5" w:rsidRDefault="00D73DC5" w:rsidP="00D73DC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D73DC5">
              <w:rPr>
                <w:rFonts w:ascii="Arial" w:eastAsia="Times New Roman" w:hAnsi="Arial" w:cs="B Nazanin" w:hint="cs"/>
                <w:color w:val="000000"/>
                <w:lang w:bidi="fa-IR"/>
              </w:rPr>
              <w:t>0/22</w:t>
            </w:r>
          </w:p>
        </w:tc>
      </w:tr>
      <w:tr w:rsidR="00D73DC5" w:rsidRPr="00D73DC5" w14:paraId="25104267"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592" w:type="pct"/>
            <w:hideMark/>
          </w:tcPr>
          <w:p w14:paraId="736DB04F" w14:textId="77777777" w:rsidR="00D73DC5" w:rsidRPr="00D73DC5" w:rsidRDefault="00D73DC5" w:rsidP="00D73DC5">
            <w:pPr>
              <w:jc w:val="center"/>
              <w:rPr>
                <w:rFonts w:ascii="Arial" w:eastAsia="Times New Roman" w:hAnsi="Arial" w:cs="B Nazanin"/>
                <w:b w:val="0"/>
                <w:bCs w:val="0"/>
                <w:color w:val="000000"/>
                <w:lang w:bidi="fa-IR"/>
              </w:rPr>
            </w:pPr>
            <w:r w:rsidRPr="00D73DC5">
              <w:rPr>
                <w:rFonts w:ascii="Arial" w:eastAsia="Times New Roman" w:hAnsi="Arial" w:cs="B Nazanin" w:hint="cs"/>
                <w:color w:val="000000"/>
                <w:lang w:bidi="fa-IR"/>
              </w:rPr>
              <w:t>1399</w:t>
            </w:r>
          </w:p>
        </w:tc>
        <w:tc>
          <w:tcPr>
            <w:tcW w:w="1430" w:type="pct"/>
            <w:hideMark/>
          </w:tcPr>
          <w:p w14:paraId="5211BBF6" w14:textId="77777777" w:rsidR="00D73DC5" w:rsidRPr="00D73DC5" w:rsidRDefault="00D73DC5" w:rsidP="00D73DC5">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D73DC5">
              <w:rPr>
                <w:rFonts w:ascii="Arial" w:eastAsia="Times New Roman" w:hAnsi="Arial" w:cs="B Nazanin" w:hint="cs"/>
                <w:color w:val="000000"/>
                <w:rtl/>
                <w:lang w:bidi="fa-IR"/>
              </w:rPr>
              <w:t>14,584,801</w:t>
            </w:r>
          </w:p>
        </w:tc>
        <w:tc>
          <w:tcPr>
            <w:tcW w:w="1711" w:type="pct"/>
            <w:hideMark/>
          </w:tcPr>
          <w:p w14:paraId="0D64B08D" w14:textId="77777777" w:rsidR="00D73DC5" w:rsidRPr="00D73DC5" w:rsidRDefault="00D73DC5" w:rsidP="00D73DC5">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D73DC5">
              <w:rPr>
                <w:rFonts w:ascii="Arial" w:eastAsia="Times New Roman" w:hAnsi="Arial" w:cs="B Nazanin" w:hint="cs"/>
                <w:color w:val="000000"/>
                <w:rtl/>
                <w:lang w:bidi="fa-IR"/>
              </w:rPr>
              <w:t>3,309,720</w:t>
            </w:r>
          </w:p>
        </w:tc>
        <w:tc>
          <w:tcPr>
            <w:tcW w:w="1266" w:type="pct"/>
            <w:hideMark/>
          </w:tcPr>
          <w:p w14:paraId="6AD5BF14" w14:textId="77777777" w:rsidR="00D73DC5" w:rsidRPr="00D73DC5" w:rsidRDefault="00D73DC5" w:rsidP="00D73DC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D73DC5">
              <w:rPr>
                <w:rFonts w:ascii="Arial" w:eastAsia="Times New Roman" w:hAnsi="Arial" w:cs="B Nazanin" w:hint="cs"/>
                <w:color w:val="000000"/>
                <w:lang w:bidi="fa-IR"/>
              </w:rPr>
              <w:t>0/23</w:t>
            </w:r>
          </w:p>
        </w:tc>
      </w:tr>
      <w:tr w:rsidR="00D73DC5" w:rsidRPr="00D73DC5" w14:paraId="739FED29"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92" w:type="pct"/>
            <w:hideMark/>
          </w:tcPr>
          <w:p w14:paraId="7BD01EB0" w14:textId="77777777" w:rsidR="00D73DC5" w:rsidRPr="00D73DC5" w:rsidRDefault="00D73DC5" w:rsidP="00D73DC5">
            <w:pPr>
              <w:jc w:val="center"/>
              <w:rPr>
                <w:rFonts w:ascii="Arial" w:eastAsia="Times New Roman" w:hAnsi="Arial" w:cs="B Nazanin"/>
                <w:b w:val="0"/>
                <w:bCs w:val="0"/>
                <w:color w:val="000000"/>
                <w:lang w:bidi="fa-IR"/>
              </w:rPr>
            </w:pPr>
            <w:r w:rsidRPr="00D73DC5">
              <w:rPr>
                <w:rFonts w:ascii="Arial" w:eastAsia="Times New Roman" w:hAnsi="Arial" w:cs="B Nazanin" w:hint="cs"/>
                <w:color w:val="000000"/>
                <w:lang w:bidi="fa-IR"/>
              </w:rPr>
              <w:t>1400</w:t>
            </w:r>
          </w:p>
        </w:tc>
        <w:tc>
          <w:tcPr>
            <w:tcW w:w="1430" w:type="pct"/>
            <w:hideMark/>
          </w:tcPr>
          <w:p w14:paraId="7A364BC2" w14:textId="77777777" w:rsidR="00D73DC5" w:rsidRPr="00D73DC5" w:rsidRDefault="00D73DC5" w:rsidP="00D73DC5">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D73DC5">
              <w:rPr>
                <w:rFonts w:ascii="Arial" w:eastAsia="Times New Roman" w:hAnsi="Arial" w:cs="B Nazanin" w:hint="cs"/>
                <w:color w:val="000000"/>
                <w:rtl/>
                <w:lang w:bidi="fa-IR"/>
              </w:rPr>
              <w:t>15,130,015</w:t>
            </w:r>
          </w:p>
        </w:tc>
        <w:tc>
          <w:tcPr>
            <w:tcW w:w="1711" w:type="pct"/>
            <w:hideMark/>
          </w:tcPr>
          <w:p w14:paraId="10053B34" w14:textId="77777777" w:rsidR="00D73DC5" w:rsidRPr="00D73DC5" w:rsidRDefault="00D73DC5" w:rsidP="00D73DC5">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D73DC5">
              <w:rPr>
                <w:rFonts w:ascii="Arial" w:eastAsia="Times New Roman" w:hAnsi="Arial" w:cs="B Nazanin" w:hint="cs"/>
                <w:color w:val="000000"/>
                <w:rtl/>
                <w:lang w:bidi="fa-IR"/>
              </w:rPr>
              <w:t>3,588,374</w:t>
            </w:r>
          </w:p>
        </w:tc>
        <w:tc>
          <w:tcPr>
            <w:tcW w:w="1266" w:type="pct"/>
            <w:hideMark/>
          </w:tcPr>
          <w:p w14:paraId="33BCF8C2" w14:textId="77777777" w:rsidR="00D73DC5" w:rsidRPr="00D73DC5" w:rsidRDefault="00D73DC5" w:rsidP="00D73DC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D73DC5">
              <w:rPr>
                <w:rFonts w:ascii="Arial" w:eastAsia="Times New Roman" w:hAnsi="Arial" w:cs="B Nazanin" w:hint="cs"/>
                <w:color w:val="000000"/>
                <w:lang w:bidi="fa-IR"/>
              </w:rPr>
              <w:t>0/24</w:t>
            </w:r>
          </w:p>
        </w:tc>
      </w:tr>
      <w:tr w:rsidR="00D73DC5" w:rsidRPr="00D73DC5" w14:paraId="0B96FE2F"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592" w:type="pct"/>
            <w:hideMark/>
          </w:tcPr>
          <w:p w14:paraId="595A310F" w14:textId="77777777" w:rsidR="00D73DC5" w:rsidRPr="00D73DC5" w:rsidRDefault="00D73DC5" w:rsidP="00D73DC5">
            <w:pPr>
              <w:jc w:val="center"/>
              <w:rPr>
                <w:rFonts w:ascii="Arial" w:eastAsia="Times New Roman" w:hAnsi="Arial" w:cs="B Nazanin"/>
                <w:b w:val="0"/>
                <w:bCs w:val="0"/>
                <w:color w:val="000000"/>
                <w:lang w:bidi="fa-IR"/>
              </w:rPr>
            </w:pPr>
            <w:r w:rsidRPr="00D73DC5">
              <w:rPr>
                <w:rFonts w:ascii="Arial" w:eastAsia="Times New Roman" w:hAnsi="Arial" w:cs="B Nazanin" w:hint="cs"/>
                <w:color w:val="000000"/>
                <w:lang w:bidi="fa-IR"/>
              </w:rPr>
              <w:t>1401</w:t>
            </w:r>
          </w:p>
        </w:tc>
        <w:tc>
          <w:tcPr>
            <w:tcW w:w="1430" w:type="pct"/>
            <w:hideMark/>
          </w:tcPr>
          <w:p w14:paraId="7418ED54" w14:textId="77777777" w:rsidR="00D73DC5" w:rsidRPr="00D73DC5" w:rsidRDefault="00D73DC5" w:rsidP="00D73DC5">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D73DC5">
              <w:rPr>
                <w:rFonts w:ascii="Arial" w:eastAsia="Times New Roman" w:hAnsi="Arial" w:cs="B Nazanin" w:hint="cs"/>
                <w:color w:val="000000"/>
                <w:rtl/>
                <w:lang w:bidi="fa-IR"/>
              </w:rPr>
              <w:t>15,557,137</w:t>
            </w:r>
          </w:p>
        </w:tc>
        <w:tc>
          <w:tcPr>
            <w:tcW w:w="1711" w:type="pct"/>
            <w:hideMark/>
          </w:tcPr>
          <w:p w14:paraId="7B55AA65" w14:textId="77777777" w:rsidR="00D73DC5" w:rsidRPr="00D73DC5" w:rsidRDefault="00D73DC5" w:rsidP="00D73DC5">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D73DC5">
              <w:rPr>
                <w:rFonts w:ascii="Arial" w:eastAsia="Times New Roman" w:hAnsi="Arial" w:cs="B Nazanin" w:hint="cs"/>
                <w:color w:val="000000"/>
                <w:rtl/>
                <w:lang w:bidi="fa-IR"/>
              </w:rPr>
              <w:t>3,879,540</w:t>
            </w:r>
          </w:p>
        </w:tc>
        <w:tc>
          <w:tcPr>
            <w:tcW w:w="1266" w:type="pct"/>
            <w:hideMark/>
          </w:tcPr>
          <w:p w14:paraId="2076E0B3" w14:textId="77777777" w:rsidR="00D73DC5" w:rsidRPr="00D73DC5" w:rsidRDefault="00D73DC5" w:rsidP="00D73DC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D73DC5">
              <w:rPr>
                <w:rFonts w:ascii="Arial" w:eastAsia="Times New Roman" w:hAnsi="Arial" w:cs="B Nazanin" w:hint="cs"/>
                <w:color w:val="000000"/>
                <w:lang w:bidi="fa-IR"/>
              </w:rPr>
              <w:t>0/25</w:t>
            </w:r>
          </w:p>
        </w:tc>
      </w:tr>
      <w:tr w:rsidR="00D73DC5" w:rsidRPr="00D73DC5" w14:paraId="343EACDE"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92" w:type="pct"/>
            <w:hideMark/>
          </w:tcPr>
          <w:p w14:paraId="3AA20BAB" w14:textId="77777777" w:rsidR="00D73DC5" w:rsidRPr="00D73DC5" w:rsidRDefault="00D73DC5" w:rsidP="00D73DC5">
            <w:pPr>
              <w:jc w:val="center"/>
              <w:rPr>
                <w:rFonts w:ascii="Arial" w:eastAsia="Times New Roman" w:hAnsi="Arial" w:cs="B Nazanin"/>
                <w:b w:val="0"/>
                <w:bCs w:val="0"/>
                <w:color w:val="000000"/>
                <w:lang w:bidi="fa-IR"/>
              </w:rPr>
            </w:pPr>
            <w:r w:rsidRPr="00D73DC5">
              <w:rPr>
                <w:rFonts w:ascii="Arial" w:eastAsia="Times New Roman" w:hAnsi="Arial" w:cs="B Nazanin" w:hint="cs"/>
                <w:color w:val="000000"/>
                <w:lang w:bidi="fa-IR"/>
              </w:rPr>
              <w:t>1402</w:t>
            </w:r>
          </w:p>
        </w:tc>
        <w:tc>
          <w:tcPr>
            <w:tcW w:w="1430" w:type="pct"/>
            <w:hideMark/>
          </w:tcPr>
          <w:p w14:paraId="75A67A9B" w14:textId="77777777" w:rsidR="00D73DC5" w:rsidRPr="00D73DC5" w:rsidRDefault="00D73DC5" w:rsidP="00D73DC5">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D73DC5">
              <w:rPr>
                <w:rFonts w:ascii="Arial" w:eastAsia="Times New Roman" w:hAnsi="Arial" w:cs="B Nazanin" w:hint="cs"/>
                <w:color w:val="000000"/>
                <w:rtl/>
                <w:lang w:bidi="fa-IR"/>
              </w:rPr>
              <w:t>16,305,132</w:t>
            </w:r>
          </w:p>
        </w:tc>
        <w:tc>
          <w:tcPr>
            <w:tcW w:w="1711" w:type="pct"/>
            <w:hideMark/>
          </w:tcPr>
          <w:p w14:paraId="0EBA8432" w14:textId="77777777" w:rsidR="00D73DC5" w:rsidRPr="00D73DC5" w:rsidRDefault="00D73DC5" w:rsidP="00D73DC5">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D73DC5">
              <w:rPr>
                <w:rFonts w:ascii="Arial" w:eastAsia="Times New Roman" w:hAnsi="Arial" w:cs="B Nazanin" w:hint="cs"/>
                <w:color w:val="000000"/>
                <w:rtl/>
                <w:lang w:bidi="fa-IR"/>
              </w:rPr>
              <w:t>4,150,888</w:t>
            </w:r>
          </w:p>
        </w:tc>
        <w:tc>
          <w:tcPr>
            <w:tcW w:w="1266" w:type="pct"/>
            <w:hideMark/>
          </w:tcPr>
          <w:p w14:paraId="246E3D9E" w14:textId="77777777" w:rsidR="00D73DC5" w:rsidRPr="00D73DC5" w:rsidRDefault="00D73DC5" w:rsidP="00D73DC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D73DC5">
              <w:rPr>
                <w:rFonts w:ascii="Arial" w:eastAsia="Times New Roman" w:hAnsi="Arial" w:cs="B Nazanin" w:hint="cs"/>
                <w:color w:val="000000"/>
                <w:lang w:bidi="fa-IR"/>
              </w:rPr>
              <w:t>0/25</w:t>
            </w:r>
          </w:p>
        </w:tc>
      </w:tr>
    </w:tbl>
    <w:p w14:paraId="0F876622" w14:textId="2EA8CEAB" w:rsidR="00020E96" w:rsidRPr="001711AE" w:rsidRDefault="00020E96" w:rsidP="008A5DD2">
      <w:pPr>
        <w:pStyle w:val="ListParagraph"/>
        <w:bidi/>
        <w:ind w:left="4"/>
        <w:jc w:val="both"/>
        <w:rPr>
          <w:rFonts w:cs="B Nazanin"/>
          <w:sz w:val="24"/>
          <w:szCs w:val="24"/>
          <w:rtl/>
          <w:lang w:bidi="fa-IR"/>
        </w:rPr>
      </w:pPr>
      <w:r w:rsidRPr="003343DA">
        <w:rPr>
          <w:rFonts w:cs="B Nazanin" w:hint="cs"/>
          <w:b/>
          <w:bCs/>
          <w:sz w:val="24"/>
          <w:szCs w:val="24"/>
          <w:rtl/>
          <w:lang w:bidi="fa-IR"/>
        </w:rPr>
        <w:t>مأخذ:</w:t>
      </w:r>
      <w:r w:rsidRPr="001711AE">
        <w:rPr>
          <w:rFonts w:cs="B Nazanin" w:hint="cs"/>
          <w:sz w:val="24"/>
          <w:szCs w:val="24"/>
          <w:rtl/>
          <w:lang w:bidi="fa-IR"/>
        </w:rPr>
        <w:t xml:space="preserve"> گزیده و سالنامه </w:t>
      </w:r>
      <w:r>
        <w:rPr>
          <w:rFonts w:cs="B Nazanin" w:hint="cs"/>
          <w:sz w:val="24"/>
          <w:szCs w:val="24"/>
          <w:rtl/>
          <w:lang w:bidi="fa-IR"/>
        </w:rPr>
        <w:t xml:space="preserve">های </w:t>
      </w:r>
      <w:r w:rsidRPr="001711AE">
        <w:rPr>
          <w:rFonts w:cs="B Nazanin" w:hint="cs"/>
          <w:sz w:val="24"/>
          <w:szCs w:val="24"/>
          <w:rtl/>
          <w:lang w:bidi="fa-IR"/>
        </w:rPr>
        <w:t>آماری سازمان تامین اجتماعی</w:t>
      </w:r>
    </w:p>
    <w:p w14:paraId="14953BB3" w14:textId="77777777" w:rsidR="003343DA" w:rsidRPr="009A582F" w:rsidRDefault="003343DA" w:rsidP="003343DA">
      <w:pPr>
        <w:bidi/>
        <w:spacing w:before="240"/>
        <w:ind w:left="4"/>
        <w:jc w:val="both"/>
        <w:rPr>
          <w:rFonts w:cs="B Nazanin"/>
          <w:sz w:val="24"/>
          <w:szCs w:val="24"/>
          <w:rtl/>
          <w:lang w:bidi="fa-IR"/>
        </w:rPr>
      </w:pPr>
      <w:r w:rsidRPr="0027446F">
        <w:rPr>
          <w:rFonts w:cs="B Nazanin"/>
          <w:sz w:val="24"/>
          <w:szCs w:val="24"/>
          <w:rtl/>
          <w:lang w:bidi="fa-IR"/>
        </w:rPr>
        <w:t xml:space="preserve">نسبت وابستگی بالا به این معناست که تعداد بیشتری از افراد وابسته به منابع صندوق (مستمری‌بگیران) در مقابل تعداد کمتری از افراد تأمین‌کننده منابع (بیمه‌پردازان) وجود دارند. این شاخص یکی از عوامل کلیدی در تحلیل پایداری مالی </w:t>
      </w:r>
      <w:r>
        <w:rPr>
          <w:rFonts w:cs="B Nazanin" w:hint="cs"/>
          <w:sz w:val="24"/>
          <w:szCs w:val="24"/>
          <w:rtl/>
          <w:lang w:bidi="fa-IR"/>
        </w:rPr>
        <w:t xml:space="preserve">سازمان تامین اجتماعی میباشد. </w:t>
      </w:r>
      <w:r w:rsidRPr="0027446F">
        <w:rPr>
          <w:rFonts w:cs="B Nazanin"/>
          <w:sz w:val="24"/>
          <w:szCs w:val="24"/>
          <w:rtl/>
          <w:lang w:bidi="fa-IR"/>
        </w:rPr>
        <w:t xml:space="preserve">زیرا تغییرات آن می‌تواند منعکس‌کننده چالش‌های جمعیتی نظیر پیری جمعیت، کاهش نرخ مشارکت نیروی کار، یا افزایش طول عمر مستمری‌بگیران </w:t>
      </w:r>
      <w:r>
        <w:rPr>
          <w:rFonts w:cs="B Nazanin" w:hint="cs"/>
          <w:sz w:val="24"/>
          <w:szCs w:val="24"/>
          <w:rtl/>
          <w:lang w:bidi="fa-IR"/>
        </w:rPr>
        <w:t xml:space="preserve">است. همانگونه که ملاحظه میگردد، </w:t>
      </w:r>
      <w:r w:rsidRPr="009A582F">
        <w:rPr>
          <w:rFonts w:cs="B Nazanin" w:hint="cs"/>
          <w:sz w:val="24"/>
          <w:szCs w:val="24"/>
          <w:rtl/>
          <w:lang w:bidi="fa-IR"/>
        </w:rPr>
        <w:t xml:space="preserve">میزان این شاخص طی </w:t>
      </w:r>
      <w:r>
        <w:rPr>
          <w:rFonts w:cs="B Nazanin" w:hint="cs"/>
          <w:sz w:val="24"/>
          <w:szCs w:val="24"/>
          <w:rtl/>
          <w:lang w:bidi="fa-IR"/>
        </w:rPr>
        <w:t xml:space="preserve">13 </w:t>
      </w:r>
      <w:r w:rsidRPr="009A582F">
        <w:rPr>
          <w:rFonts w:cs="B Nazanin" w:hint="cs"/>
          <w:sz w:val="24"/>
          <w:szCs w:val="24"/>
          <w:rtl/>
          <w:lang w:bidi="fa-IR"/>
        </w:rPr>
        <w:t xml:space="preserve">سال اخیر </w:t>
      </w:r>
      <w:r>
        <w:rPr>
          <w:rFonts w:cs="B Nazanin" w:hint="cs"/>
          <w:sz w:val="24"/>
          <w:szCs w:val="24"/>
          <w:rtl/>
          <w:lang w:bidi="fa-IR"/>
        </w:rPr>
        <w:t>نشان میدهد</w:t>
      </w:r>
      <w:r w:rsidRPr="009A582F">
        <w:rPr>
          <w:rFonts w:cs="B Nazanin" w:hint="cs"/>
          <w:sz w:val="24"/>
          <w:szCs w:val="24"/>
          <w:rtl/>
          <w:lang w:bidi="fa-IR"/>
        </w:rPr>
        <w:t xml:space="preserve"> سازمان به مرحله بلوغ رسیده است</w:t>
      </w:r>
      <w:r>
        <w:rPr>
          <w:rFonts w:cs="B Nazanin" w:hint="cs"/>
          <w:sz w:val="24"/>
          <w:szCs w:val="24"/>
          <w:rtl/>
          <w:lang w:bidi="fa-IR"/>
        </w:rPr>
        <w:t xml:space="preserve"> و</w:t>
      </w:r>
      <w:r w:rsidRPr="009A582F">
        <w:rPr>
          <w:rFonts w:cs="B Nazanin" w:hint="cs"/>
          <w:sz w:val="24"/>
          <w:szCs w:val="24"/>
          <w:rtl/>
          <w:lang w:bidi="fa-IR"/>
        </w:rPr>
        <w:t xml:space="preserve"> انتظار آن می رود که در سالهای آتی با روند رو به افزایش قابل توجه این نسبت مواجه گردیم. </w:t>
      </w:r>
    </w:p>
    <w:p w14:paraId="2C7FC2F5" w14:textId="77777777" w:rsidR="00B67457" w:rsidRDefault="00B67457">
      <w:pPr>
        <w:rPr>
          <w:rFonts w:cs="B Nazanin"/>
          <w:b/>
          <w:bCs/>
          <w:sz w:val="28"/>
          <w:szCs w:val="28"/>
          <w:rtl/>
          <w:lang w:bidi="fa-IR"/>
        </w:rPr>
      </w:pPr>
      <w:r>
        <w:rPr>
          <w:rtl/>
        </w:rPr>
        <w:br w:type="page"/>
      </w:r>
    </w:p>
    <w:p w14:paraId="0E5246D3" w14:textId="3D3E7A42" w:rsidR="004839AF" w:rsidRPr="009A582F" w:rsidRDefault="004839AF" w:rsidP="00A07470">
      <w:pPr>
        <w:pStyle w:val="Heading1"/>
      </w:pPr>
      <w:bookmarkStart w:id="125" w:name="_Toc117320787"/>
      <w:bookmarkStart w:id="126" w:name="_Toc117321535"/>
      <w:bookmarkStart w:id="127" w:name="_Toc117321675"/>
      <w:bookmarkStart w:id="128" w:name="_Toc117412515"/>
      <w:r w:rsidRPr="009A582F">
        <w:rPr>
          <w:rFonts w:hint="cs"/>
          <w:rtl/>
        </w:rPr>
        <w:lastRenderedPageBreak/>
        <w:t>متوسط سابقه در زمان بازنشستگی</w:t>
      </w:r>
      <w:bookmarkEnd w:id="125"/>
      <w:bookmarkEnd w:id="126"/>
      <w:bookmarkEnd w:id="127"/>
      <w:bookmarkEnd w:id="128"/>
      <w:r w:rsidRPr="009A582F">
        <w:rPr>
          <w:rFonts w:hint="cs"/>
          <w:rtl/>
        </w:rPr>
        <w:t xml:space="preserve"> </w:t>
      </w:r>
    </w:p>
    <w:p w14:paraId="455F1AFF" w14:textId="25D73F71" w:rsidR="004839AF" w:rsidRDefault="00E00085" w:rsidP="00D030BA">
      <w:pPr>
        <w:pStyle w:val="Heading3"/>
        <w:rPr>
          <w:rtl/>
          <w:lang w:bidi="fa-IR"/>
        </w:rPr>
      </w:pPr>
      <w:bookmarkStart w:id="129" w:name="_Toc117412516"/>
      <w:r w:rsidRPr="009A582F">
        <w:rPr>
          <w:rFonts w:hint="cs"/>
          <w:rtl/>
          <w:lang w:bidi="fa-IR"/>
        </w:rPr>
        <w:t xml:space="preserve">جدول شماره </w:t>
      </w:r>
      <w:r w:rsidR="00272D21" w:rsidRPr="009A582F">
        <w:rPr>
          <w:rFonts w:hint="cs"/>
          <w:rtl/>
          <w:lang w:bidi="fa-IR"/>
        </w:rPr>
        <w:t>21</w:t>
      </w:r>
      <w:r w:rsidRPr="009A582F">
        <w:rPr>
          <w:rFonts w:hint="cs"/>
          <w:rtl/>
          <w:lang w:bidi="fa-IR"/>
        </w:rPr>
        <w:t>:</w:t>
      </w:r>
      <w:r w:rsidR="001711AE">
        <w:rPr>
          <w:rFonts w:hint="cs"/>
          <w:rtl/>
          <w:lang w:bidi="fa-IR"/>
        </w:rPr>
        <w:t xml:space="preserve"> </w:t>
      </w:r>
      <w:r w:rsidR="0006691A" w:rsidRPr="009A582F">
        <w:rPr>
          <w:rFonts w:hint="cs"/>
          <w:rtl/>
          <w:lang w:bidi="fa-IR"/>
        </w:rPr>
        <w:t xml:space="preserve">متوسط </w:t>
      </w:r>
      <w:r w:rsidR="004839AF" w:rsidRPr="009A582F">
        <w:rPr>
          <w:rFonts w:hint="cs"/>
          <w:rtl/>
          <w:lang w:bidi="fa-IR"/>
        </w:rPr>
        <w:t xml:space="preserve">سابقه </w:t>
      </w:r>
      <w:r w:rsidR="00660C00">
        <w:rPr>
          <w:rFonts w:hint="cs"/>
          <w:rtl/>
          <w:lang w:bidi="fa-IR"/>
        </w:rPr>
        <w:t>بازنشستگان برقرار شده برحسب سال و</w:t>
      </w:r>
      <w:r w:rsidR="0006691A">
        <w:rPr>
          <w:rFonts w:hint="cs"/>
          <w:rtl/>
          <w:lang w:bidi="fa-IR"/>
        </w:rPr>
        <w:t xml:space="preserve"> جنسیت</w:t>
      </w:r>
      <w:bookmarkEnd w:id="129"/>
    </w:p>
    <w:tbl>
      <w:tblPr>
        <w:tblStyle w:val="GridTable4-Accent1"/>
        <w:bidiVisual/>
        <w:tblW w:w="4982" w:type="pct"/>
        <w:tblLook w:val="04A0" w:firstRow="1" w:lastRow="0" w:firstColumn="1" w:lastColumn="0" w:noHBand="0" w:noVBand="1"/>
      </w:tblPr>
      <w:tblGrid>
        <w:gridCol w:w="2246"/>
        <w:gridCol w:w="2247"/>
        <w:gridCol w:w="2247"/>
        <w:gridCol w:w="2247"/>
      </w:tblGrid>
      <w:tr w:rsidR="00D73DC5" w:rsidRPr="00D73DC5" w14:paraId="54E22869" w14:textId="77777777" w:rsidTr="00E25674">
        <w:trPr>
          <w:cnfStyle w:val="100000000000" w:firstRow="1" w:lastRow="0" w:firstColumn="0" w:lastColumn="0" w:oddVBand="0" w:evenVBand="0" w:oddHBand="0"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250" w:type="pct"/>
            <w:hideMark/>
          </w:tcPr>
          <w:p w14:paraId="0DE1734E" w14:textId="77777777" w:rsidR="00D73DC5" w:rsidRPr="00D73DC5" w:rsidRDefault="00D73DC5" w:rsidP="00D73DC5">
            <w:pPr>
              <w:bidi/>
              <w:jc w:val="center"/>
              <w:rPr>
                <w:rFonts w:ascii="Arial" w:eastAsia="Times New Roman" w:hAnsi="Arial" w:cs="B Nazanin"/>
                <w:b w:val="0"/>
                <w:bCs w:val="0"/>
                <w:color w:val="000000"/>
                <w:sz w:val="24"/>
                <w:szCs w:val="24"/>
                <w:lang w:bidi="fa-IR"/>
              </w:rPr>
            </w:pPr>
            <w:r w:rsidRPr="00D73DC5">
              <w:rPr>
                <w:rFonts w:ascii="Arial" w:eastAsia="Times New Roman" w:hAnsi="Arial" w:cs="B Nazanin" w:hint="cs"/>
                <w:color w:val="000000"/>
                <w:sz w:val="24"/>
                <w:szCs w:val="24"/>
                <w:rtl/>
                <w:lang w:bidi="fa-IR"/>
              </w:rPr>
              <w:t>سال</w:t>
            </w:r>
          </w:p>
        </w:tc>
        <w:tc>
          <w:tcPr>
            <w:tcW w:w="1250" w:type="pct"/>
            <w:hideMark/>
          </w:tcPr>
          <w:p w14:paraId="1D113F0B" w14:textId="77777777" w:rsidR="00D73DC5" w:rsidRPr="00D73DC5" w:rsidRDefault="00D73DC5" w:rsidP="00D73DC5">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sz w:val="24"/>
                <w:szCs w:val="24"/>
                <w:rtl/>
                <w:lang w:bidi="fa-IR"/>
              </w:rPr>
            </w:pPr>
            <w:r w:rsidRPr="00D73DC5">
              <w:rPr>
                <w:rFonts w:ascii="Arial" w:eastAsia="Times New Roman" w:hAnsi="Arial" w:cs="B Nazanin" w:hint="cs"/>
                <w:color w:val="000000"/>
                <w:sz w:val="24"/>
                <w:szCs w:val="24"/>
                <w:rtl/>
                <w:lang w:bidi="fa-IR"/>
              </w:rPr>
              <w:t>مردان</w:t>
            </w:r>
          </w:p>
        </w:tc>
        <w:tc>
          <w:tcPr>
            <w:tcW w:w="1250" w:type="pct"/>
            <w:hideMark/>
          </w:tcPr>
          <w:p w14:paraId="39AC5C51" w14:textId="77777777" w:rsidR="00D73DC5" w:rsidRPr="00D73DC5" w:rsidRDefault="00D73DC5" w:rsidP="00D73DC5">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sz w:val="24"/>
                <w:szCs w:val="24"/>
                <w:rtl/>
                <w:lang w:bidi="fa-IR"/>
              </w:rPr>
            </w:pPr>
            <w:r w:rsidRPr="00D73DC5">
              <w:rPr>
                <w:rFonts w:ascii="Arial" w:eastAsia="Times New Roman" w:hAnsi="Arial" w:cs="B Nazanin" w:hint="cs"/>
                <w:color w:val="000000"/>
                <w:sz w:val="24"/>
                <w:szCs w:val="24"/>
                <w:rtl/>
                <w:lang w:bidi="fa-IR"/>
              </w:rPr>
              <w:t>زنان</w:t>
            </w:r>
          </w:p>
        </w:tc>
        <w:tc>
          <w:tcPr>
            <w:tcW w:w="1250" w:type="pct"/>
            <w:hideMark/>
          </w:tcPr>
          <w:p w14:paraId="245E68AB" w14:textId="77777777" w:rsidR="00D73DC5" w:rsidRPr="00D73DC5" w:rsidRDefault="00D73DC5" w:rsidP="00D73DC5">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sz w:val="24"/>
                <w:szCs w:val="24"/>
                <w:rtl/>
                <w:lang w:bidi="fa-IR"/>
              </w:rPr>
            </w:pPr>
            <w:r w:rsidRPr="00D73DC5">
              <w:rPr>
                <w:rFonts w:ascii="Arial" w:eastAsia="Times New Roman" w:hAnsi="Arial" w:cs="B Nazanin" w:hint="cs"/>
                <w:color w:val="000000"/>
                <w:sz w:val="24"/>
                <w:szCs w:val="24"/>
                <w:rtl/>
                <w:lang w:bidi="fa-IR"/>
              </w:rPr>
              <w:t>کل</w:t>
            </w:r>
          </w:p>
        </w:tc>
      </w:tr>
      <w:tr w:rsidR="00E25674" w:rsidRPr="00D73DC5" w14:paraId="79B306F2" w14:textId="77777777" w:rsidTr="00E25674">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250" w:type="pct"/>
            <w:hideMark/>
          </w:tcPr>
          <w:p w14:paraId="03351825" w14:textId="77777777" w:rsidR="00E25674" w:rsidRPr="00D73DC5" w:rsidRDefault="00E25674" w:rsidP="00E25674">
            <w:pPr>
              <w:bidi/>
              <w:jc w:val="center"/>
              <w:rPr>
                <w:rFonts w:ascii="Arial" w:eastAsia="Times New Roman" w:hAnsi="Arial" w:cs="B Nazanin"/>
                <w:b w:val="0"/>
                <w:bCs w:val="0"/>
                <w:color w:val="000000"/>
                <w:sz w:val="24"/>
                <w:szCs w:val="24"/>
                <w:rtl/>
                <w:lang w:bidi="fa-IR"/>
              </w:rPr>
            </w:pPr>
            <w:r w:rsidRPr="00D73DC5">
              <w:rPr>
                <w:rFonts w:ascii="Arial" w:eastAsia="Times New Roman" w:hAnsi="Arial" w:cs="B Nazanin" w:hint="cs"/>
                <w:color w:val="000000"/>
                <w:sz w:val="24"/>
                <w:szCs w:val="24"/>
                <w:rtl/>
                <w:lang w:bidi="fa-IR"/>
              </w:rPr>
              <w:t>1390</w:t>
            </w:r>
          </w:p>
        </w:tc>
        <w:tc>
          <w:tcPr>
            <w:tcW w:w="1250" w:type="pct"/>
            <w:hideMark/>
          </w:tcPr>
          <w:p w14:paraId="26EBE84F" w14:textId="16385E26" w:rsidR="00E25674" w:rsidRPr="00D73DC5" w:rsidRDefault="00E25674" w:rsidP="00E25674">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sz w:val="24"/>
                <w:szCs w:val="24"/>
                <w:rtl/>
                <w:lang w:bidi="fa-IR"/>
              </w:rPr>
            </w:pPr>
            <w:r>
              <w:rPr>
                <w:rFonts w:ascii="Arial" w:eastAsia="Times New Roman" w:hAnsi="Arial" w:cs="B Nazanin" w:hint="cs"/>
                <w:color w:val="000000"/>
                <w:sz w:val="24"/>
                <w:szCs w:val="24"/>
                <w:rtl/>
                <w:lang w:bidi="fa-IR"/>
              </w:rPr>
              <w:t>3/22</w:t>
            </w:r>
          </w:p>
        </w:tc>
        <w:tc>
          <w:tcPr>
            <w:tcW w:w="1250" w:type="pct"/>
          </w:tcPr>
          <w:p w14:paraId="433BE044" w14:textId="780EBB4C" w:rsidR="00E25674" w:rsidRPr="00D73DC5" w:rsidRDefault="00E25674" w:rsidP="00E25674">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sz w:val="24"/>
                <w:szCs w:val="24"/>
                <w:rtl/>
                <w:lang w:bidi="fa-IR"/>
              </w:rPr>
            </w:pPr>
            <w:r>
              <w:rPr>
                <w:rFonts w:ascii="Arial" w:eastAsia="Times New Roman" w:hAnsi="Arial" w:cs="B Nazanin" w:hint="cs"/>
                <w:color w:val="000000"/>
                <w:sz w:val="24"/>
                <w:szCs w:val="24"/>
                <w:rtl/>
                <w:lang w:bidi="fa-IR"/>
              </w:rPr>
              <w:t>2/20</w:t>
            </w:r>
          </w:p>
        </w:tc>
        <w:tc>
          <w:tcPr>
            <w:tcW w:w="1250" w:type="pct"/>
            <w:hideMark/>
          </w:tcPr>
          <w:p w14:paraId="6B1758B5" w14:textId="4BD5008A" w:rsidR="00E25674" w:rsidRPr="00D73DC5" w:rsidRDefault="00E25674" w:rsidP="00E25674">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sz w:val="24"/>
                <w:szCs w:val="24"/>
                <w:rtl/>
                <w:lang w:bidi="fa-IR"/>
              </w:rPr>
            </w:pPr>
            <w:r>
              <w:rPr>
                <w:rFonts w:ascii="Arial" w:eastAsia="Times New Roman" w:hAnsi="Arial" w:cs="B Nazanin" w:hint="cs"/>
                <w:color w:val="000000"/>
                <w:sz w:val="24"/>
                <w:szCs w:val="24"/>
                <w:rtl/>
                <w:lang w:bidi="fa-IR"/>
              </w:rPr>
              <w:t>2/22</w:t>
            </w:r>
          </w:p>
        </w:tc>
      </w:tr>
      <w:tr w:rsidR="00E25674" w:rsidRPr="00D73DC5" w14:paraId="5BEBCB14" w14:textId="77777777" w:rsidTr="00E25674">
        <w:trPr>
          <w:trHeight w:val="450"/>
        </w:trPr>
        <w:tc>
          <w:tcPr>
            <w:cnfStyle w:val="001000000000" w:firstRow="0" w:lastRow="0" w:firstColumn="1" w:lastColumn="0" w:oddVBand="0" w:evenVBand="0" w:oddHBand="0" w:evenHBand="0" w:firstRowFirstColumn="0" w:firstRowLastColumn="0" w:lastRowFirstColumn="0" w:lastRowLastColumn="0"/>
            <w:tcW w:w="1250" w:type="pct"/>
            <w:hideMark/>
          </w:tcPr>
          <w:p w14:paraId="641E6108" w14:textId="77777777" w:rsidR="00E25674" w:rsidRPr="00D73DC5" w:rsidRDefault="00E25674" w:rsidP="00E25674">
            <w:pPr>
              <w:bidi/>
              <w:jc w:val="center"/>
              <w:rPr>
                <w:rFonts w:ascii="Arial" w:eastAsia="Times New Roman" w:hAnsi="Arial" w:cs="B Nazanin"/>
                <w:b w:val="0"/>
                <w:bCs w:val="0"/>
                <w:color w:val="000000"/>
                <w:sz w:val="24"/>
                <w:szCs w:val="24"/>
                <w:rtl/>
                <w:lang w:bidi="fa-IR"/>
              </w:rPr>
            </w:pPr>
            <w:r w:rsidRPr="00D73DC5">
              <w:rPr>
                <w:rFonts w:ascii="Arial" w:eastAsia="Times New Roman" w:hAnsi="Arial" w:cs="B Nazanin" w:hint="cs"/>
                <w:color w:val="000000"/>
                <w:sz w:val="24"/>
                <w:szCs w:val="24"/>
                <w:rtl/>
                <w:lang w:bidi="fa-IR"/>
              </w:rPr>
              <w:t>1391</w:t>
            </w:r>
          </w:p>
        </w:tc>
        <w:tc>
          <w:tcPr>
            <w:tcW w:w="1250" w:type="pct"/>
            <w:hideMark/>
          </w:tcPr>
          <w:p w14:paraId="7C7D5821" w14:textId="5DF6149E" w:rsidR="00E25674" w:rsidRPr="00D73DC5" w:rsidRDefault="00E25674" w:rsidP="00E25674">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sz w:val="24"/>
                <w:szCs w:val="24"/>
                <w:rtl/>
                <w:lang w:bidi="fa-IR"/>
              </w:rPr>
            </w:pPr>
            <w:r>
              <w:rPr>
                <w:rFonts w:ascii="Arial" w:eastAsia="Times New Roman" w:hAnsi="Arial" w:cs="B Nazanin" w:hint="cs"/>
                <w:color w:val="000000"/>
                <w:sz w:val="24"/>
                <w:szCs w:val="24"/>
                <w:rtl/>
                <w:lang w:bidi="fa-IR"/>
              </w:rPr>
              <w:t>5/24</w:t>
            </w:r>
          </w:p>
        </w:tc>
        <w:tc>
          <w:tcPr>
            <w:tcW w:w="1250" w:type="pct"/>
          </w:tcPr>
          <w:p w14:paraId="6FAADD3A" w14:textId="68343DC1" w:rsidR="00E25674" w:rsidRPr="00D73DC5" w:rsidRDefault="00E25674" w:rsidP="00E25674">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sz w:val="24"/>
                <w:szCs w:val="24"/>
                <w:rtl/>
                <w:lang w:bidi="fa-IR"/>
              </w:rPr>
            </w:pPr>
            <w:r>
              <w:rPr>
                <w:rFonts w:ascii="Arial" w:eastAsia="Times New Roman" w:hAnsi="Arial" w:cs="B Nazanin" w:hint="cs"/>
                <w:color w:val="000000"/>
                <w:sz w:val="24"/>
                <w:szCs w:val="24"/>
                <w:rtl/>
                <w:lang w:bidi="fa-IR"/>
              </w:rPr>
              <w:t>1/19</w:t>
            </w:r>
          </w:p>
        </w:tc>
        <w:tc>
          <w:tcPr>
            <w:tcW w:w="1250" w:type="pct"/>
            <w:hideMark/>
          </w:tcPr>
          <w:p w14:paraId="08F5E200" w14:textId="3AEED965" w:rsidR="00E25674" w:rsidRPr="00D73DC5" w:rsidRDefault="00E25674" w:rsidP="00E25674">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sz w:val="24"/>
                <w:szCs w:val="24"/>
                <w:rtl/>
                <w:lang w:bidi="fa-IR"/>
              </w:rPr>
            </w:pPr>
            <w:r>
              <w:rPr>
                <w:rFonts w:ascii="Arial" w:eastAsia="Times New Roman" w:hAnsi="Arial" w:cs="B Nazanin" w:hint="cs"/>
                <w:color w:val="000000"/>
                <w:sz w:val="24"/>
                <w:szCs w:val="24"/>
                <w:rtl/>
                <w:lang w:bidi="fa-IR"/>
              </w:rPr>
              <w:t>2/24</w:t>
            </w:r>
          </w:p>
        </w:tc>
      </w:tr>
      <w:tr w:rsidR="00E25674" w:rsidRPr="00D73DC5" w14:paraId="25FBB3B5" w14:textId="77777777" w:rsidTr="00E25674">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250" w:type="pct"/>
            <w:hideMark/>
          </w:tcPr>
          <w:p w14:paraId="7FDA9721" w14:textId="77777777" w:rsidR="00E25674" w:rsidRPr="00D73DC5" w:rsidRDefault="00E25674" w:rsidP="00E25674">
            <w:pPr>
              <w:bidi/>
              <w:jc w:val="center"/>
              <w:rPr>
                <w:rFonts w:ascii="Arial" w:eastAsia="Times New Roman" w:hAnsi="Arial" w:cs="B Nazanin"/>
                <w:b w:val="0"/>
                <w:bCs w:val="0"/>
                <w:color w:val="000000"/>
                <w:sz w:val="24"/>
                <w:szCs w:val="24"/>
                <w:rtl/>
                <w:lang w:bidi="fa-IR"/>
              </w:rPr>
            </w:pPr>
            <w:r w:rsidRPr="00D73DC5">
              <w:rPr>
                <w:rFonts w:ascii="Arial" w:eastAsia="Times New Roman" w:hAnsi="Arial" w:cs="B Nazanin" w:hint="cs"/>
                <w:color w:val="000000"/>
                <w:sz w:val="24"/>
                <w:szCs w:val="24"/>
                <w:rtl/>
                <w:lang w:bidi="fa-IR"/>
              </w:rPr>
              <w:t>1392</w:t>
            </w:r>
          </w:p>
        </w:tc>
        <w:tc>
          <w:tcPr>
            <w:tcW w:w="1250" w:type="pct"/>
            <w:hideMark/>
          </w:tcPr>
          <w:p w14:paraId="7FE4B728" w14:textId="47273DBD" w:rsidR="00E25674" w:rsidRPr="00D73DC5" w:rsidRDefault="00E25674" w:rsidP="00E25674">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sz w:val="24"/>
                <w:szCs w:val="24"/>
                <w:rtl/>
                <w:lang w:bidi="fa-IR"/>
              </w:rPr>
            </w:pPr>
            <w:r w:rsidRPr="008A5DD2">
              <w:rPr>
                <w:rFonts w:ascii="Arial" w:eastAsia="Times New Roman" w:hAnsi="Arial" w:cs="B Nazanin" w:hint="cs"/>
                <w:color w:val="000000"/>
                <w:sz w:val="24"/>
                <w:szCs w:val="24"/>
                <w:rtl/>
                <w:lang w:bidi="fa-IR"/>
              </w:rPr>
              <w:t>27</w:t>
            </w:r>
          </w:p>
        </w:tc>
        <w:tc>
          <w:tcPr>
            <w:tcW w:w="1250" w:type="pct"/>
          </w:tcPr>
          <w:p w14:paraId="04538893" w14:textId="37320BBA" w:rsidR="00E25674" w:rsidRPr="00D73DC5" w:rsidRDefault="00E25674" w:rsidP="00E25674">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sz w:val="24"/>
                <w:szCs w:val="24"/>
                <w:rtl/>
                <w:lang w:bidi="fa-IR"/>
              </w:rPr>
            </w:pPr>
            <w:r>
              <w:rPr>
                <w:rFonts w:ascii="Arial" w:eastAsia="Times New Roman" w:hAnsi="Arial" w:cs="B Nazanin" w:hint="cs"/>
                <w:color w:val="000000"/>
                <w:sz w:val="24"/>
                <w:szCs w:val="24"/>
                <w:rtl/>
                <w:lang w:bidi="fa-IR"/>
              </w:rPr>
              <w:t>7/21</w:t>
            </w:r>
          </w:p>
        </w:tc>
        <w:tc>
          <w:tcPr>
            <w:tcW w:w="1250" w:type="pct"/>
            <w:hideMark/>
          </w:tcPr>
          <w:p w14:paraId="13AB1971" w14:textId="1D576CC1" w:rsidR="00E25674" w:rsidRPr="00D73DC5" w:rsidRDefault="00E25674" w:rsidP="00E25674">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sz w:val="24"/>
                <w:szCs w:val="24"/>
                <w:rtl/>
                <w:lang w:bidi="fa-IR"/>
              </w:rPr>
            </w:pPr>
            <w:r>
              <w:rPr>
                <w:rFonts w:ascii="Arial" w:eastAsia="Times New Roman" w:hAnsi="Arial" w:cs="B Nazanin" w:hint="cs"/>
                <w:color w:val="000000"/>
                <w:sz w:val="24"/>
                <w:szCs w:val="24"/>
                <w:rtl/>
                <w:lang w:bidi="fa-IR"/>
              </w:rPr>
              <w:t>7/26</w:t>
            </w:r>
          </w:p>
        </w:tc>
      </w:tr>
      <w:tr w:rsidR="00E25674" w:rsidRPr="00D73DC5" w14:paraId="7A8EACC1" w14:textId="77777777" w:rsidTr="00E25674">
        <w:trPr>
          <w:trHeight w:val="450"/>
        </w:trPr>
        <w:tc>
          <w:tcPr>
            <w:cnfStyle w:val="001000000000" w:firstRow="0" w:lastRow="0" w:firstColumn="1" w:lastColumn="0" w:oddVBand="0" w:evenVBand="0" w:oddHBand="0" w:evenHBand="0" w:firstRowFirstColumn="0" w:firstRowLastColumn="0" w:lastRowFirstColumn="0" w:lastRowLastColumn="0"/>
            <w:tcW w:w="1250" w:type="pct"/>
            <w:hideMark/>
          </w:tcPr>
          <w:p w14:paraId="4429EE4F" w14:textId="77777777" w:rsidR="00E25674" w:rsidRPr="00D73DC5" w:rsidRDefault="00E25674" w:rsidP="00E25674">
            <w:pPr>
              <w:bidi/>
              <w:jc w:val="center"/>
              <w:rPr>
                <w:rFonts w:ascii="Arial" w:eastAsia="Times New Roman" w:hAnsi="Arial" w:cs="B Nazanin"/>
                <w:b w:val="0"/>
                <w:bCs w:val="0"/>
                <w:color w:val="000000"/>
                <w:sz w:val="24"/>
                <w:szCs w:val="24"/>
                <w:rtl/>
                <w:lang w:bidi="fa-IR"/>
              </w:rPr>
            </w:pPr>
            <w:r w:rsidRPr="00D73DC5">
              <w:rPr>
                <w:rFonts w:ascii="Arial" w:eastAsia="Times New Roman" w:hAnsi="Arial" w:cs="B Nazanin" w:hint="cs"/>
                <w:color w:val="000000"/>
                <w:sz w:val="24"/>
                <w:szCs w:val="24"/>
                <w:rtl/>
                <w:lang w:bidi="fa-IR"/>
              </w:rPr>
              <w:t>1393</w:t>
            </w:r>
          </w:p>
        </w:tc>
        <w:tc>
          <w:tcPr>
            <w:tcW w:w="1250" w:type="pct"/>
            <w:hideMark/>
          </w:tcPr>
          <w:p w14:paraId="17A83873" w14:textId="6FC2522B" w:rsidR="00E25674" w:rsidRPr="00D73DC5" w:rsidRDefault="00E25674" w:rsidP="00E25674">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sz w:val="24"/>
                <w:szCs w:val="24"/>
                <w:rtl/>
                <w:lang w:bidi="fa-IR"/>
              </w:rPr>
            </w:pPr>
            <w:r>
              <w:rPr>
                <w:rFonts w:ascii="Arial" w:eastAsia="Times New Roman" w:hAnsi="Arial" w:cs="B Nazanin" w:hint="cs"/>
                <w:color w:val="000000"/>
                <w:sz w:val="24"/>
                <w:szCs w:val="24"/>
                <w:rtl/>
                <w:lang w:bidi="fa-IR"/>
              </w:rPr>
              <w:t>6/22</w:t>
            </w:r>
          </w:p>
        </w:tc>
        <w:tc>
          <w:tcPr>
            <w:tcW w:w="1250" w:type="pct"/>
          </w:tcPr>
          <w:p w14:paraId="2B8A4EE6" w14:textId="15F8A6A7" w:rsidR="00E25674" w:rsidRPr="00D73DC5" w:rsidRDefault="00E25674" w:rsidP="00E25674">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sz w:val="24"/>
                <w:szCs w:val="24"/>
                <w:rtl/>
                <w:lang w:bidi="fa-IR"/>
              </w:rPr>
            </w:pPr>
            <w:r>
              <w:rPr>
                <w:rFonts w:ascii="Arial" w:eastAsia="Times New Roman" w:hAnsi="Arial" w:cs="B Nazanin" w:hint="cs"/>
                <w:color w:val="000000"/>
                <w:sz w:val="24"/>
                <w:szCs w:val="24"/>
                <w:rtl/>
                <w:lang w:bidi="fa-IR"/>
              </w:rPr>
              <w:t>2/17</w:t>
            </w:r>
          </w:p>
        </w:tc>
        <w:tc>
          <w:tcPr>
            <w:tcW w:w="1250" w:type="pct"/>
            <w:hideMark/>
          </w:tcPr>
          <w:p w14:paraId="74018D17" w14:textId="5232DF62" w:rsidR="00E25674" w:rsidRPr="00D73DC5" w:rsidRDefault="00E25674" w:rsidP="00E25674">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sz w:val="24"/>
                <w:szCs w:val="24"/>
                <w:rtl/>
                <w:lang w:bidi="fa-IR"/>
              </w:rPr>
            </w:pPr>
            <w:r>
              <w:rPr>
                <w:rFonts w:ascii="Arial" w:eastAsia="Times New Roman" w:hAnsi="Arial" w:cs="B Nazanin" w:hint="cs"/>
                <w:color w:val="000000"/>
                <w:sz w:val="24"/>
                <w:szCs w:val="24"/>
                <w:rtl/>
                <w:lang w:bidi="fa-IR"/>
              </w:rPr>
              <w:t>2/22</w:t>
            </w:r>
          </w:p>
        </w:tc>
      </w:tr>
      <w:tr w:rsidR="00E25674" w:rsidRPr="00D73DC5" w14:paraId="13F1228B" w14:textId="77777777" w:rsidTr="00E25674">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250" w:type="pct"/>
            <w:hideMark/>
          </w:tcPr>
          <w:p w14:paraId="4E865CA0" w14:textId="77777777" w:rsidR="00E25674" w:rsidRPr="00D73DC5" w:rsidRDefault="00E25674" w:rsidP="00E25674">
            <w:pPr>
              <w:bidi/>
              <w:jc w:val="center"/>
              <w:rPr>
                <w:rFonts w:ascii="Arial" w:eastAsia="Times New Roman" w:hAnsi="Arial" w:cs="B Nazanin"/>
                <w:b w:val="0"/>
                <w:bCs w:val="0"/>
                <w:color w:val="000000"/>
                <w:sz w:val="24"/>
                <w:szCs w:val="24"/>
                <w:rtl/>
                <w:lang w:bidi="fa-IR"/>
              </w:rPr>
            </w:pPr>
            <w:r w:rsidRPr="00D73DC5">
              <w:rPr>
                <w:rFonts w:ascii="Arial" w:eastAsia="Times New Roman" w:hAnsi="Arial" w:cs="B Nazanin" w:hint="cs"/>
                <w:color w:val="000000"/>
                <w:sz w:val="24"/>
                <w:szCs w:val="24"/>
                <w:rtl/>
                <w:lang w:bidi="fa-IR"/>
              </w:rPr>
              <w:t>1394</w:t>
            </w:r>
          </w:p>
        </w:tc>
        <w:tc>
          <w:tcPr>
            <w:tcW w:w="1250" w:type="pct"/>
            <w:hideMark/>
          </w:tcPr>
          <w:p w14:paraId="139C515A" w14:textId="35673EB2" w:rsidR="00E25674" w:rsidRPr="00D73DC5" w:rsidRDefault="00E25674" w:rsidP="00E25674">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sz w:val="24"/>
                <w:szCs w:val="24"/>
                <w:rtl/>
                <w:lang w:bidi="fa-IR"/>
              </w:rPr>
            </w:pPr>
            <w:r>
              <w:rPr>
                <w:rFonts w:ascii="Arial" w:eastAsia="Times New Roman" w:hAnsi="Arial" w:cs="B Nazanin" w:hint="cs"/>
                <w:color w:val="000000"/>
                <w:sz w:val="24"/>
                <w:szCs w:val="24"/>
                <w:rtl/>
                <w:lang w:bidi="fa-IR"/>
              </w:rPr>
              <w:t>08/23</w:t>
            </w:r>
          </w:p>
        </w:tc>
        <w:tc>
          <w:tcPr>
            <w:tcW w:w="1250" w:type="pct"/>
          </w:tcPr>
          <w:p w14:paraId="6EE99A65" w14:textId="7F1E2477" w:rsidR="00E25674" w:rsidRPr="00D73DC5" w:rsidRDefault="00E25674" w:rsidP="00E25674">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sz w:val="24"/>
                <w:szCs w:val="24"/>
                <w:rtl/>
                <w:lang w:bidi="fa-IR"/>
              </w:rPr>
            </w:pPr>
            <w:r>
              <w:rPr>
                <w:rFonts w:ascii="Arial" w:eastAsia="Times New Roman" w:hAnsi="Arial" w:cs="B Nazanin" w:hint="cs"/>
                <w:color w:val="000000"/>
                <w:sz w:val="24"/>
                <w:szCs w:val="24"/>
                <w:rtl/>
                <w:lang w:bidi="fa-IR"/>
              </w:rPr>
              <w:t>5/17</w:t>
            </w:r>
          </w:p>
        </w:tc>
        <w:tc>
          <w:tcPr>
            <w:tcW w:w="1250" w:type="pct"/>
            <w:hideMark/>
          </w:tcPr>
          <w:p w14:paraId="12D51772" w14:textId="07A63315" w:rsidR="00E25674" w:rsidRPr="00D73DC5" w:rsidRDefault="00E25674" w:rsidP="00E25674">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sz w:val="24"/>
                <w:szCs w:val="24"/>
                <w:rtl/>
                <w:lang w:bidi="fa-IR"/>
              </w:rPr>
            </w:pPr>
            <w:r>
              <w:rPr>
                <w:rFonts w:ascii="Arial" w:eastAsia="Times New Roman" w:hAnsi="Arial" w:cs="B Nazanin" w:hint="cs"/>
                <w:color w:val="000000"/>
                <w:sz w:val="24"/>
                <w:szCs w:val="24"/>
                <w:rtl/>
                <w:lang w:bidi="fa-IR"/>
              </w:rPr>
              <w:t>6/22</w:t>
            </w:r>
          </w:p>
        </w:tc>
      </w:tr>
      <w:tr w:rsidR="00E25674" w:rsidRPr="00D73DC5" w14:paraId="1BC2AA83" w14:textId="77777777" w:rsidTr="00E25674">
        <w:trPr>
          <w:trHeight w:val="450"/>
        </w:trPr>
        <w:tc>
          <w:tcPr>
            <w:cnfStyle w:val="001000000000" w:firstRow="0" w:lastRow="0" w:firstColumn="1" w:lastColumn="0" w:oddVBand="0" w:evenVBand="0" w:oddHBand="0" w:evenHBand="0" w:firstRowFirstColumn="0" w:firstRowLastColumn="0" w:lastRowFirstColumn="0" w:lastRowLastColumn="0"/>
            <w:tcW w:w="1250" w:type="pct"/>
            <w:hideMark/>
          </w:tcPr>
          <w:p w14:paraId="24C6F5D4" w14:textId="77777777" w:rsidR="00E25674" w:rsidRPr="00D73DC5" w:rsidRDefault="00E25674" w:rsidP="00E25674">
            <w:pPr>
              <w:bidi/>
              <w:jc w:val="center"/>
              <w:rPr>
                <w:rFonts w:ascii="Arial" w:eastAsia="Times New Roman" w:hAnsi="Arial" w:cs="B Nazanin"/>
                <w:b w:val="0"/>
                <w:bCs w:val="0"/>
                <w:color w:val="000000"/>
                <w:sz w:val="24"/>
                <w:szCs w:val="24"/>
                <w:rtl/>
                <w:lang w:bidi="fa-IR"/>
              </w:rPr>
            </w:pPr>
            <w:r w:rsidRPr="00D73DC5">
              <w:rPr>
                <w:rFonts w:ascii="Arial" w:eastAsia="Times New Roman" w:hAnsi="Arial" w:cs="B Nazanin" w:hint="cs"/>
                <w:color w:val="000000"/>
                <w:sz w:val="24"/>
                <w:szCs w:val="24"/>
                <w:rtl/>
                <w:lang w:bidi="fa-IR"/>
              </w:rPr>
              <w:t>1395</w:t>
            </w:r>
          </w:p>
        </w:tc>
        <w:tc>
          <w:tcPr>
            <w:tcW w:w="1250" w:type="pct"/>
            <w:hideMark/>
          </w:tcPr>
          <w:p w14:paraId="7FD19CDB" w14:textId="4029D78B" w:rsidR="00E25674" w:rsidRPr="00D73DC5" w:rsidRDefault="00E25674" w:rsidP="00E25674">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sz w:val="24"/>
                <w:szCs w:val="24"/>
                <w:rtl/>
                <w:lang w:bidi="fa-IR"/>
              </w:rPr>
            </w:pPr>
            <w:r>
              <w:rPr>
                <w:rFonts w:ascii="Arial" w:eastAsia="Times New Roman" w:hAnsi="Arial" w:cs="B Nazanin" w:hint="cs"/>
                <w:color w:val="000000"/>
                <w:sz w:val="24"/>
                <w:szCs w:val="24"/>
                <w:rtl/>
                <w:lang w:bidi="fa-IR"/>
              </w:rPr>
              <w:t>6/23</w:t>
            </w:r>
          </w:p>
        </w:tc>
        <w:tc>
          <w:tcPr>
            <w:tcW w:w="1250" w:type="pct"/>
          </w:tcPr>
          <w:p w14:paraId="277B6B68" w14:textId="4269D43A" w:rsidR="00E25674" w:rsidRPr="00D73DC5" w:rsidRDefault="00E25674" w:rsidP="00E25674">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sz w:val="24"/>
                <w:szCs w:val="24"/>
                <w:rtl/>
                <w:lang w:bidi="fa-IR"/>
              </w:rPr>
            </w:pPr>
            <w:r>
              <w:rPr>
                <w:rFonts w:ascii="Arial" w:eastAsia="Times New Roman" w:hAnsi="Arial" w:cs="B Nazanin" w:hint="cs"/>
                <w:color w:val="000000"/>
                <w:sz w:val="24"/>
                <w:szCs w:val="24"/>
                <w:rtl/>
                <w:lang w:bidi="fa-IR"/>
              </w:rPr>
              <w:t>6/16</w:t>
            </w:r>
          </w:p>
        </w:tc>
        <w:tc>
          <w:tcPr>
            <w:tcW w:w="1250" w:type="pct"/>
            <w:hideMark/>
          </w:tcPr>
          <w:p w14:paraId="44D43359" w14:textId="0E78231A" w:rsidR="00E25674" w:rsidRPr="00D73DC5" w:rsidRDefault="00E25674" w:rsidP="00E25674">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sz w:val="24"/>
                <w:szCs w:val="24"/>
                <w:rtl/>
                <w:lang w:bidi="fa-IR"/>
              </w:rPr>
            </w:pPr>
            <w:r>
              <w:rPr>
                <w:rFonts w:ascii="Arial" w:eastAsia="Times New Roman" w:hAnsi="Arial" w:cs="B Nazanin" w:hint="cs"/>
                <w:color w:val="000000"/>
                <w:sz w:val="24"/>
                <w:szCs w:val="24"/>
                <w:rtl/>
                <w:lang w:bidi="fa-IR"/>
              </w:rPr>
              <w:t>8/22</w:t>
            </w:r>
          </w:p>
        </w:tc>
      </w:tr>
      <w:tr w:rsidR="00E25674" w:rsidRPr="00D73DC5" w14:paraId="6F89AD8C" w14:textId="77777777" w:rsidTr="00E25674">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250" w:type="pct"/>
            <w:hideMark/>
          </w:tcPr>
          <w:p w14:paraId="16141A84" w14:textId="77777777" w:rsidR="00E25674" w:rsidRPr="00D73DC5" w:rsidRDefault="00E25674" w:rsidP="00E25674">
            <w:pPr>
              <w:bidi/>
              <w:jc w:val="center"/>
              <w:rPr>
                <w:rFonts w:ascii="Arial" w:eastAsia="Times New Roman" w:hAnsi="Arial" w:cs="Arial"/>
                <w:b w:val="0"/>
                <w:bCs w:val="0"/>
                <w:color w:val="000000"/>
                <w:sz w:val="24"/>
                <w:szCs w:val="24"/>
                <w:rtl/>
                <w:lang w:bidi="fa-IR"/>
              </w:rPr>
            </w:pPr>
            <w:r w:rsidRPr="00D73DC5">
              <w:rPr>
                <w:rFonts w:ascii="Arial" w:eastAsia="Times New Roman" w:hAnsi="Arial" w:cs="Arial"/>
                <w:color w:val="000000"/>
                <w:sz w:val="24"/>
                <w:szCs w:val="24"/>
                <w:rtl/>
                <w:lang w:bidi="fa-IR"/>
              </w:rPr>
              <w:t>1396</w:t>
            </w:r>
          </w:p>
        </w:tc>
        <w:tc>
          <w:tcPr>
            <w:tcW w:w="1250" w:type="pct"/>
            <w:hideMark/>
          </w:tcPr>
          <w:p w14:paraId="1C49F2E7" w14:textId="22ECE35B" w:rsidR="00E25674" w:rsidRPr="00D73DC5" w:rsidRDefault="00E25674" w:rsidP="00E25674">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sz w:val="24"/>
                <w:szCs w:val="24"/>
                <w:rtl/>
                <w:lang w:bidi="fa-IR"/>
              </w:rPr>
            </w:pPr>
            <w:r>
              <w:rPr>
                <w:rFonts w:ascii="Arial" w:eastAsia="Times New Roman" w:hAnsi="Arial" w:cs="B Nazanin" w:hint="cs"/>
                <w:color w:val="000000"/>
                <w:sz w:val="24"/>
                <w:szCs w:val="24"/>
                <w:rtl/>
                <w:lang w:bidi="fa-IR"/>
              </w:rPr>
              <w:t>5/23</w:t>
            </w:r>
          </w:p>
        </w:tc>
        <w:tc>
          <w:tcPr>
            <w:tcW w:w="1250" w:type="pct"/>
          </w:tcPr>
          <w:p w14:paraId="5BF83D31" w14:textId="70FF9D98" w:rsidR="00E25674" w:rsidRPr="00D73DC5" w:rsidRDefault="00E25674" w:rsidP="00E25674">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sz w:val="24"/>
                <w:szCs w:val="24"/>
                <w:rtl/>
                <w:lang w:bidi="fa-IR"/>
              </w:rPr>
            </w:pPr>
            <w:r>
              <w:rPr>
                <w:rFonts w:ascii="Arial" w:eastAsia="Times New Roman" w:hAnsi="Arial" w:cs="B Nazanin" w:hint="cs"/>
                <w:color w:val="000000"/>
                <w:sz w:val="24"/>
                <w:szCs w:val="24"/>
                <w:rtl/>
                <w:lang w:bidi="fa-IR"/>
              </w:rPr>
              <w:t>16</w:t>
            </w:r>
          </w:p>
        </w:tc>
        <w:tc>
          <w:tcPr>
            <w:tcW w:w="1250" w:type="pct"/>
            <w:hideMark/>
          </w:tcPr>
          <w:p w14:paraId="5D506042" w14:textId="125F1D7F" w:rsidR="00E25674" w:rsidRPr="00D73DC5" w:rsidRDefault="00E25674" w:rsidP="00E25674">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sz w:val="24"/>
                <w:szCs w:val="24"/>
                <w:rtl/>
                <w:lang w:bidi="fa-IR"/>
              </w:rPr>
            </w:pPr>
            <w:r>
              <w:rPr>
                <w:rFonts w:ascii="Arial" w:eastAsia="Times New Roman" w:hAnsi="Arial" w:cs="B Nazanin" w:hint="cs"/>
                <w:color w:val="000000"/>
                <w:sz w:val="24"/>
                <w:szCs w:val="24"/>
                <w:rtl/>
                <w:lang w:bidi="fa-IR"/>
              </w:rPr>
              <w:t>6/22</w:t>
            </w:r>
          </w:p>
        </w:tc>
      </w:tr>
      <w:tr w:rsidR="00E25674" w:rsidRPr="00D73DC5" w14:paraId="68996DD8" w14:textId="77777777" w:rsidTr="00E25674">
        <w:trPr>
          <w:trHeight w:val="450"/>
        </w:trPr>
        <w:tc>
          <w:tcPr>
            <w:cnfStyle w:val="001000000000" w:firstRow="0" w:lastRow="0" w:firstColumn="1" w:lastColumn="0" w:oddVBand="0" w:evenVBand="0" w:oddHBand="0" w:evenHBand="0" w:firstRowFirstColumn="0" w:firstRowLastColumn="0" w:lastRowFirstColumn="0" w:lastRowLastColumn="0"/>
            <w:tcW w:w="1250" w:type="pct"/>
            <w:hideMark/>
          </w:tcPr>
          <w:p w14:paraId="0FD3D171" w14:textId="77777777" w:rsidR="00E25674" w:rsidRPr="00D73DC5" w:rsidRDefault="00E25674" w:rsidP="00E25674">
            <w:pPr>
              <w:bidi/>
              <w:jc w:val="center"/>
              <w:rPr>
                <w:rFonts w:ascii="Arial" w:eastAsia="Times New Roman" w:hAnsi="Arial" w:cs="B Nazanin"/>
                <w:b w:val="0"/>
                <w:bCs w:val="0"/>
                <w:color w:val="000000"/>
                <w:sz w:val="24"/>
                <w:szCs w:val="24"/>
                <w:rtl/>
                <w:lang w:bidi="fa-IR"/>
              </w:rPr>
            </w:pPr>
            <w:r w:rsidRPr="00D73DC5">
              <w:rPr>
                <w:rFonts w:ascii="Arial" w:eastAsia="Times New Roman" w:hAnsi="Arial" w:cs="B Nazanin" w:hint="cs"/>
                <w:color w:val="000000"/>
                <w:sz w:val="24"/>
                <w:szCs w:val="24"/>
                <w:rtl/>
                <w:lang w:bidi="fa-IR"/>
              </w:rPr>
              <w:t>1397</w:t>
            </w:r>
          </w:p>
        </w:tc>
        <w:tc>
          <w:tcPr>
            <w:tcW w:w="1250" w:type="pct"/>
            <w:hideMark/>
          </w:tcPr>
          <w:p w14:paraId="4C16A003" w14:textId="0DD17B7B" w:rsidR="00E25674" w:rsidRPr="00D73DC5" w:rsidRDefault="00E25674" w:rsidP="00E25674">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sz w:val="24"/>
                <w:szCs w:val="24"/>
                <w:rtl/>
                <w:lang w:bidi="fa-IR"/>
              </w:rPr>
            </w:pPr>
            <w:r>
              <w:rPr>
                <w:rFonts w:ascii="Arial" w:eastAsia="Times New Roman" w:hAnsi="Arial" w:cs="B Nazanin" w:hint="cs"/>
                <w:color w:val="000000"/>
                <w:sz w:val="24"/>
                <w:szCs w:val="24"/>
                <w:rtl/>
                <w:lang w:bidi="fa-IR"/>
              </w:rPr>
              <w:t>9/24</w:t>
            </w:r>
          </w:p>
        </w:tc>
        <w:tc>
          <w:tcPr>
            <w:tcW w:w="1250" w:type="pct"/>
          </w:tcPr>
          <w:p w14:paraId="1B056344" w14:textId="194DB8F9" w:rsidR="00E25674" w:rsidRPr="00D73DC5" w:rsidRDefault="00E25674" w:rsidP="00E25674">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sz w:val="24"/>
                <w:szCs w:val="24"/>
                <w:rtl/>
                <w:lang w:bidi="fa-IR"/>
              </w:rPr>
            </w:pPr>
            <w:r>
              <w:rPr>
                <w:rFonts w:ascii="Arial" w:eastAsia="Times New Roman" w:hAnsi="Arial" w:cs="B Nazanin" w:hint="cs"/>
                <w:color w:val="000000"/>
                <w:sz w:val="24"/>
                <w:szCs w:val="24"/>
                <w:rtl/>
                <w:lang w:bidi="fa-IR"/>
              </w:rPr>
              <w:t>9/18</w:t>
            </w:r>
          </w:p>
        </w:tc>
        <w:tc>
          <w:tcPr>
            <w:tcW w:w="1250" w:type="pct"/>
            <w:hideMark/>
          </w:tcPr>
          <w:p w14:paraId="38BDE8D1" w14:textId="72FA12E9" w:rsidR="00E25674" w:rsidRPr="00D73DC5" w:rsidRDefault="00E25674" w:rsidP="00E25674">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sz w:val="24"/>
                <w:szCs w:val="24"/>
                <w:rtl/>
                <w:lang w:bidi="fa-IR"/>
              </w:rPr>
            </w:pPr>
            <w:r>
              <w:rPr>
                <w:rFonts w:ascii="Arial" w:eastAsia="Times New Roman" w:hAnsi="Arial" w:cs="B Nazanin" w:hint="cs"/>
                <w:color w:val="000000"/>
                <w:sz w:val="24"/>
                <w:szCs w:val="24"/>
                <w:rtl/>
                <w:lang w:bidi="fa-IR"/>
              </w:rPr>
              <w:t>4/24</w:t>
            </w:r>
          </w:p>
        </w:tc>
      </w:tr>
      <w:tr w:rsidR="00E25674" w:rsidRPr="00D73DC5" w14:paraId="001C4BB9" w14:textId="77777777" w:rsidTr="00E25674">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250" w:type="pct"/>
            <w:hideMark/>
          </w:tcPr>
          <w:p w14:paraId="6117E217" w14:textId="77777777" w:rsidR="00E25674" w:rsidRPr="00D73DC5" w:rsidRDefault="00E25674" w:rsidP="00E25674">
            <w:pPr>
              <w:bidi/>
              <w:jc w:val="center"/>
              <w:rPr>
                <w:rFonts w:ascii="Arial" w:eastAsia="Times New Roman" w:hAnsi="Arial" w:cs="B Nazanin"/>
                <w:b w:val="0"/>
                <w:bCs w:val="0"/>
                <w:color w:val="000000"/>
                <w:sz w:val="24"/>
                <w:szCs w:val="24"/>
                <w:rtl/>
                <w:lang w:bidi="fa-IR"/>
              </w:rPr>
            </w:pPr>
            <w:r w:rsidRPr="00D73DC5">
              <w:rPr>
                <w:rFonts w:ascii="Arial" w:eastAsia="Times New Roman" w:hAnsi="Arial" w:cs="B Nazanin" w:hint="cs"/>
                <w:color w:val="000000"/>
                <w:sz w:val="24"/>
                <w:szCs w:val="24"/>
                <w:rtl/>
                <w:lang w:bidi="fa-IR"/>
              </w:rPr>
              <w:t>1398</w:t>
            </w:r>
          </w:p>
        </w:tc>
        <w:tc>
          <w:tcPr>
            <w:tcW w:w="1250" w:type="pct"/>
            <w:hideMark/>
          </w:tcPr>
          <w:p w14:paraId="6C497866" w14:textId="5CA54D52" w:rsidR="00E25674" w:rsidRPr="00E25674" w:rsidRDefault="00E25674" w:rsidP="00E25674">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sz w:val="24"/>
                <w:szCs w:val="24"/>
                <w:rtl/>
                <w:lang w:bidi="fa-IR"/>
              </w:rPr>
            </w:pPr>
            <w:r w:rsidRPr="00BC76C0">
              <w:rPr>
                <w:rFonts w:ascii="Arial" w:eastAsia="Times New Roman" w:hAnsi="Arial" w:cs="B Nazanin" w:hint="cs"/>
                <w:color w:val="000000"/>
                <w:sz w:val="24"/>
                <w:szCs w:val="24"/>
                <w:rtl/>
                <w:lang w:bidi="fa-IR"/>
              </w:rPr>
              <w:t>5/23</w:t>
            </w:r>
          </w:p>
        </w:tc>
        <w:tc>
          <w:tcPr>
            <w:tcW w:w="1250" w:type="pct"/>
          </w:tcPr>
          <w:p w14:paraId="599CDE69" w14:textId="55BDD989" w:rsidR="00E25674" w:rsidRPr="00D73DC5" w:rsidRDefault="00E25674" w:rsidP="00E25674">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tl/>
                <w:lang w:bidi="fa-IR"/>
              </w:rPr>
            </w:pPr>
            <w:r w:rsidRPr="00BC76C0">
              <w:rPr>
                <w:rFonts w:ascii="Arial" w:eastAsia="Times New Roman" w:hAnsi="Arial" w:cs="B Nazanin" w:hint="cs"/>
                <w:color w:val="000000"/>
                <w:sz w:val="24"/>
                <w:szCs w:val="24"/>
                <w:rtl/>
                <w:lang w:bidi="fa-IR"/>
              </w:rPr>
              <w:t>2/18</w:t>
            </w:r>
          </w:p>
        </w:tc>
        <w:tc>
          <w:tcPr>
            <w:tcW w:w="1250" w:type="pct"/>
            <w:hideMark/>
          </w:tcPr>
          <w:p w14:paraId="720D37A3" w14:textId="6CC83102" w:rsidR="00E25674" w:rsidRPr="00D73DC5" w:rsidRDefault="00E25674" w:rsidP="00E25674">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tl/>
                <w:lang w:bidi="fa-IR"/>
              </w:rPr>
            </w:pPr>
            <w:r w:rsidRPr="00BC76C0">
              <w:rPr>
                <w:rFonts w:ascii="Arial" w:eastAsia="Times New Roman" w:hAnsi="Arial" w:cs="B Nazanin" w:hint="cs"/>
                <w:color w:val="000000"/>
                <w:sz w:val="24"/>
                <w:szCs w:val="24"/>
                <w:rtl/>
                <w:lang w:bidi="fa-IR"/>
              </w:rPr>
              <w:t>23</w:t>
            </w:r>
          </w:p>
        </w:tc>
      </w:tr>
      <w:tr w:rsidR="00E25674" w:rsidRPr="00D73DC5" w14:paraId="5BE285E7" w14:textId="77777777" w:rsidTr="00E25674">
        <w:trPr>
          <w:trHeight w:val="450"/>
        </w:trPr>
        <w:tc>
          <w:tcPr>
            <w:cnfStyle w:val="001000000000" w:firstRow="0" w:lastRow="0" w:firstColumn="1" w:lastColumn="0" w:oddVBand="0" w:evenVBand="0" w:oddHBand="0" w:evenHBand="0" w:firstRowFirstColumn="0" w:firstRowLastColumn="0" w:lastRowFirstColumn="0" w:lastRowLastColumn="0"/>
            <w:tcW w:w="1250" w:type="pct"/>
            <w:hideMark/>
          </w:tcPr>
          <w:p w14:paraId="5891B413" w14:textId="77777777" w:rsidR="00E25674" w:rsidRPr="00D73DC5" w:rsidRDefault="00E25674" w:rsidP="00E25674">
            <w:pPr>
              <w:bidi/>
              <w:jc w:val="center"/>
              <w:rPr>
                <w:rFonts w:ascii="Arial" w:eastAsia="Times New Roman" w:hAnsi="Arial" w:cs="B Nazanin"/>
                <w:b w:val="0"/>
                <w:bCs w:val="0"/>
                <w:color w:val="000000"/>
                <w:sz w:val="24"/>
                <w:szCs w:val="24"/>
                <w:rtl/>
                <w:lang w:bidi="fa-IR"/>
              </w:rPr>
            </w:pPr>
            <w:r w:rsidRPr="00D73DC5">
              <w:rPr>
                <w:rFonts w:ascii="Arial" w:eastAsia="Times New Roman" w:hAnsi="Arial" w:cs="B Nazanin" w:hint="cs"/>
                <w:color w:val="000000"/>
                <w:sz w:val="24"/>
                <w:szCs w:val="24"/>
                <w:rtl/>
                <w:lang w:bidi="fa-IR"/>
              </w:rPr>
              <w:t>1399</w:t>
            </w:r>
          </w:p>
        </w:tc>
        <w:tc>
          <w:tcPr>
            <w:tcW w:w="1250" w:type="pct"/>
            <w:hideMark/>
          </w:tcPr>
          <w:p w14:paraId="68B61BC3" w14:textId="6C0C3C46" w:rsidR="00E25674" w:rsidRPr="00E25674" w:rsidRDefault="00E25674" w:rsidP="00E25674">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sz w:val="24"/>
                <w:szCs w:val="24"/>
                <w:rtl/>
                <w:lang w:bidi="fa-IR"/>
              </w:rPr>
            </w:pPr>
            <w:r w:rsidRPr="00BC76C0">
              <w:rPr>
                <w:rFonts w:ascii="Arial" w:eastAsia="Times New Roman" w:hAnsi="Arial" w:cs="B Nazanin" w:hint="cs"/>
                <w:color w:val="000000"/>
                <w:sz w:val="24"/>
                <w:szCs w:val="24"/>
                <w:rtl/>
                <w:lang w:bidi="fa-IR"/>
              </w:rPr>
              <w:t>8/23</w:t>
            </w:r>
          </w:p>
        </w:tc>
        <w:tc>
          <w:tcPr>
            <w:tcW w:w="1250" w:type="pct"/>
          </w:tcPr>
          <w:p w14:paraId="2D53EE6B" w14:textId="6F4F35A2" w:rsidR="00E25674" w:rsidRPr="00D73DC5" w:rsidRDefault="00E25674" w:rsidP="00E25674">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tl/>
                <w:lang w:bidi="fa-IR"/>
              </w:rPr>
            </w:pPr>
            <w:r w:rsidRPr="00BC76C0">
              <w:rPr>
                <w:rFonts w:ascii="Arial" w:eastAsia="Times New Roman" w:hAnsi="Arial" w:cs="B Nazanin" w:hint="cs"/>
                <w:color w:val="000000"/>
                <w:sz w:val="24"/>
                <w:szCs w:val="24"/>
                <w:rtl/>
                <w:lang w:bidi="fa-IR"/>
              </w:rPr>
              <w:t>6/17</w:t>
            </w:r>
          </w:p>
        </w:tc>
        <w:tc>
          <w:tcPr>
            <w:tcW w:w="1250" w:type="pct"/>
            <w:hideMark/>
          </w:tcPr>
          <w:p w14:paraId="07EE4BE7" w14:textId="283084AE" w:rsidR="00E25674" w:rsidRPr="00D73DC5" w:rsidRDefault="00E25674" w:rsidP="00E25674">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tl/>
                <w:lang w:bidi="fa-IR"/>
              </w:rPr>
            </w:pPr>
            <w:r w:rsidRPr="00BC76C0">
              <w:rPr>
                <w:rFonts w:ascii="Arial" w:eastAsia="Times New Roman" w:hAnsi="Arial" w:cs="B Nazanin" w:hint="cs"/>
                <w:color w:val="000000"/>
                <w:sz w:val="24"/>
                <w:szCs w:val="24"/>
                <w:rtl/>
                <w:lang w:bidi="fa-IR"/>
              </w:rPr>
              <w:t>2/23</w:t>
            </w:r>
          </w:p>
        </w:tc>
      </w:tr>
      <w:tr w:rsidR="00E25674" w:rsidRPr="00D73DC5" w14:paraId="01DF379C" w14:textId="77777777" w:rsidTr="00E25674">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250" w:type="pct"/>
            <w:hideMark/>
          </w:tcPr>
          <w:p w14:paraId="1C37D679" w14:textId="77777777" w:rsidR="00E25674" w:rsidRPr="00D73DC5" w:rsidRDefault="00E25674" w:rsidP="00E25674">
            <w:pPr>
              <w:bidi/>
              <w:jc w:val="center"/>
              <w:rPr>
                <w:rFonts w:ascii="Arial" w:eastAsia="Times New Roman" w:hAnsi="Arial" w:cs="B Nazanin"/>
                <w:b w:val="0"/>
                <w:bCs w:val="0"/>
                <w:color w:val="000000"/>
                <w:sz w:val="24"/>
                <w:szCs w:val="24"/>
                <w:rtl/>
                <w:lang w:bidi="fa-IR"/>
              </w:rPr>
            </w:pPr>
            <w:r w:rsidRPr="00D73DC5">
              <w:rPr>
                <w:rFonts w:ascii="Arial" w:eastAsia="Times New Roman" w:hAnsi="Arial" w:cs="B Nazanin" w:hint="cs"/>
                <w:color w:val="000000"/>
                <w:sz w:val="24"/>
                <w:szCs w:val="24"/>
                <w:rtl/>
                <w:lang w:bidi="fa-IR"/>
              </w:rPr>
              <w:t>1400</w:t>
            </w:r>
          </w:p>
        </w:tc>
        <w:tc>
          <w:tcPr>
            <w:tcW w:w="1250" w:type="pct"/>
            <w:hideMark/>
          </w:tcPr>
          <w:p w14:paraId="252B947C" w14:textId="103CA7F3" w:rsidR="00E25674" w:rsidRPr="00E25674" w:rsidRDefault="00E25674" w:rsidP="00E25674">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sz w:val="24"/>
                <w:szCs w:val="24"/>
                <w:rtl/>
                <w:lang w:bidi="fa-IR"/>
              </w:rPr>
            </w:pPr>
            <w:r w:rsidRPr="008A5DD2">
              <w:rPr>
                <w:rFonts w:ascii="Arial" w:eastAsia="Times New Roman" w:hAnsi="Arial" w:cs="B Nazanin"/>
                <w:color w:val="000000"/>
                <w:sz w:val="24"/>
                <w:szCs w:val="24"/>
                <w:rtl/>
                <w:lang w:bidi="fa-IR"/>
              </w:rPr>
              <w:t>25</w:t>
            </w:r>
          </w:p>
        </w:tc>
        <w:tc>
          <w:tcPr>
            <w:tcW w:w="1250" w:type="pct"/>
          </w:tcPr>
          <w:p w14:paraId="13EC1930" w14:textId="4CC97206" w:rsidR="00E25674" w:rsidRPr="00D73DC5" w:rsidRDefault="00E25674" w:rsidP="00E25674">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tl/>
                <w:lang w:bidi="fa-IR"/>
              </w:rPr>
            </w:pPr>
            <w:r w:rsidRPr="00BC76C0">
              <w:rPr>
                <w:rFonts w:ascii="Arial" w:eastAsia="Times New Roman" w:hAnsi="Arial" w:cs="B Nazanin" w:hint="cs"/>
                <w:color w:val="000000"/>
                <w:sz w:val="24"/>
                <w:szCs w:val="24"/>
                <w:rtl/>
                <w:lang w:bidi="fa-IR"/>
              </w:rPr>
              <w:t>2/17</w:t>
            </w:r>
          </w:p>
        </w:tc>
        <w:tc>
          <w:tcPr>
            <w:tcW w:w="1250" w:type="pct"/>
            <w:hideMark/>
          </w:tcPr>
          <w:p w14:paraId="638F0C7E" w14:textId="1A7C6671" w:rsidR="00E25674" w:rsidRPr="00D73DC5" w:rsidRDefault="00E25674" w:rsidP="00E25674">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tl/>
                <w:lang w:bidi="fa-IR"/>
              </w:rPr>
            </w:pPr>
            <w:r w:rsidRPr="00BC76C0">
              <w:rPr>
                <w:rFonts w:ascii="Arial" w:eastAsia="Times New Roman" w:hAnsi="Arial" w:cs="B Nazanin" w:hint="cs"/>
                <w:color w:val="000000"/>
                <w:sz w:val="24"/>
                <w:szCs w:val="24"/>
                <w:rtl/>
                <w:lang w:bidi="fa-IR"/>
              </w:rPr>
              <w:t>24</w:t>
            </w:r>
          </w:p>
        </w:tc>
      </w:tr>
      <w:tr w:rsidR="00E25674" w:rsidRPr="00D73DC5" w14:paraId="473B1CE0" w14:textId="77777777" w:rsidTr="00E25674">
        <w:trPr>
          <w:trHeight w:val="450"/>
        </w:trPr>
        <w:tc>
          <w:tcPr>
            <w:cnfStyle w:val="001000000000" w:firstRow="0" w:lastRow="0" w:firstColumn="1" w:lastColumn="0" w:oddVBand="0" w:evenVBand="0" w:oddHBand="0" w:evenHBand="0" w:firstRowFirstColumn="0" w:firstRowLastColumn="0" w:lastRowFirstColumn="0" w:lastRowLastColumn="0"/>
            <w:tcW w:w="1250" w:type="pct"/>
            <w:hideMark/>
          </w:tcPr>
          <w:p w14:paraId="6B651C7C" w14:textId="77777777" w:rsidR="00E25674" w:rsidRPr="00D73DC5" w:rsidRDefault="00E25674" w:rsidP="00E25674">
            <w:pPr>
              <w:bidi/>
              <w:jc w:val="center"/>
              <w:rPr>
                <w:rFonts w:ascii="Arial" w:eastAsia="Times New Roman" w:hAnsi="Arial" w:cs="B Nazanin"/>
                <w:b w:val="0"/>
                <w:bCs w:val="0"/>
                <w:color w:val="000000"/>
                <w:sz w:val="24"/>
                <w:szCs w:val="24"/>
                <w:rtl/>
                <w:lang w:bidi="fa-IR"/>
              </w:rPr>
            </w:pPr>
            <w:r w:rsidRPr="00D73DC5">
              <w:rPr>
                <w:rFonts w:ascii="Arial" w:eastAsia="Times New Roman" w:hAnsi="Arial" w:cs="B Nazanin" w:hint="cs"/>
                <w:color w:val="000000"/>
                <w:sz w:val="24"/>
                <w:szCs w:val="24"/>
                <w:rtl/>
                <w:lang w:bidi="fa-IR"/>
              </w:rPr>
              <w:t>1401</w:t>
            </w:r>
          </w:p>
        </w:tc>
        <w:tc>
          <w:tcPr>
            <w:tcW w:w="1250" w:type="pct"/>
            <w:hideMark/>
          </w:tcPr>
          <w:p w14:paraId="21029F76" w14:textId="23BA9CA5" w:rsidR="00E25674" w:rsidRPr="00E25674" w:rsidRDefault="00E25674" w:rsidP="00E25674">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sz w:val="24"/>
                <w:szCs w:val="24"/>
                <w:rtl/>
                <w:lang w:bidi="fa-IR"/>
              </w:rPr>
            </w:pPr>
            <w:r w:rsidRPr="00E25674">
              <w:rPr>
                <w:rFonts w:ascii="Arial" w:eastAsia="Times New Roman" w:hAnsi="Arial" w:cs="B Nazanin" w:hint="cs"/>
                <w:color w:val="000000"/>
                <w:sz w:val="24"/>
                <w:szCs w:val="24"/>
                <w:rtl/>
                <w:lang w:bidi="fa-IR"/>
              </w:rPr>
              <w:t>9/24</w:t>
            </w:r>
          </w:p>
        </w:tc>
        <w:tc>
          <w:tcPr>
            <w:tcW w:w="1250" w:type="pct"/>
          </w:tcPr>
          <w:p w14:paraId="7CAC3753" w14:textId="672838DA" w:rsidR="00E25674" w:rsidRPr="00E25674" w:rsidRDefault="00E25674" w:rsidP="00E25674">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tl/>
                <w:lang w:bidi="fa-IR"/>
              </w:rPr>
            </w:pPr>
            <w:r w:rsidRPr="00E25674">
              <w:rPr>
                <w:rFonts w:ascii="Arial" w:eastAsia="Times New Roman" w:hAnsi="Arial" w:cs="B Nazanin" w:hint="cs"/>
                <w:color w:val="000000"/>
                <w:sz w:val="24"/>
                <w:szCs w:val="24"/>
                <w:rtl/>
                <w:lang w:bidi="fa-IR"/>
              </w:rPr>
              <w:t>2/17</w:t>
            </w:r>
          </w:p>
        </w:tc>
        <w:tc>
          <w:tcPr>
            <w:tcW w:w="1250" w:type="pct"/>
            <w:hideMark/>
          </w:tcPr>
          <w:p w14:paraId="75D35399" w14:textId="18F090F3" w:rsidR="00E25674" w:rsidRPr="00E25674" w:rsidRDefault="00E25674" w:rsidP="00E25674">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tl/>
                <w:lang w:bidi="fa-IR"/>
              </w:rPr>
            </w:pPr>
            <w:r w:rsidRPr="00E25674">
              <w:rPr>
                <w:rFonts w:ascii="Arial" w:eastAsia="Times New Roman" w:hAnsi="Arial" w:cs="B Nazanin" w:hint="cs"/>
                <w:color w:val="000000"/>
                <w:sz w:val="24"/>
                <w:szCs w:val="24"/>
                <w:rtl/>
                <w:lang w:bidi="fa-IR"/>
              </w:rPr>
              <w:t>9/23</w:t>
            </w:r>
          </w:p>
        </w:tc>
      </w:tr>
      <w:tr w:rsidR="00E25674" w:rsidRPr="00D73DC5" w14:paraId="6DB4E059" w14:textId="77777777" w:rsidTr="00E25674">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250" w:type="pct"/>
            <w:hideMark/>
          </w:tcPr>
          <w:p w14:paraId="41CFA6CD" w14:textId="77777777" w:rsidR="00E25674" w:rsidRPr="00D73DC5" w:rsidRDefault="00E25674" w:rsidP="00E25674">
            <w:pPr>
              <w:bidi/>
              <w:jc w:val="center"/>
              <w:rPr>
                <w:rFonts w:ascii="Arial" w:eastAsia="Times New Roman" w:hAnsi="Arial" w:cs="B Nazanin"/>
                <w:b w:val="0"/>
                <w:bCs w:val="0"/>
                <w:color w:val="000000"/>
                <w:sz w:val="24"/>
                <w:szCs w:val="24"/>
                <w:rtl/>
                <w:lang w:bidi="fa-IR"/>
              </w:rPr>
            </w:pPr>
            <w:r w:rsidRPr="00D73DC5">
              <w:rPr>
                <w:rFonts w:ascii="Arial" w:eastAsia="Times New Roman" w:hAnsi="Arial" w:cs="B Nazanin" w:hint="cs"/>
                <w:color w:val="000000"/>
                <w:sz w:val="24"/>
                <w:szCs w:val="24"/>
                <w:rtl/>
                <w:lang w:bidi="fa-IR"/>
              </w:rPr>
              <w:t>1402</w:t>
            </w:r>
          </w:p>
        </w:tc>
        <w:tc>
          <w:tcPr>
            <w:tcW w:w="1250" w:type="pct"/>
            <w:hideMark/>
          </w:tcPr>
          <w:p w14:paraId="563ECFC0" w14:textId="5ADDC4F6" w:rsidR="00E25674" w:rsidRPr="008E6949" w:rsidRDefault="008E6949" w:rsidP="00E25674">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sz w:val="24"/>
                <w:szCs w:val="24"/>
                <w:rtl/>
                <w:lang w:bidi="fa-IR"/>
              </w:rPr>
            </w:pPr>
            <w:r w:rsidRPr="008E6949">
              <w:rPr>
                <w:rFonts w:ascii="Calibri" w:eastAsia="Times New Roman" w:hAnsi="Calibri" w:cs="Calibri" w:hint="cs"/>
                <w:color w:val="000000"/>
                <w:sz w:val="24"/>
                <w:szCs w:val="24"/>
                <w:rtl/>
                <w:lang w:bidi="fa-IR"/>
              </w:rPr>
              <w:t>3/25</w:t>
            </w:r>
            <w:r w:rsidR="00E25674" w:rsidRPr="008E6949">
              <w:rPr>
                <w:rFonts w:ascii="Calibri" w:eastAsia="Times New Roman" w:hAnsi="Calibri" w:cs="Calibri" w:hint="cs"/>
                <w:color w:val="000000"/>
                <w:sz w:val="24"/>
                <w:szCs w:val="24"/>
                <w:rtl/>
                <w:lang w:bidi="fa-IR"/>
              </w:rPr>
              <w:t> </w:t>
            </w:r>
          </w:p>
        </w:tc>
        <w:tc>
          <w:tcPr>
            <w:tcW w:w="1250" w:type="pct"/>
            <w:hideMark/>
          </w:tcPr>
          <w:p w14:paraId="42B4EB51" w14:textId="56D816F7" w:rsidR="00E25674" w:rsidRPr="008E6949" w:rsidRDefault="008E6949" w:rsidP="00E25674">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sz w:val="24"/>
                <w:szCs w:val="24"/>
                <w:rtl/>
                <w:lang w:bidi="fa-IR"/>
              </w:rPr>
            </w:pPr>
            <w:r w:rsidRPr="008E6949">
              <w:rPr>
                <w:rFonts w:ascii="Calibri" w:eastAsia="Times New Roman" w:hAnsi="Calibri" w:cs="Calibri" w:hint="cs"/>
                <w:color w:val="000000"/>
                <w:sz w:val="24"/>
                <w:szCs w:val="24"/>
                <w:rtl/>
                <w:lang w:bidi="fa-IR"/>
              </w:rPr>
              <w:t>1/17</w:t>
            </w:r>
            <w:r w:rsidR="00E25674" w:rsidRPr="008E6949">
              <w:rPr>
                <w:rFonts w:ascii="Calibri" w:eastAsia="Times New Roman" w:hAnsi="Calibri" w:cs="Calibri" w:hint="cs"/>
                <w:color w:val="000000"/>
                <w:sz w:val="24"/>
                <w:szCs w:val="24"/>
                <w:rtl/>
                <w:lang w:bidi="fa-IR"/>
              </w:rPr>
              <w:t> </w:t>
            </w:r>
          </w:p>
        </w:tc>
        <w:tc>
          <w:tcPr>
            <w:tcW w:w="1250" w:type="pct"/>
            <w:hideMark/>
          </w:tcPr>
          <w:p w14:paraId="31B451DA" w14:textId="7A182AC8" w:rsidR="00E25674" w:rsidRPr="008E6949" w:rsidRDefault="008E6949" w:rsidP="00E25674">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sz w:val="24"/>
                <w:szCs w:val="24"/>
                <w:rtl/>
                <w:lang w:bidi="fa-IR"/>
              </w:rPr>
            </w:pPr>
            <w:r w:rsidRPr="008E6949">
              <w:rPr>
                <w:rFonts w:ascii="Calibri" w:eastAsia="Times New Roman" w:hAnsi="Calibri" w:cs="Calibri" w:hint="cs"/>
                <w:color w:val="000000"/>
                <w:sz w:val="24"/>
                <w:szCs w:val="24"/>
                <w:rtl/>
                <w:lang w:bidi="fa-IR"/>
              </w:rPr>
              <w:t>1/24</w:t>
            </w:r>
            <w:r w:rsidR="00E25674" w:rsidRPr="008E6949">
              <w:rPr>
                <w:rFonts w:ascii="Calibri" w:eastAsia="Times New Roman" w:hAnsi="Calibri" w:cs="Calibri" w:hint="cs"/>
                <w:color w:val="000000"/>
                <w:sz w:val="24"/>
                <w:szCs w:val="24"/>
                <w:rtl/>
                <w:lang w:bidi="fa-IR"/>
              </w:rPr>
              <w:t> </w:t>
            </w:r>
          </w:p>
        </w:tc>
      </w:tr>
    </w:tbl>
    <w:p w14:paraId="34EFEB59" w14:textId="4CA14C5A" w:rsidR="003B123D" w:rsidRPr="00846C62" w:rsidRDefault="008A5DD2" w:rsidP="00846C62">
      <w:pPr>
        <w:tabs>
          <w:tab w:val="left" w:pos="180"/>
          <w:tab w:val="left" w:pos="450"/>
        </w:tabs>
        <w:spacing w:after="0" w:line="240" w:lineRule="auto"/>
        <w:ind w:left="4" w:right="-90" w:hanging="544"/>
        <w:jc w:val="right"/>
        <w:rPr>
          <w:rFonts w:cs="B Nazanin"/>
          <w:rtl/>
          <w:lang w:bidi="fa-IR"/>
        </w:rPr>
      </w:pPr>
      <w:r>
        <w:rPr>
          <w:rFonts w:cs="B Nazanin" w:hint="cs"/>
          <w:b/>
          <w:bCs/>
          <w:rtl/>
          <w:lang w:bidi="fa-IR"/>
        </w:rPr>
        <w:t xml:space="preserve">   </w:t>
      </w:r>
      <w:r w:rsidR="003B123D" w:rsidRPr="00846C62">
        <w:rPr>
          <w:rFonts w:cs="B Nazanin" w:hint="cs"/>
          <w:b/>
          <w:bCs/>
          <w:rtl/>
          <w:lang w:bidi="fa-IR"/>
        </w:rPr>
        <w:t xml:space="preserve">مأخذ سالهای </w:t>
      </w:r>
      <w:r w:rsidR="00B31210">
        <w:rPr>
          <w:rFonts w:cs="B Nazanin" w:hint="cs"/>
          <w:b/>
          <w:bCs/>
          <w:rtl/>
          <w:lang w:bidi="fa-IR"/>
        </w:rPr>
        <w:t>1390</w:t>
      </w:r>
      <w:r w:rsidR="003B123D" w:rsidRPr="00846C62">
        <w:rPr>
          <w:rFonts w:cs="B Nazanin" w:hint="cs"/>
          <w:b/>
          <w:bCs/>
          <w:rtl/>
          <w:lang w:bidi="fa-IR"/>
        </w:rPr>
        <w:t xml:space="preserve"> لغایت 1392</w:t>
      </w:r>
      <w:r w:rsidR="003B123D" w:rsidRPr="00846C62">
        <w:rPr>
          <w:rFonts w:cs="B Nazanin" w:hint="cs"/>
          <w:rtl/>
          <w:lang w:bidi="fa-IR"/>
        </w:rPr>
        <w:t xml:space="preserve"> : گزارش های توصیفی سالانه بازنشستگان </w:t>
      </w:r>
      <w:r w:rsidR="00E76A19" w:rsidRPr="00846C62">
        <w:rPr>
          <w:rFonts w:cs="B Nazanin" w:hint="cs"/>
          <w:rtl/>
          <w:lang w:bidi="fa-IR"/>
        </w:rPr>
        <w:t xml:space="preserve"> و سالهای </w:t>
      </w:r>
      <w:r w:rsidR="00E76A19" w:rsidRPr="00846C62">
        <w:rPr>
          <w:rFonts w:cs="B Nazanin" w:hint="cs"/>
          <w:b/>
          <w:bCs/>
          <w:rtl/>
          <w:lang w:bidi="fa-IR"/>
        </w:rPr>
        <w:t xml:space="preserve">1393 و 1394 </w:t>
      </w:r>
      <w:r w:rsidR="00E76A19" w:rsidRPr="00846C62">
        <w:rPr>
          <w:rFonts w:cs="B Nazanin" w:hint="cs"/>
          <w:rtl/>
          <w:lang w:bidi="fa-IR"/>
        </w:rPr>
        <w:t>: پایگاه اطلاعاتی مستمری بگیران</w:t>
      </w:r>
      <w:r>
        <w:rPr>
          <w:rFonts w:cs="B Nazanin"/>
          <w:lang w:bidi="fa-IR"/>
        </w:rPr>
        <w:t xml:space="preserve"> </w:t>
      </w:r>
    </w:p>
    <w:p w14:paraId="464996C8" w14:textId="7AEE3064" w:rsidR="00495FB4" w:rsidRDefault="008A5DD2" w:rsidP="00E76A19">
      <w:pPr>
        <w:bidi/>
        <w:ind w:left="4"/>
        <w:jc w:val="both"/>
        <w:rPr>
          <w:rFonts w:cs="B Nazanin"/>
          <w:sz w:val="24"/>
          <w:szCs w:val="24"/>
          <w:rtl/>
          <w:lang w:bidi="fa-IR"/>
        </w:rPr>
      </w:pPr>
      <w:r>
        <w:rPr>
          <w:rFonts w:cs="B Nazanin" w:hint="cs"/>
          <w:b/>
          <w:bCs/>
          <w:sz w:val="24"/>
          <w:szCs w:val="24"/>
          <w:rtl/>
          <w:lang w:bidi="fa-IR"/>
        </w:rPr>
        <w:t xml:space="preserve"> </w:t>
      </w:r>
      <w:r w:rsidR="00F91397" w:rsidRPr="00116957">
        <w:rPr>
          <w:rFonts w:cs="B Nazanin" w:hint="cs"/>
          <w:b/>
          <w:bCs/>
          <w:sz w:val="24"/>
          <w:szCs w:val="24"/>
          <w:rtl/>
          <w:lang w:bidi="fa-IR"/>
        </w:rPr>
        <w:t>مأخذ</w:t>
      </w:r>
      <w:r w:rsidR="00660C00" w:rsidRPr="00116957">
        <w:rPr>
          <w:rFonts w:cs="B Nazanin" w:hint="cs"/>
          <w:b/>
          <w:bCs/>
          <w:sz w:val="24"/>
          <w:szCs w:val="24"/>
          <w:rtl/>
          <w:lang w:bidi="fa-IR"/>
        </w:rPr>
        <w:t xml:space="preserve">1395 تا </w:t>
      </w:r>
      <w:r w:rsidR="00D67B5D">
        <w:rPr>
          <w:rFonts w:cs="B Nazanin" w:hint="cs"/>
          <w:b/>
          <w:bCs/>
          <w:sz w:val="24"/>
          <w:szCs w:val="24"/>
          <w:rtl/>
          <w:lang w:bidi="fa-IR"/>
        </w:rPr>
        <w:t>140</w:t>
      </w:r>
      <w:r w:rsidR="00383C89">
        <w:rPr>
          <w:rFonts w:cs="B Nazanin" w:hint="cs"/>
          <w:b/>
          <w:bCs/>
          <w:sz w:val="24"/>
          <w:szCs w:val="24"/>
          <w:rtl/>
          <w:lang w:bidi="fa-IR"/>
        </w:rPr>
        <w:t>2</w:t>
      </w:r>
      <w:r w:rsidR="00495FB4" w:rsidRPr="00116957">
        <w:rPr>
          <w:rFonts w:cs="B Nazanin" w:hint="cs"/>
          <w:b/>
          <w:bCs/>
          <w:sz w:val="24"/>
          <w:szCs w:val="24"/>
          <w:rtl/>
          <w:lang w:bidi="fa-IR"/>
        </w:rPr>
        <w:t>:</w:t>
      </w:r>
      <w:r w:rsidR="00495FB4" w:rsidRPr="009A582F">
        <w:rPr>
          <w:rFonts w:cs="B Nazanin" w:hint="cs"/>
          <w:sz w:val="24"/>
          <w:szCs w:val="24"/>
          <w:rtl/>
          <w:lang w:bidi="fa-IR"/>
        </w:rPr>
        <w:t xml:space="preserve"> </w:t>
      </w:r>
      <w:r w:rsidR="00660C00">
        <w:rPr>
          <w:rFonts w:cs="B Nazanin" w:hint="cs"/>
          <w:sz w:val="24"/>
          <w:szCs w:val="24"/>
          <w:rtl/>
          <w:lang w:bidi="fa-IR"/>
        </w:rPr>
        <w:t xml:space="preserve">گزارش جامع مستمری بگیران </w:t>
      </w:r>
      <w:r w:rsidR="0037445C" w:rsidRPr="009A582F">
        <w:rPr>
          <w:rFonts w:cs="B Nazanin" w:hint="cs"/>
          <w:sz w:val="24"/>
          <w:szCs w:val="24"/>
          <w:rtl/>
          <w:lang w:bidi="fa-IR"/>
        </w:rPr>
        <w:t xml:space="preserve"> </w:t>
      </w:r>
    </w:p>
    <w:p w14:paraId="3A94793C" w14:textId="3665CA5F" w:rsidR="00846C62" w:rsidRPr="009A582F" w:rsidRDefault="00846C62" w:rsidP="00104FCF">
      <w:pPr>
        <w:bidi/>
        <w:ind w:left="4"/>
        <w:jc w:val="both"/>
        <w:rPr>
          <w:rFonts w:cs="B Nazanin"/>
          <w:sz w:val="24"/>
          <w:szCs w:val="24"/>
          <w:rtl/>
          <w:lang w:bidi="fa-IR"/>
        </w:rPr>
      </w:pPr>
      <w:r w:rsidRPr="002A354F">
        <w:rPr>
          <w:rFonts w:cs="B Nazanin" w:hint="cs"/>
          <w:sz w:val="24"/>
          <w:szCs w:val="24"/>
          <w:rtl/>
          <w:lang w:bidi="fa-IR"/>
        </w:rPr>
        <w:t>همانطورکه در جدول فوق ملاحظه میگردد</w:t>
      </w:r>
      <w:r w:rsidR="00D02330">
        <w:rPr>
          <w:rFonts w:cs="B Nazanin" w:hint="cs"/>
          <w:sz w:val="24"/>
          <w:szCs w:val="24"/>
          <w:rtl/>
          <w:lang w:bidi="fa-IR"/>
        </w:rPr>
        <w:t xml:space="preserve"> </w:t>
      </w:r>
      <w:r w:rsidRPr="002A354F">
        <w:rPr>
          <w:rFonts w:cs="B Nazanin" w:hint="cs"/>
          <w:sz w:val="24"/>
          <w:szCs w:val="24"/>
          <w:rtl/>
          <w:lang w:bidi="fa-IR"/>
        </w:rPr>
        <w:t xml:space="preserve">متوسط سابقه بازنشستگان برقراری در خصوص زنان از </w:t>
      </w:r>
      <w:r w:rsidR="00B31210">
        <w:rPr>
          <w:rFonts w:cs="B Nazanin" w:hint="cs"/>
          <w:sz w:val="24"/>
          <w:szCs w:val="24"/>
          <w:rtl/>
          <w:lang w:bidi="fa-IR"/>
        </w:rPr>
        <w:t>2</w:t>
      </w:r>
      <w:r w:rsidRPr="002A354F">
        <w:rPr>
          <w:rFonts w:cs="B Nazanin" w:hint="cs"/>
          <w:sz w:val="24"/>
          <w:szCs w:val="24"/>
          <w:rtl/>
          <w:lang w:bidi="fa-IR"/>
        </w:rPr>
        <w:t>/</w:t>
      </w:r>
      <w:r w:rsidR="00B31210">
        <w:rPr>
          <w:rFonts w:cs="B Nazanin" w:hint="cs"/>
          <w:sz w:val="24"/>
          <w:szCs w:val="24"/>
          <w:rtl/>
          <w:lang w:bidi="fa-IR"/>
        </w:rPr>
        <w:t>20</w:t>
      </w:r>
      <w:r w:rsidRPr="002A354F">
        <w:rPr>
          <w:rFonts w:cs="B Nazanin" w:hint="cs"/>
          <w:sz w:val="24"/>
          <w:szCs w:val="24"/>
          <w:rtl/>
          <w:lang w:bidi="fa-IR"/>
        </w:rPr>
        <w:t xml:space="preserve"> سال در سال </w:t>
      </w:r>
      <w:r w:rsidR="00B31210">
        <w:rPr>
          <w:rFonts w:cs="B Nazanin" w:hint="cs"/>
          <w:sz w:val="24"/>
          <w:szCs w:val="24"/>
          <w:rtl/>
          <w:lang w:bidi="fa-IR"/>
        </w:rPr>
        <w:t>1390</w:t>
      </w:r>
      <w:r w:rsidRPr="002A354F">
        <w:rPr>
          <w:rFonts w:cs="B Nazanin" w:hint="cs"/>
          <w:sz w:val="24"/>
          <w:szCs w:val="24"/>
          <w:rtl/>
          <w:lang w:bidi="fa-IR"/>
        </w:rPr>
        <w:t xml:space="preserve"> به </w:t>
      </w:r>
      <w:r w:rsidR="008E6949">
        <w:rPr>
          <w:rFonts w:cs="B Nazanin" w:hint="cs"/>
          <w:sz w:val="24"/>
          <w:szCs w:val="24"/>
          <w:rtl/>
          <w:lang w:bidi="fa-IR"/>
        </w:rPr>
        <w:t>1</w:t>
      </w:r>
      <w:r w:rsidRPr="002A354F">
        <w:rPr>
          <w:rFonts w:cs="B Nazanin" w:hint="cs"/>
          <w:sz w:val="24"/>
          <w:szCs w:val="24"/>
          <w:rtl/>
          <w:lang w:bidi="fa-IR"/>
        </w:rPr>
        <w:t>/17 سال در سال</w:t>
      </w:r>
      <w:r w:rsidR="008A5DD2">
        <w:rPr>
          <w:rFonts w:cs="B Nazanin" w:hint="cs"/>
          <w:sz w:val="24"/>
          <w:szCs w:val="24"/>
          <w:rtl/>
          <w:lang w:bidi="fa-IR"/>
        </w:rPr>
        <w:t>140</w:t>
      </w:r>
      <w:r w:rsidR="008E6949">
        <w:rPr>
          <w:rFonts w:cs="B Nazanin" w:hint="cs"/>
          <w:sz w:val="24"/>
          <w:szCs w:val="24"/>
          <w:rtl/>
          <w:lang w:bidi="fa-IR"/>
        </w:rPr>
        <w:t>2</w:t>
      </w:r>
      <w:r w:rsidRPr="002A354F">
        <w:rPr>
          <w:rFonts w:cs="B Nazanin" w:hint="cs"/>
          <w:sz w:val="24"/>
          <w:szCs w:val="24"/>
          <w:rtl/>
          <w:lang w:bidi="fa-IR"/>
        </w:rPr>
        <w:t xml:space="preserve"> تنزل یافته است. </w:t>
      </w:r>
      <w:r w:rsidR="00973CF8" w:rsidRPr="002A354F">
        <w:rPr>
          <w:rFonts w:cs="B Nazanin" w:hint="cs"/>
          <w:sz w:val="24"/>
          <w:szCs w:val="24"/>
          <w:rtl/>
          <w:lang w:bidi="fa-IR"/>
        </w:rPr>
        <w:t>طبق بررسی بعمل آمده در آمار و ارقام عملکردی سالهای اخیر ، مشخص گردید</w:t>
      </w:r>
      <w:r w:rsidR="00D02330">
        <w:rPr>
          <w:rFonts w:cs="B Nazanin" w:hint="cs"/>
          <w:sz w:val="24"/>
          <w:szCs w:val="24"/>
          <w:rtl/>
          <w:lang w:bidi="fa-IR"/>
        </w:rPr>
        <w:t xml:space="preserve"> </w:t>
      </w:r>
      <w:r w:rsidR="00104FCF" w:rsidRPr="002A354F">
        <w:rPr>
          <w:rFonts w:cs="B Nazanin" w:hint="cs"/>
          <w:sz w:val="24"/>
          <w:szCs w:val="24"/>
          <w:rtl/>
          <w:lang w:bidi="fa-IR"/>
        </w:rPr>
        <w:t>که تقریبأ نیمی از موارد بازنشستگی های برقراری در خصوص زنان، مربوط به اجرای قانون تعیین تکلیف می باشد که منجر به ورود بازنشستگان جدید با حداقل سوابق بیمه پردازی(</w:t>
      </w:r>
      <w:r w:rsidR="00104FCF" w:rsidRPr="005E217A">
        <w:rPr>
          <w:rFonts w:cs="B Nazanin" w:hint="cs"/>
          <w:b/>
          <w:bCs/>
          <w:sz w:val="24"/>
          <w:szCs w:val="24"/>
          <w:rtl/>
          <w:lang w:bidi="fa-IR"/>
        </w:rPr>
        <w:t>10</w:t>
      </w:r>
      <w:r w:rsidR="00104FCF" w:rsidRPr="002A354F">
        <w:rPr>
          <w:rFonts w:cs="B Nazanin" w:hint="cs"/>
          <w:sz w:val="24"/>
          <w:szCs w:val="24"/>
          <w:rtl/>
          <w:lang w:bidi="fa-IR"/>
        </w:rPr>
        <w:t xml:space="preserve"> سال) به جرگه مزایا بگیران گردیده است . </w:t>
      </w:r>
    </w:p>
    <w:p w14:paraId="565A462F" w14:textId="524800BB" w:rsidR="00B67457" w:rsidRPr="002A354F" w:rsidRDefault="00B67457">
      <w:pPr>
        <w:rPr>
          <w:rFonts w:cs="B Nazanin"/>
          <w:sz w:val="24"/>
          <w:szCs w:val="24"/>
          <w:rtl/>
          <w:lang w:bidi="fa-IR"/>
        </w:rPr>
      </w:pPr>
      <w:r w:rsidRPr="002A354F">
        <w:rPr>
          <w:rFonts w:cs="B Nazanin"/>
          <w:sz w:val="24"/>
          <w:szCs w:val="24"/>
          <w:rtl/>
          <w:lang w:bidi="fa-IR"/>
        </w:rPr>
        <w:br w:type="page"/>
      </w:r>
    </w:p>
    <w:p w14:paraId="06C57AE4" w14:textId="023E9999" w:rsidR="004839AF" w:rsidRPr="009A582F" w:rsidRDefault="004839AF" w:rsidP="00A07470">
      <w:pPr>
        <w:pStyle w:val="Heading1"/>
      </w:pPr>
      <w:bookmarkStart w:id="130" w:name="_Toc117320788"/>
      <w:bookmarkStart w:id="131" w:name="_Toc117321536"/>
      <w:bookmarkStart w:id="132" w:name="_Toc117321676"/>
      <w:bookmarkStart w:id="133" w:name="_Toc117412517"/>
      <w:r w:rsidRPr="009A582F">
        <w:rPr>
          <w:rFonts w:hint="cs"/>
          <w:rtl/>
        </w:rPr>
        <w:lastRenderedPageBreak/>
        <w:t>نسبت تعداد پرسنل به مجموع تعداد مستمری بگیران و بیمه شدگان</w:t>
      </w:r>
      <w:bookmarkEnd w:id="130"/>
      <w:bookmarkEnd w:id="131"/>
      <w:bookmarkEnd w:id="132"/>
      <w:bookmarkEnd w:id="133"/>
      <w:r w:rsidRPr="009A582F">
        <w:rPr>
          <w:rFonts w:hint="cs"/>
          <w:rtl/>
        </w:rPr>
        <w:t xml:space="preserve"> </w:t>
      </w:r>
    </w:p>
    <w:p w14:paraId="61083CBE" w14:textId="6E1C9112" w:rsidR="00D927E4" w:rsidRDefault="004E53D1" w:rsidP="00352326">
      <w:pPr>
        <w:bidi/>
        <w:spacing w:after="0"/>
        <w:ind w:left="4"/>
        <w:jc w:val="lowKashida"/>
        <w:rPr>
          <w:rFonts w:cs="B Nazanin"/>
          <w:sz w:val="24"/>
          <w:szCs w:val="24"/>
          <w:rtl/>
          <w:lang w:bidi="fa-IR"/>
        </w:rPr>
      </w:pPr>
      <w:r w:rsidRPr="009A582F">
        <w:rPr>
          <w:rFonts w:cs="B Nazanin" w:hint="cs"/>
          <w:sz w:val="24"/>
          <w:szCs w:val="24"/>
          <w:rtl/>
          <w:lang w:bidi="fa-IR"/>
        </w:rPr>
        <w:t xml:space="preserve">این </w:t>
      </w:r>
      <w:r w:rsidR="00D927E4" w:rsidRPr="009A582F">
        <w:rPr>
          <w:rFonts w:cs="B Nazanin" w:hint="cs"/>
          <w:sz w:val="24"/>
          <w:szCs w:val="24"/>
          <w:rtl/>
          <w:lang w:bidi="fa-IR"/>
        </w:rPr>
        <w:t>شاخص مبین آن است که به ازای هر 10000</w:t>
      </w:r>
      <w:r w:rsidR="001711AE">
        <w:rPr>
          <w:rFonts w:cs="B Nazanin" w:hint="cs"/>
          <w:sz w:val="24"/>
          <w:szCs w:val="24"/>
          <w:rtl/>
          <w:lang w:bidi="fa-IR"/>
        </w:rPr>
        <w:t xml:space="preserve"> </w:t>
      </w:r>
      <w:r w:rsidR="00D927E4" w:rsidRPr="009A582F">
        <w:rPr>
          <w:rFonts w:cs="B Nazanin" w:hint="cs"/>
          <w:sz w:val="24"/>
          <w:szCs w:val="24"/>
          <w:rtl/>
          <w:lang w:bidi="fa-IR"/>
        </w:rPr>
        <w:t>نفر بیمه شده و مستمری بگیر به طور متوسط چند نفر پرسنل وجود دارد</w:t>
      </w:r>
      <w:r w:rsidR="001711AE">
        <w:rPr>
          <w:rFonts w:cs="B Nazanin" w:hint="cs"/>
          <w:sz w:val="24"/>
          <w:szCs w:val="24"/>
          <w:rtl/>
          <w:lang w:bidi="fa-IR"/>
        </w:rPr>
        <w:t xml:space="preserve"> </w:t>
      </w:r>
      <w:r w:rsidR="0031458F" w:rsidRPr="009A582F">
        <w:rPr>
          <w:rFonts w:cs="B Nazanin" w:hint="cs"/>
          <w:sz w:val="24"/>
          <w:szCs w:val="24"/>
          <w:rtl/>
          <w:lang w:bidi="fa-IR"/>
        </w:rPr>
        <w:t xml:space="preserve">که به تفکیک بخش بیمه ای و درمانی در جداول ذیل انعکاس یافته است. </w:t>
      </w:r>
    </w:p>
    <w:p w14:paraId="347CBAD5" w14:textId="77777777" w:rsidR="001D6E02" w:rsidRPr="009A582F" w:rsidRDefault="001D6E02" w:rsidP="001D6E02">
      <w:pPr>
        <w:bidi/>
        <w:spacing w:after="0"/>
        <w:ind w:left="4"/>
        <w:jc w:val="lowKashida"/>
        <w:rPr>
          <w:rFonts w:cs="B Nazanin"/>
          <w:sz w:val="24"/>
          <w:szCs w:val="24"/>
          <w:rtl/>
          <w:lang w:bidi="fa-IR"/>
        </w:rPr>
      </w:pPr>
    </w:p>
    <w:p w14:paraId="140F1C8B" w14:textId="352118F5" w:rsidR="004839AF" w:rsidRDefault="00D927E4" w:rsidP="00D030BA">
      <w:pPr>
        <w:pStyle w:val="Heading3"/>
        <w:rPr>
          <w:sz w:val="22"/>
          <w:szCs w:val="24"/>
          <w:rtl/>
          <w:lang w:bidi="fa-IR"/>
        </w:rPr>
      </w:pPr>
      <w:r w:rsidRPr="009A582F">
        <w:rPr>
          <w:rFonts w:hint="cs"/>
          <w:rtl/>
          <w:lang w:bidi="fa-IR"/>
        </w:rPr>
        <w:t xml:space="preserve"> </w:t>
      </w:r>
      <w:bookmarkStart w:id="134" w:name="_Toc117412518"/>
      <w:r w:rsidRPr="009A582F">
        <w:rPr>
          <w:rFonts w:hint="cs"/>
          <w:rtl/>
          <w:lang w:bidi="fa-IR"/>
        </w:rPr>
        <w:t xml:space="preserve">جدول شماره </w:t>
      </w:r>
      <w:r w:rsidR="00734674" w:rsidRPr="009A582F">
        <w:rPr>
          <w:rFonts w:hint="cs"/>
          <w:rtl/>
          <w:lang w:bidi="fa-IR"/>
        </w:rPr>
        <w:t>22</w:t>
      </w:r>
      <w:r w:rsidRPr="009A582F">
        <w:rPr>
          <w:rFonts w:hint="cs"/>
          <w:rtl/>
          <w:lang w:bidi="fa-IR"/>
        </w:rPr>
        <w:t xml:space="preserve">: </w:t>
      </w:r>
      <w:r w:rsidR="004839AF" w:rsidRPr="009A582F">
        <w:rPr>
          <w:rFonts w:hint="cs"/>
          <w:rtl/>
          <w:lang w:bidi="fa-IR"/>
        </w:rPr>
        <w:t>نسبت تعداد پرسنل بخش بیمه ای به کل بیمه شدگان و مستمری بگیران اصلی</w:t>
      </w:r>
      <w:bookmarkStart w:id="135" w:name="_Hlk154579230"/>
      <w:bookmarkEnd w:id="134"/>
      <w:r w:rsidR="00B31210" w:rsidRPr="00B31210">
        <w:rPr>
          <w:rFonts w:hint="cs"/>
          <w:sz w:val="22"/>
          <w:szCs w:val="24"/>
          <w:rtl/>
          <w:lang w:bidi="fa-IR"/>
        </w:rPr>
        <w:t>(به ازای هر10 هزارنفر)</w:t>
      </w:r>
      <w:r w:rsidR="004839AF" w:rsidRPr="00B31210">
        <w:rPr>
          <w:rFonts w:hint="cs"/>
          <w:sz w:val="22"/>
          <w:szCs w:val="24"/>
          <w:rtl/>
          <w:lang w:bidi="fa-IR"/>
        </w:rPr>
        <w:t xml:space="preserve"> </w:t>
      </w:r>
    </w:p>
    <w:tbl>
      <w:tblPr>
        <w:tblStyle w:val="GridTable4-Accent1"/>
        <w:bidiVisual/>
        <w:tblW w:w="5000" w:type="pct"/>
        <w:tblLook w:val="04A0" w:firstRow="1" w:lastRow="0" w:firstColumn="1" w:lastColumn="0" w:noHBand="0" w:noVBand="1"/>
      </w:tblPr>
      <w:tblGrid>
        <w:gridCol w:w="648"/>
        <w:gridCol w:w="2228"/>
        <w:gridCol w:w="3413"/>
        <w:gridCol w:w="2730"/>
      </w:tblGrid>
      <w:tr w:rsidR="00AB52F5" w:rsidRPr="00AB52F5" w14:paraId="628881F1" w14:textId="77777777" w:rsidTr="00E16373">
        <w:trPr>
          <w:cnfStyle w:val="100000000000" w:firstRow="1" w:lastRow="0" w:firstColumn="0" w:lastColumn="0" w:oddVBand="0" w:evenVBand="0" w:oddHBand="0"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351" w:type="pct"/>
            <w:hideMark/>
          </w:tcPr>
          <w:p w14:paraId="7E3C61B2" w14:textId="77777777" w:rsidR="00AB52F5" w:rsidRPr="00AB52F5" w:rsidRDefault="00AB52F5" w:rsidP="00AB52F5">
            <w:pPr>
              <w:bidi/>
              <w:jc w:val="center"/>
              <w:rPr>
                <w:rFonts w:ascii="Arial" w:eastAsia="Times New Roman" w:hAnsi="Arial" w:cs="B Nazanin"/>
                <w:b w:val="0"/>
                <w:bCs w:val="0"/>
                <w:color w:val="000000"/>
                <w:lang w:bidi="fa-IR"/>
              </w:rPr>
            </w:pPr>
            <w:r w:rsidRPr="00AB52F5">
              <w:rPr>
                <w:rFonts w:ascii="Arial" w:eastAsia="Times New Roman" w:hAnsi="Arial" w:cs="B Nazanin" w:hint="cs"/>
                <w:color w:val="000000"/>
                <w:rtl/>
                <w:lang w:bidi="fa-IR"/>
              </w:rPr>
              <w:t xml:space="preserve">سال </w:t>
            </w:r>
          </w:p>
        </w:tc>
        <w:tc>
          <w:tcPr>
            <w:tcW w:w="1238" w:type="pct"/>
            <w:hideMark/>
          </w:tcPr>
          <w:p w14:paraId="6D7CF3E8" w14:textId="77777777" w:rsidR="00AB52F5" w:rsidRPr="00AB52F5" w:rsidRDefault="00AB52F5" w:rsidP="00AB52F5">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AB52F5">
              <w:rPr>
                <w:rFonts w:ascii="Arial" w:eastAsia="Times New Roman" w:hAnsi="Arial" w:cs="B Nazanin" w:hint="cs"/>
                <w:color w:val="000000"/>
                <w:rtl/>
                <w:lang w:bidi="fa-IR"/>
              </w:rPr>
              <w:t xml:space="preserve">تعداد پرسنل بخش بیمه ای </w:t>
            </w:r>
          </w:p>
        </w:tc>
        <w:tc>
          <w:tcPr>
            <w:tcW w:w="1895" w:type="pct"/>
            <w:hideMark/>
          </w:tcPr>
          <w:p w14:paraId="6DA5EA10" w14:textId="77777777" w:rsidR="00AB52F5" w:rsidRPr="00AB52F5" w:rsidRDefault="00AB52F5" w:rsidP="00AB52F5">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AB52F5">
              <w:rPr>
                <w:rFonts w:ascii="Arial" w:eastAsia="Times New Roman" w:hAnsi="Arial" w:cs="B Nazanin" w:hint="cs"/>
                <w:color w:val="000000"/>
                <w:rtl/>
                <w:lang w:bidi="fa-IR"/>
              </w:rPr>
              <w:t xml:space="preserve">تعداد کل بیمه شدگان و مستمری بگیران  اصلی </w:t>
            </w:r>
          </w:p>
        </w:tc>
        <w:tc>
          <w:tcPr>
            <w:tcW w:w="1516" w:type="pct"/>
            <w:hideMark/>
          </w:tcPr>
          <w:p w14:paraId="11115F7A" w14:textId="77777777" w:rsidR="00AB52F5" w:rsidRPr="00AB52F5" w:rsidRDefault="00AB52F5" w:rsidP="00AB52F5">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AB52F5">
              <w:rPr>
                <w:rFonts w:ascii="Arial" w:eastAsia="Times New Roman" w:hAnsi="Arial" w:cs="B Nazanin" w:hint="cs"/>
                <w:color w:val="000000"/>
                <w:rtl/>
                <w:lang w:bidi="fa-IR"/>
              </w:rPr>
              <w:t xml:space="preserve">نسبت پرسنل به تعداد کل بیمه شدگان و مستمری بگیران  ( به ازای ده هزار نفر) </w:t>
            </w:r>
          </w:p>
        </w:tc>
      </w:tr>
      <w:tr w:rsidR="00AB52F5" w:rsidRPr="00AB52F5" w14:paraId="2E4621F0" w14:textId="77777777" w:rsidTr="00E16373">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51" w:type="pct"/>
            <w:hideMark/>
          </w:tcPr>
          <w:p w14:paraId="29EDE45A" w14:textId="77777777" w:rsidR="00AB52F5" w:rsidRPr="00AB52F5" w:rsidRDefault="00AB52F5" w:rsidP="00AB52F5">
            <w:pPr>
              <w:jc w:val="center"/>
              <w:rPr>
                <w:rFonts w:ascii="Arial" w:eastAsia="Times New Roman" w:hAnsi="Arial" w:cs="B Nazanin"/>
                <w:b w:val="0"/>
                <w:bCs w:val="0"/>
                <w:color w:val="000000"/>
                <w:rtl/>
                <w:lang w:bidi="fa-IR"/>
              </w:rPr>
            </w:pPr>
            <w:r w:rsidRPr="00AB52F5">
              <w:rPr>
                <w:rFonts w:ascii="Arial" w:eastAsia="Times New Roman" w:hAnsi="Arial" w:cs="B Nazanin" w:hint="cs"/>
                <w:color w:val="000000"/>
                <w:lang w:bidi="fa-IR"/>
              </w:rPr>
              <w:t>1390</w:t>
            </w:r>
          </w:p>
        </w:tc>
        <w:tc>
          <w:tcPr>
            <w:tcW w:w="1238" w:type="pct"/>
            <w:hideMark/>
          </w:tcPr>
          <w:p w14:paraId="265E1675" w14:textId="77777777" w:rsidR="00AB52F5" w:rsidRPr="00AB52F5" w:rsidRDefault="00AB52F5" w:rsidP="00AB52F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AB52F5">
              <w:rPr>
                <w:rFonts w:ascii="Arial" w:eastAsia="Times New Roman" w:hAnsi="Arial" w:cs="B Nazanin" w:hint="cs"/>
                <w:color w:val="000000"/>
                <w:lang w:bidi="fa-IR"/>
              </w:rPr>
              <w:t>17,946</w:t>
            </w:r>
          </w:p>
        </w:tc>
        <w:tc>
          <w:tcPr>
            <w:tcW w:w="1895" w:type="pct"/>
            <w:hideMark/>
          </w:tcPr>
          <w:p w14:paraId="02903E1B" w14:textId="77777777" w:rsidR="00AB52F5" w:rsidRPr="00AB52F5" w:rsidRDefault="00AB52F5" w:rsidP="00AB52F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AB52F5">
              <w:rPr>
                <w:rFonts w:ascii="Arial" w:eastAsia="Times New Roman" w:hAnsi="Arial" w:cs="B Nazanin" w:hint="cs"/>
                <w:color w:val="000000"/>
                <w:lang w:bidi="fa-IR"/>
              </w:rPr>
              <w:t>13,713,696</w:t>
            </w:r>
          </w:p>
        </w:tc>
        <w:tc>
          <w:tcPr>
            <w:tcW w:w="1516" w:type="pct"/>
            <w:hideMark/>
          </w:tcPr>
          <w:p w14:paraId="72AB3CBD" w14:textId="77777777" w:rsidR="00AB52F5" w:rsidRPr="00AB52F5" w:rsidRDefault="00AB52F5" w:rsidP="00AB52F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AB52F5">
              <w:rPr>
                <w:rFonts w:ascii="Arial" w:eastAsia="Times New Roman" w:hAnsi="Arial" w:cs="B Nazanin" w:hint="cs"/>
                <w:color w:val="000000"/>
                <w:lang w:bidi="fa-IR"/>
              </w:rPr>
              <w:t>13/1</w:t>
            </w:r>
          </w:p>
        </w:tc>
      </w:tr>
      <w:tr w:rsidR="00AB52F5" w:rsidRPr="00AB52F5" w14:paraId="5C0D8849" w14:textId="77777777" w:rsidTr="00E16373">
        <w:trPr>
          <w:trHeight w:val="540"/>
        </w:trPr>
        <w:tc>
          <w:tcPr>
            <w:cnfStyle w:val="001000000000" w:firstRow="0" w:lastRow="0" w:firstColumn="1" w:lastColumn="0" w:oddVBand="0" w:evenVBand="0" w:oddHBand="0" w:evenHBand="0" w:firstRowFirstColumn="0" w:firstRowLastColumn="0" w:lastRowFirstColumn="0" w:lastRowLastColumn="0"/>
            <w:tcW w:w="351" w:type="pct"/>
            <w:hideMark/>
          </w:tcPr>
          <w:p w14:paraId="5390C7BB" w14:textId="77777777" w:rsidR="00AB52F5" w:rsidRPr="00AB52F5" w:rsidRDefault="00AB52F5" w:rsidP="00AB52F5">
            <w:pPr>
              <w:jc w:val="center"/>
              <w:rPr>
                <w:rFonts w:ascii="Arial" w:eastAsia="Times New Roman" w:hAnsi="Arial" w:cs="B Nazanin"/>
                <w:b w:val="0"/>
                <w:bCs w:val="0"/>
                <w:color w:val="000000"/>
                <w:lang w:bidi="fa-IR"/>
              </w:rPr>
            </w:pPr>
            <w:r w:rsidRPr="00AB52F5">
              <w:rPr>
                <w:rFonts w:ascii="Arial" w:eastAsia="Times New Roman" w:hAnsi="Arial" w:cs="B Nazanin" w:hint="cs"/>
                <w:color w:val="000000"/>
                <w:lang w:bidi="fa-IR"/>
              </w:rPr>
              <w:t>1391</w:t>
            </w:r>
          </w:p>
        </w:tc>
        <w:tc>
          <w:tcPr>
            <w:tcW w:w="1238" w:type="pct"/>
            <w:hideMark/>
          </w:tcPr>
          <w:p w14:paraId="744B3F13" w14:textId="77777777" w:rsidR="00AB52F5" w:rsidRPr="00AB52F5" w:rsidRDefault="00AB52F5" w:rsidP="00AB52F5">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AB52F5">
              <w:rPr>
                <w:rFonts w:ascii="Arial" w:eastAsia="Times New Roman" w:hAnsi="Arial" w:cs="B Nazanin" w:hint="cs"/>
                <w:color w:val="000000"/>
                <w:rtl/>
                <w:lang w:bidi="fa-IR"/>
              </w:rPr>
              <w:t>18,970</w:t>
            </w:r>
          </w:p>
        </w:tc>
        <w:tc>
          <w:tcPr>
            <w:tcW w:w="1895" w:type="pct"/>
            <w:hideMark/>
          </w:tcPr>
          <w:p w14:paraId="05BFBC8F" w14:textId="77777777" w:rsidR="00AB52F5" w:rsidRPr="00AB52F5" w:rsidRDefault="00AB52F5" w:rsidP="00AB52F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AB52F5">
              <w:rPr>
                <w:rFonts w:ascii="Arial" w:eastAsia="Times New Roman" w:hAnsi="Arial" w:cs="B Nazanin" w:hint="cs"/>
                <w:color w:val="000000"/>
                <w:lang w:bidi="fa-IR"/>
              </w:rPr>
              <w:t>14,673,559</w:t>
            </w:r>
          </w:p>
        </w:tc>
        <w:tc>
          <w:tcPr>
            <w:tcW w:w="1516" w:type="pct"/>
            <w:hideMark/>
          </w:tcPr>
          <w:p w14:paraId="27B168C8" w14:textId="77777777" w:rsidR="00AB52F5" w:rsidRPr="00AB52F5" w:rsidRDefault="00AB52F5" w:rsidP="00AB52F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AB52F5">
              <w:rPr>
                <w:rFonts w:ascii="Arial" w:eastAsia="Times New Roman" w:hAnsi="Arial" w:cs="B Nazanin" w:hint="cs"/>
                <w:color w:val="000000"/>
                <w:lang w:bidi="fa-IR"/>
              </w:rPr>
              <w:t>12/9</w:t>
            </w:r>
          </w:p>
        </w:tc>
      </w:tr>
      <w:tr w:rsidR="00AB52F5" w:rsidRPr="00AB52F5" w14:paraId="1BA9BE51" w14:textId="77777777" w:rsidTr="00E16373">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51" w:type="pct"/>
            <w:hideMark/>
          </w:tcPr>
          <w:p w14:paraId="0E324B3D" w14:textId="77777777" w:rsidR="00AB52F5" w:rsidRPr="00AB52F5" w:rsidRDefault="00AB52F5" w:rsidP="00AB52F5">
            <w:pPr>
              <w:jc w:val="center"/>
              <w:rPr>
                <w:rFonts w:ascii="Arial" w:eastAsia="Times New Roman" w:hAnsi="Arial" w:cs="B Nazanin"/>
                <w:b w:val="0"/>
                <w:bCs w:val="0"/>
                <w:color w:val="000000"/>
                <w:lang w:bidi="fa-IR"/>
              </w:rPr>
            </w:pPr>
            <w:r w:rsidRPr="00AB52F5">
              <w:rPr>
                <w:rFonts w:ascii="Arial" w:eastAsia="Times New Roman" w:hAnsi="Arial" w:cs="B Nazanin" w:hint="cs"/>
                <w:color w:val="000000"/>
                <w:lang w:bidi="fa-IR"/>
              </w:rPr>
              <w:t>1392</w:t>
            </w:r>
          </w:p>
        </w:tc>
        <w:tc>
          <w:tcPr>
            <w:tcW w:w="1238" w:type="pct"/>
            <w:hideMark/>
          </w:tcPr>
          <w:p w14:paraId="3A7D1A28" w14:textId="77777777" w:rsidR="00AB52F5" w:rsidRPr="00AB52F5" w:rsidRDefault="00AB52F5" w:rsidP="00AB52F5">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AB52F5">
              <w:rPr>
                <w:rFonts w:ascii="Arial" w:eastAsia="Times New Roman" w:hAnsi="Arial" w:cs="B Nazanin" w:hint="cs"/>
                <w:color w:val="000000"/>
                <w:rtl/>
                <w:lang w:bidi="fa-IR"/>
              </w:rPr>
              <w:t>19,015</w:t>
            </w:r>
          </w:p>
        </w:tc>
        <w:tc>
          <w:tcPr>
            <w:tcW w:w="1895" w:type="pct"/>
            <w:hideMark/>
          </w:tcPr>
          <w:p w14:paraId="6C6156CE" w14:textId="77777777" w:rsidR="00AB52F5" w:rsidRPr="00AB52F5" w:rsidRDefault="00AB52F5" w:rsidP="00AB52F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AB52F5">
              <w:rPr>
                <w:rFonts w:ascii="Arial" w:eastAsia="Times New Roman" w:hAnsi="Arial" w:cs="B Nazanin" w:hint="cs"/>
                <w:color w:val="000000"/>
                <w:lang w:bidi="fa-IR"/>
              </w:rPr>
              <w:t>15,382,739</w:t>
            </w:r>
          </w:p>
        </w:tc>
        <w:tc>
          <w:tcPr>
            <w:tcW w:w="1516" w:type="pct"/>
            <w:hideMark/>
          </w:tcPr>
          <w:p w14:paraId="6D4C1AB7" w14:textId="77777777" w:rsidR="00AB52F5" w:rsidRPr="00AB52F5" w:rsidRDefault="00AB52F5" w:rsidP="00AB52F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AB52F5">
              <w:rPr>
                <w:rFonts w:ascii="Arial" w:eastAsia="Times New Roman" w:hAnsi="Arial" w:cs="B Nazanin" w:hint="cs"/>
                <w:color w:val="000000"/>
                <w:lang w:bidi="fa-IR"/>
              </w:rPr>
              <w:t>12/4</w:t>
            </w:r>
          </w:p>
        </w:tc>
      </w:tr>
      <w:tr w:rsidR="00AB52F5" w:rsidRPr="00AB52F5" w14:paraId="5D2C70AC" w14:textId="77777777" w:rsidTr="00E16373">
        <w:trPr>
          <w:trHeight w:val="540"/>
        </w:trPr>
        <w:tc>
          <w:tcPr>
            <w:cnfStyle w:val="001000000000" w:firstRow="0" w:lastRow="0" w:firstColumn="1" w:lastColumn="0" w:oddVBand="0" w:evenVBand="0" w:oddHBand="0" w:evenHBand="0" w:firstRowFirstColumn="0" w:firstRowLastColumn="0" w:lastRowFirstColumn="0" w:lastRowLastColumn="0"/>
            <w:tcW w:w="351" w:type="pct"/>
            <w:hideMark/>
          </w:tcPr>
          <w:p w14:paraId="59F6E930" w14:textId="77777777" w:rsidR="00AB52F5" w:rsidRPr="00AB52F5" w:rsidRDefault="00AB52F5" w:rsidP="00AB52F5">
            <w:pPr>
              <w:jc w:val="center"/>
              <w:rPr>
                <w:rFonts w:ascii="Arial" w:eastAsia="Times New Roman" w:hAnsi="Arial" w:cs="B Nazanin"/>
                <w:b w:val="0"/>
                <w:bCs w:val="0"/>
                <w:color w:val="000000"/>
                <w:lang w:bidi="fa-IR"/>
              </w:rPr>
            </w:pPr>
            <w:r w:rsidRPr="00AB52F5">
              <w:rPr>
                <w:rFonts w:ascii="Arial" w:eastAsia="Times New Roman" w:hAnsi="Arial" w:cs="B Nazanin" w:hint="cs"/>
                <w:color w:val="000000"/>
                <w:lang w:bidi="fa-IR"/>
              </w:rPr>
              <w:t>1393</w:t>
            </w:r>
          </w:p>
        </w:tc>
        <w:tc>
          <w:tcPr>
            <w:tcW w:w="1238" w:type="pct"/>
            <w:hideMark/>
          </w:tcPr>
          <w:p w14:paraId="705CC661" w14:textId="77777777" w:rsidR="00AB52F5" w:rsidRPr="00AB52F5" w:rsidRDefault="00AB52F5" w:rsidP="00AB52F5">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AB52F5">
              <w:rPr>
                <w:rFonts w:ascii="Arial" w:eastAsia="Times New Roman" w:hAnsi="Arial" w:cs="B Nazanin" w:hint="cs"/>
                <w:color w:val="000000"/>
                <w:rtl/>
                <w:lang w:bidi="fa-IR"/>
              </w:rPr>
              <w:t>18,968</w:t>
            </w:r>
          </w:p>
        </w:tc>
        <w:tc>
          <w:tcPr>
            <w:tcW w:w="1895" w:type="pct"/>
            <w:hideMark/>
          </w:tcPr>
          <w:p w14:paraId="32335F51" w14:textId="77777777" w:rsidR="00AB52F5" w:rsidRPr="00AB52F5" w:rsidRDefault="00AB52F5" w:rsidP="00AB52F5">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AB52F5">
              <w:rPr>
                <w:rFonts w:ascii="Arial" w:eastAsia="Times New Roman" w:hAnsi="Arial" w:cs="B Nazanin" w:hint="cs"/>
                <w:color w:val="000000"/>
                <w:rtl/>
                <w:lang w:bidi="fa-IR"/>
              </w:rPr>
              <w:t>16,136,300</w:t>
            </w:r>
          </w:p>
        </w:tc>
        <w:tc>
          <w:tcPr>
            <w:tcW w:w="1516" w:type="pct"/>
            <w:hideMark/>
          </w:tcPr>
          <w:p w14:paraId="77DC6570" w14:textId="77777777" w:rsidR="00AB52F5" w:rsidRPr="00AB52F5" w:rsidRDefault="00AB52F5" w:rsidP="00AB52F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AB52F5">
              <w:rPr>
                <w:rFonts w:ascii="Arial" w:eastAsia="Times New Roman" w:hAnsi="Arial" w:cs="B Nazanin" w:hint="cs"/>
                <w:color w:val="000000"/>
                <w:lang w:bidi="fa-IR"/>
              </w:rPr>
              <w:t>11/8</w:t>
            </w:r>
          </w:p>
        </w:tc>
      </w:tr>
      <w:tr w:rsidR="00AB52F5" w:rsidRPr="00AB52F5" w14:paraId="3CE21797" w14:textId="77777777" w:rsidTr="00E16373">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51" w:type="pct"/>
            <w:hideMark/>
          </w:tcPr>
          <w:p w14:paraId="0CEB6169" w14:textId="77777777" w:rsidR="00AB52F5" w:rsidRPr="00AB52F5" w:rsidRDefault="00AB52F5" w:rsidP="00AB52F5">
            <w:pPr>
              <w:jc w:val="center"/>
              <w:rPr>
                <w:rFonts w:ascii="Arial" w:eastAsia="Times New Roman" w:hAnsi="Arial" w:cs="B Nazanin"/>
                <w:b w:val="0"/>
                <w:bCs w:val="0"/>
                <w:color w:val="000000"/>
                <w:lang w:bidi="fa-IR"/>
              </w:rPr>
            </w:pPr>
            <w:r w:rsidRPr="00AB52F5">
              <w:rPr>
                <w:rFonts w:ascii="Arial" w:eastAsia="Times New Roman" w:hAnsi="Arial" w:cs="B Nazanin" w:hint="cs"/>
                <w:color w:val="000000"/>
                <w:lang w:bidi="fa-IR"/>
              </w:rPr>
              <w:t>1394</w:t>
            </w:r>
          </w:p>
        </w:tc>
        <w:tc>
          <w:tcPr>
            <w:tcW w:w="1238" w:type="pct"/>
            <w:hideMark/>
          </w:tcPr>
          <w:p w14:paraId="3D04B457" w14:textId="77777777" w:rsidR="00AB52F5" w:rsidRPr="00AB52F5" w:rsidRDefault="00AB52F5" w:rsidP="00AB52F5">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AB52F5">
              <w:rPr>
                <w:rFonts w:ascii="Arial" w:eastAsia="Times New Roman" w:hAnsi="Arial" w:cs="B Nazanin" w:hint="cs"/>
                <w:color w:val="000000"/>
                <w:rtl/>
                <w:lang w:bidi="fa-IR"/>
              </w:rPr>
              <w:t>19,385</w:t>
            </w:r>
          </w:p>
        </w:tc>
        <w:tc>
          <w:tcPr>
            <w:tcW w:w="1895" w:type="pct"/>
            <w:hideMark/>
          </w:tcPr>
          <w:p w14:paraId="7887341C" w14:textId="77777777" w:rsidR="00AB52F5" w:rsidRPr="00AB52F5" w:rsidRDefault="00AB52F5" w:rsidP="00AB52F5">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AB52F5">
              <w:rPr>
                <w:rFonts w:ascii="Arial" w:eastAsia="Times New Roman" w:hAnsi="Arial" w:cs="B Nazanin" w:hint="cs"/>
                <w:color w:val="000000"/>
                <w:rtl/>
                <w:lang w:bidi="fa-IR"/>
              </w:rPr>
              <w:t>16,723,075</w:t>
            </w:r>
          </w:p>
        </w:tc>
        <w:tc>
          <w:tcPr>
            <w:tcW w:w="1516" w:type="pct"/>
            <w:hideMark/>
          </w:tcPr>
          <w:p w14:paraId="75E71373" w14:textId="77777777" w:rsidR="00AB52F5" w:rsidRPr="00AB52F5" w:rsidRDefault="00AB52F5" w:rsidP="00AB52F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AB52F5">
              <w:rPr>
                <w:rFonts w:ascii="Arial" w:eastAsia="Times New Roman" w:hAnsi="Arial" w:cs="B Nazanin" w:hint="cs"/>
                <w:color w:val="000000"/>
                <w:lang w:bidi="fa-IR"/>
              </w:rPr>
              <w:t>11/6</w:t>
            </w:r>
          </w:p>
        </w:tc>
      </w:tr>
      <w:tr w:rsidR="00AB52F5" w:rsidRPr="00AB52F5" w14:paraId="57E9C8F7" w14:textId="77777777" w:rsidTr="00E16373">
        <w:trPr>
          <w:trHeight w:val="540"/>
        </w:trPr>
        <w:tc>
          <w:tcPr>
            <w:cnfStyle w:val="001000000000" w:firstRow="0" w:lastRow="0" w:firstColumn="1" w:lastColumn="0" w:oddVBand="0" w:evenVBand="0" w:oddHBand="0" w:evenHBand="0" w:firstRowFirstColumn="0" w:firstRowLastColumn="0" w:lastRowFirstColumn="0" w:lastRowLastColumn="0"/>
            <w:tcW w:w="351" w:type="pct"/>
            <w:hideMark/>
          </w:tcPr>
          <w:p w14:paraId="48AFDC96" w14:textId="77777777" w:rsidR="00AB52F5" w:rsidRPr="00AB52F5" w:rsidRDefault="00AB52F5" w:rsidP="00AB52F5">
            <w:pPr>
              <w:jc w:val="center"/>
              <w:rPr>
                <w:rFonts w:ascii="Arial" w:eastAsia="Times New Roman" w:hAnsi="Arial" w:cs="B Nazanin"/>
                <w:b w:val="0"/>
                <w:bCs w:val="0"/>
                <w:color w:val="000000"/>
                <w:lang w:bidi="fa-IR"/>
              </w:rPr>
            </w:pPr>
            <w:r w:rsidRPr="00AB52F5">
              <w:rPr>
                <w:rFonts w:ascii="Arial" w:eastAsia="Times New Roman" w:hAnsi="Arial" w:cs="B Nazanin" w:hint="cs"/>
                <w:color w:val="000000"/>
                <w:lang w:bidi="fa-IR"/>
              </w:rPr>
              <w:t>1395</w:t>
            </w:r>
          </w:p>
        </w:tc>
        <w:tc>
          <w:tcPr>
            <w:tcW w:w="1238" w:type="pct"/>
            <w:hideMark/>
          </w:tcPr>
          <w:p w14:paraId="1DAE5371" w14:textId="77777777" w:rsidR="00AB52F5" w:rsidRPr="00AB52F5" w:rsidRDefault="00AB52F5" w:rsidP="00AB52F5">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AB52F5">
              <w:rPr>
                <w:rFonts w:ascii="Arial" w:eastAsia="Times New Roman" w:hAnsi="Arial" w:cs="B Nazanin" w:hint="cs"/>
                <w:color w:val="000000"/>
                <w:rtl/>
                <w:lang w:bidi="fa-IR"/>
              </w:rPr>
              <w:t>20,148</w:t>
            </w:r>
          </w:p>
        </w:tc>
        <w:tc>
          <w:tcPr>
            <w:tcW w:w="1895" w:type="pct"/>
            <w:hideMark/>
          </w:tcPr>
          <w:p w14:paraId="43C3CD93" w14:textId="77777777" w:rsidR="00AB52F5" w:rsidRPr="00AB52F5" w:rsidRDefault="00AB52F5" w:rsidP="00AB52F5">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AB52F5">
              <w:rPr>
                <w:rFonts w:ascii="Arial" w:eastAsia="Times New Roman" w:hAnsi="Arial" w:cs="B Nazanin" w:hint="cs"/>
                <w:color w:val="000000"/>
                <w:rtl/>
                <w:lang w:bidi="fa-IR"/>
              </w:rPr>
              <w:t>17,016,603</w:t>
            </w:r>
          </w:p>
        </w:tc>
        <w:tc>
          <w:tcPr>
            <w:tcW w:w="1516" w:type="pct"/>
            <w:hideMark/>
          </w:tcPr>
          <w:p w14:paraId="49B24ABB" w14:textId="77777777" w:rsidR="00AB52F5" w:rsidRPr="00AB52F5" w:rsidRDefault="00AB52F5" w:rsidP="00AB52F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AB52F5">
              <w:rPr>
                <w:rFonts w:ascii="Arial" w:eastAsia="Times New Roman" w:hAnsi="Arial" w:cs="B Nazanin" w:hint="cs"/>
                <w:color w:val="000000"/>
                <w:lang w:bidi="fa-IR"/>
              </w:rPr>
              <w:t>11/8</w:t>
            </w:r>
          </w:p>
        </w:tc>
      </w:tr>
      <w:tr w:rsidR="00AB52F5" w:rsidRPr="00AB52F5" w14:paraId="0BFED855" w14:textId="77777777" w:rsidTr="00E16373">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51" w:type="pct"/>
            <w:hideMark/>
          </w:tcPr>
          <w:p w14:paraId="3ECF8E30" w14:textId="77777777" w:rsidR="00AB52F5" w:rsidRPr="00AB52F5" w:rsidRDefault="00AB52F5" w:rsidP="00AB52F5">
            <w:pPr>
              <w:jc w:val="center"/>
              <w:rPr>
                <w:rFonts w:ascii="Arial" w:eastAsia="Times New Roman" w:hAnsi="Arial" w:cs="B Nazanin"/>
                <w:b w:val="0"/>
                <w:bCs w:val="0"/>
                <w:color w:val="000000"/>
                <w:lang w:bidi="fa-IR"/>
              </w:rPr>
            </w:pPr>
            <w:r w:rsidRPr="00AB52F5">
              <w:rPr>
                <w:rFonts w:ascii="Arial" w:eastAsia="Times New Roman" w:hAnsi="Arial" w:cs="B Nazanin" w:hint="cs"/>
                <w:color w:val="000000"/>
                <w:lang w:bidi="fa-IR"/>
              </w:rPr>
              <w:t>1396</w:t>
            </w:r>
          </w:p>
        </w:tc>
        <w:tc>
          <w:tcPr>
            <w:tcW w:w="1238" w:type="pct"/>
            <w:hideMark/>
          </w:tcPr>
          <w:p w14:paraId="3B8E94D7" w14:textId="77777777" w:rsidR="00AB52F5" w:rsidRPr="00AB52F5" w:rsidRDefault="00AB52F5" w:rsidP="00AB52F5">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AB52F5">
              <w:rPr>
                <w:rFonts w:ascii="Arial" w:eastAsia="Times New Roman" w:hAnsi="Arial" w:cs="B Nazanin" w:hint="cs"/>
                <w:color w:val="000000"/>
                <w:rtl/>
                <w:lang w:bidi="fa-IR"/>
              </w:rPr>
              <w:t>20,069</w:t>
            </w:r>
          </w:p>
        </w:tc>
        <w:tc>
          <w:tcPr>
            <w:tcW w:w="1895" w:type="pct"/>
            <w:hideMark/>
          </w:tcPr>
          <w:p w14:paraId="67F0C7EE" w14:textId="77777777" w:rsidR="00AB52F5" w:rsidRPr="00AB52F5" w:rsidRDefault="00AB52F5" w:rsidP="00AB52F5">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AB52F5">
              <w:rPr>
                <w:rFonts w:ascii="Arial" w:eastAsia="Times New Roman" w:hAnsi="Arial" w:cs="B Nazanin" w:hint="cs"/>
                <w:color w:val="000000"/>
                <w:rtl/>
                <w:lang w:bidi="fa-IR"/>
              </w:rPr>
              <w:t>17,455,286</w:t>
            </w:r>
          </w:p>
        </w:tc>
        <w:tc>
          <w:tcPr>
            <w:tcW w:w="1516" w:type="pct"/>
            <w:hideMark/>
          </w:tcPr>
          <w:p w14:paraId="1B32EEC6" w14:textId="77777777" w:rsidR="00AB52F5" w:rsidRPr="00AB52F5" w:rsidRDefault="00AB52F5" w:rsidP="00AB52F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AB52F5">
              <w:rPr>
                <w:rFonts w:ascii="Arial" w:eastAsia="Times New Roman" w:hAnsi="Arial" w:cs="B Nazanin" w:hint="cs"/>
                <w:color w:val="000000"/>
                <w:lang w:bidi="fa-IR"/>
              </w:rPr>
              <w:t>11/5</w:t>
            </w:r>
          </w:p>
        </w:tc>
      </w:tr>
      <w:tr w:rsidR="00AB52F5" w:rsidRPr="00AB52F5" w14:paraId="1946F796" w14:textId="77777777" w:rsidTr="00E16373">
        <w:trPr>
          <w:trHeight w:val="540"/>
        </w:trPr>
        <w:tc>
          <w:tcPr>
            <w:cnfStyle w:val="001000000000" w:firstRow="0" w:lastRow="0" w:firstColumn="1" w:lastColumn="0" w:oddVBand="0" w:evenVBand="0" w:oddHBand="0" w:evenHBand="0" w:firstRowFirstColumn="0" w:firstRowLastColumn="0" w:lastRowFirstColumn="0" w:lastRowLastColumn="0"/>
            <w:tcW w:w="351" w:type="pct"/>
            <w:hideMark/>
          </w:tcPr>
          <w:p w14:paraId="4ABDE369" w14:textId="77777777" w:rsidR="00AB52F5" w:rsidRPr="00AB52F5" w:rsidRDefault="00AB52F5" w:rsidP="00AB52F5">
            <w:pPr>
              <w:jc w:val="center"/>
              <w:rPr>
                <w:rFonts w:ascii="Arial" w:eastAsia="Times New Roman" w:hAnsi="Arial" w:cs="B Nazanin"/>
                <w:b w:val="0"/>
                <w:bCs w:val="0"/>
                <w:color w:val="000000"/>
                <w:lang w:bidi="fa-IR"/>
              </w:rPr>
            </w:pPr>
            <w:r w:rsidRPr="00AB52F5">
              <w:rPr>
                <w:rFonts w:ascii="Arial" w:eastAsia="Times New Roman" w:hAnsi="Arial" w:cs="B Nazanin" w:hint="cs"/>
                <w:color w:val="000000"/>
                <w:lang w:bidi="fa-IR"/>
              </w:rPr>
              <w:t>1397</w:t>
            </w:r>
          </w:p>
        </w:tc>
        <w:tc>
          <w:tcPr>
            <w:tcW w:w="1238" w:type="pct"/>
            <w:hideMark/>
          </w:tcPr>
          <w:p w14:paraId="71CA0543" w14:textId="77777777" w:rsidR="00AB52F5" w:rsidRPr="00AB52F5" w:rsidRDefault="00AB52F5" w:rsidP="00AB52F5">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AB52F5">
              <w:rPr>
                <w:rFonts w:ascii="Arial" w:eastAsia="Times New Roman" w:hAnsi="Arial" w:cs="B Nazanin" w:hint="cs"/>
                <w:color w:val="000000"/>
                <w:rtl/>
                <w:lang w:bidi="fa-IR"/>
              </w:rPr>
              <w:t>19,512</w:t>
            </w:r>
          </w:p>
        </w:tc>
        <w:tc>
          <w:tcPr>
            <w:tcW w:w="1895" w:type="pct"/>
            <w:hideMark/>
          </w:tcPr>
          <w:p w14:paraId="6E38DE89" w14:textId="77777777" w:rsidR="00AB52F5" w:rsidRPr="00AB52F5" w:rsidRDefault="00AB52F5" w:rsidP="00AB52F5">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AB52F5">
              <w:rPr>
                <w:rFonts w:ascii="Arial" w:eastAsia="Times New Roman" w:hAnsi="Arial" w:cs="B Nazanin" w:hint="cs"/>
                <w:color w:val="000000"/>
                <w:rtl/>
                <w:lang w:bidi="fa-IR"/>
              </w:rPr>
              <w:t>17,580,700</w:t>
            </w:r>
          </w:p>
        </w:tc>
        <w:tc>
          <w:tcPr>
            <w:tcW w:w="1516" w:type="pct"/>
            <w:hideMark/>
          </w:tcPr>
          <w:p w14:paraId="16BE3013" w14:textId="77777777" w:rsidR="00AB52F5" w:rsidRPr="00AB52F5" w:rsidRDefault="00AB52F5" w:rsidP="00AB52F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AB52F5">
              <w:rPr>
                <w:rFonts w:ascii="Arial" w:eastAsia="Times New Roman" w:hAnsi="Arial" w:cs="B Nazanin" w:hint="cs"/>
                <w:color w:val="000000"/>
                <w:lang w:bidi="fa-IR"/>
              </w:rPr>
              <w:t>11/1</w:t>
            </w:r>
          </w:p>
        </w:tc>
      </w:tr>
      <w:tr w:rsidR="00AB52F5" w:rsidRPr="00AB52F5" w14:paraId="76C81CCA" w14:textId="77777777" w:rsidTr="00E16373">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51" w:type="pct"/>
            <w:hideMark/>
          </w:tcPr>
          <w:p w14:paraId="5294EF30" w14:textId="77777777" w:rsidR="00AB52F5" w:rsidRPr="00AB52F5" w:rsidRDefault="00AB52F5" w:rsidP="00AB52F5">
            <w:pPr>
              <w:jc w:val="center"/>
              <w:rPr>
                <w:rFonts w:ascii="Arial" w:eastAsia="Times New Roman" w:hAnsi="Arial" w:cs="B Nazanin"/>
                <w:b w:val="0"/>
                <w:bCs w:val="0"/>
                <w:color w:val="000000"/>
                <w:lang w:bidi="fa-IR"/>
              </w:rPr>
            </w:pPr>
            <w:r w:rsidRPr="00AB52F5">
              <w:rPr>
                <w:rFonts w:ascii="Arial" w:eastAsia="Times New Roman" w:hAnsi="Arial" w:cs="B Nazanin" w:hint="cs"/>
                <w:color w:val="000000"/>
                <w:lang w:bidi="fa-IR"/>
              </w:rPr>
              <w:t>1398</w:t>
            </w:r>
          </w:p>
        </w:tc>
        <w:tc>
          <w:tcPr>
            <w:tcW w:w="1238" w:type="pct"/>
            <w:hideMark/>
          </w:tcPr>
          <w:p w14:paraId="36A8D908" w14:textId="77777777" w:rsidR="00AB52F5" w:rsidRPr="00AB52F5" w:rsidRDefault="00AB52F5" w:rsidP="00AB52F5">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AB52F5">
              <w:rPr>
                <w:rFonts w:ascii="Arial" w:eastAsia="Times New Roman" w:hAnsi="Arial" w:cs="B Nazanin" w:hint="cs"/>
                <w:color w:val="000000"/>
                <w:rtl/>
                <w:lang w:bidi="fa-IR"/>
              </w:rPr>
              <w:t>18,865</w:t>
            </w:r>
          </w:p>
        </w:tc>
        <w:tc>
          <w:tcPr>
            <w:tcW w:w="1895" w:type="pct"/>
            <w:hideMark/>
          </w:tcPr>
          <w:p w14:paraId="069AE485" w14:textId="77777777" w:rsidR="00AB52F5" w:rsidRPr="00AB52F5" w:rsidRDefault="00AB52F5" w:rsidP="00AB52F5">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AB52F5">
              <w:rPr>
                <w:rFonts w:ascii="Arial" w:eastAsia="Times New Roman" w:hAnsi="Arial" w:cs="B Nazanin" w:hint="cs"/>
                <w:color w:val="000000"/>
                <w:rtl/>
                <w:lang w:bidi="fa-IR"/>
              </w:rPr>
              <w:t>17,937,524</w:t>
            </w:r>
          </w:p>
        </w:tc>
        <w:tc>
          <w:tcPr>
            <w:tcW w:w="1516" w:type="pct"/>
            <w:hideMark/>
          </w:tcPr>
          <w:p w14:paraId="7F3D8945" w14:textId="77777777" w:rsidR="00AB52F5" w:rsidRPr="00AB52F5" w:rsidRDefault="00AB52F5" w:rsidP="00AB52F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AB52F5">
              <w:rPr>
                <w:rFonts w:ascii="Arial" w:eastAsia="Times New Roman" w:hAnsi="Arial" w:cs="B Nazanin" w:hint="cs"/>
                <w:color w:val="000000"/>
                <w:lang w:bidi="fa-IR"/>
              </w:rPr>
              <w:t>10/5</w:t>
            </w:r>
          </w:p>
        </w:tc>
      </w:tr>
      <w:tr w:rsidR="00AB52F5" w:rsidRPr="00AB52F5" w14:paraId="7EE70A35" w14:textId="77777777" w:rsidTr="00E16373">
        <w:trPr>
          <w:trHeight w:val="540"/>
        </w:trPr>
        <w:tc>
          <w:tcPr>
            <w:cnfStyle w:val="001000000000" w:firstRow="0" w:lastRow="0" w:firstColumn="1" w:lastColumn="0" w:oddVBand="0" w:evenVBand="0" w:oddHBand="0" w:evenHBand="0" w:firstRowFirstColumn="0" w:firstRowLastColumn="0" w:lastRowFirstColumn="0" w:lastRowLastColumn="0"/>
            <w:tcW w:w="351" w:type="pct"/>
            <w:hideMark/>
          </w:tcPr>
          <w:p w14:paraId="760573FB" w14:textId="77777777" w:rsidR="00AB52F5" w:rsidRPr="00AB52F5" w:rsidRDefault="00AB52F5" w:rsidP="00AB52F5">
            <w:pPr>
              <w:jc w:val="center"/>
              <w:rPr>
                <w:rFonts w:ascii="Arial" w:eastAsia="Times New Roman" w:hAnsi="Arial" w:cs="B Nazanin"/>
                <w:b w:val="0"/>
                <w:bCs w:val="0"/>
                <w:color w:val="000000"/>
                <w:lang w:bidi="fa-IR"/>
              </w:rPr>
            </w:pPr>
            <w:r w:rsidRPr="00AB52F5">
              <w:rPr>
                <w:rFonts w:ascii="Arial" w:eastAsia="Times New Roman" w:hAnsi="Arial" w:cs="B Nazanin" w:hint="cs"/>
                <w:color w:val="000000"/>
                <w:lang w:bidi="fa-IR"/>
              </w:rPr>
              <w:t>1399</w:t>
            </w:r>
          </w:p>
        </w:tc>
        <w:tc>
          <w:tcPr>
            <w:tcW w:w="1238" w:type="pct"/>
            <w:hideMark/>
          </w:tcPr>
          <w:p w14:paraId="4A3F551A" w14:textId="77777777" w:rsidR="00AB52F5" w:rsidRPr="00AB52F5" w:rsidRDefault="00AB52F5" w:rsidP="00AB52F5">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AB52F5">
              <w:rPr>
                <w:rFonts w:ascii="Arial" w:eastAsia="Times New Roman" w:hAnsi="Arial" w:cs="B Nazanin" w:hint="cs"/>
                <w:color w:val="000000"/>
                <w:rtl/>
                <w:lang w:bidi="fa-IR"/>
              </w:rPr>
              <w:t>18,166</w:t>
            </w:r>
          </w:p>
        </w:tc>
        <w:tc>
          <w:tcPr>
            <w:tcW w:w="1895" w:type="pct"/>
            <w:hideMark/>
          </w:tcPr>
          <w:p w14:paraId="7AB09617" w14:textId="77777777" w:rsidR="00AB52F5" w:rsidRPr="00AB52F5" w:rsidRDefault="00AB52F5" w:rsidP="00AB52F5">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AB52F5">
              <w:rPr>
                <w:rFonts w:ascii="Arial" w:eastAsia="Times New Roman" w:hAnsi="Arial" w:cs="B Nazanin" w:hint="cs"/>
                <w:color w:val="000000"/>
                <w:rtl/>
                <w:lang w:bidi="fa-IR"/>
              </w:rPr>
              <w:t>18,360,936</w:t>
            </w:r>
          </w:p>
        </w:tc>
        <w:tc>
          <w:tcPr>
            <w:tcW w:w="1516" w:type="pct"/>
            <w:hideMark/>
          </w:tcPr>
          <w:p w14:paraId="637AF3C7" w14:textId="77777777" w:rsidR="00AB52F5" w:rsidRPr="00AB52F5" w:rsidRDefault="00AB52F5" w:rsidP="00AB52F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AB52F5">
              <w:rPr>
                <w:rFonts w:ascii="Arial" w:eastAsia="Times New Roman" w:hAnsi="Arial" w:cs="B Nazanin" w:hint="cs"/>
                <w:color w:val="000000"/>
                <w:lang w:bidi="fa-IR"/>
              </w:rPr>
              <w:t>9/9</w:t>
            </w:r>
          </w:p>
        </w:tc>
      </w:tr>
      <w:tr w:rsidR="00AB52F5" w:rsidRPr="00AB52F5" w14:paraId="7A2CEF48" w14:textId="77777777" w:rsidTr="00E16373">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51" w:type="pct"/>
            <w:hideMark/>
          </w:tcPr>
          <w:p w14:paraId="007F8932" w14:textId="77777777" w:rsidR="00AB52F5" w:rsidRPr="00AB52F5" w:rsidRDefault="00AB52F5" w:rsidP="00AB52F5">
            <w:pPr>
              <w:jc w:val="center"/>
              <w:rPr>
                <w:rFonts w:ascii="Arial" w:eastAsia="Times New Roman" w:hAnsi="Arial" w:cs="B Nazanin"/>
                <w:b w:val="0"/>
                <w:bCs w:val="0"/>
                <w:color w:val="000000"/>
                <w:lang w:bidi="fa-IR"/>
              </w:rPr>
            </w:pPr>
            <w:r w:rsidRPr="00AB52F5">
              <w:rPr>
                <w:rFonts w:ascii="Arial" w:eastAsia="Times New Roman" w:hAnsi="Arial" w:cs="B Nazanin" w:hint="cs"/>
                <w:color w:val="000000"/>
                <w:lang w:bidi="fa-IR"/>
              </w:rPr>
              <w:t>1400</w:t>
            </w:r>
          </w:p>
        </w:tc>
        <w:tc>
          <w:tcPr>
            <w:tcW w:w="1238" w:type="pct"/>
            <w:hideMark/>
          </w:tcPr>
          <w:p w14:paraId="37BEF30B" w14:textId="77777777" w:rsidR="00AB52F5" w:rsidRPr="00AB52F5" w:rsidRDefault="00AB52F5" w:rsidP="00AB52F5">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AB52F5">
              <w:rPr>
                <w:rFonts w:ascii="Arial" w:eastAsia="Times New Roman" w:hAnsi="Arial" w:cs="B Nazanin" w:hint="cs"/>
                <w:color w:val="000000"/>
                <w:rtl/>
                <w:lang w:bidi="fa-IR"/>
              </w:rPr>
              <w:t>17,887</w:t>
            </w:r>
          </w:p>
        </w:tc>
        <w:tc>
          <w:tcPr>
            <w:tcW w:w="1895" w:type="pct"/>
            <w:hideMark/>
          </w:tcPr>
          <w:p w14:paraId="337EC976" w14:textId="77777777" w:rsidR="00AB52F5" w:rsidRPr="00AB52F5" w:rsidRDefault="00AB52F5" w:rsidP="00AB52F5">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AB52F5">
              <w:rPr>
                <w:rFonts w:ascii="Arial" w:eastAsia="Times New Roman" w:hAnsi="Arial" w:cs="B Nazanin" w:hint="cs"/>
                <w:color w:val="000000"/>
                <w:rtl/>
                <w:lang w:bidi="fa-IR"/>
              </w:rPr>
              <w:t>19,206,715</w:t>
            </w:r>
          </w:p>
        </w:tc>
        <w:tc>
          <w:tcPr>
            <w:tcW w:w="1516" w:type="pct"/>
            <w:hideMark/>
          </w:tcPr>
          <w:p w14:paraId="2203785B" w14:textId="77777777" w:rsidR="00AB52F5" w:rsidRPr="00AB52F5" w:rsidRDefault="00AB52F5" w:rsidP="00AB52F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AB52F5">
              <w:rPr>
                <w:rFonts w:ascii="Arial" w:eastAsia="Times New Roman" w:hAnsi="Arial" w:cs="B Nazanin" w:hint="cs"/>
                <w:color w:val="000000"/>
                <w:lang w:bidi="fa-IR"/>
              </w:rPr>
              <w:t>9/3</w:t>
            </w:r>
          </w:p>
        </w:tc>
      </w:tr>
      <w:tr w:rsidR="00AB52F5" w:rsidRPr="00AB52F5" w14:paraId="363E02FA" w14:textId="77777777" w:rsidTr="00E16373">
        <w:trPr>
          <w:trHeight w:val="540"/>
        </w:trPr>
        <w:tc>
          <w:tcPr>
            <w:cnfStyle w:val="001000000000" w:firstRow="0" w:lastRow="0" w:firstColumn="1" w:lastColumn="0" w:oddVBand="0" w:evenVBand="0" w:oddHBand="0" w:evenHBand="0" w:firstRowFirstColumn="0" w:firstRowLastColumn="0" w:lastRowFirstColumn="0" w:lastRowLastColumn="0"/>
            <w:tcW w:w="351" w:type="pct"/>
            <w:hideMark/>
          </w:tcPr>
          <w:p w14:paraId="28E48E26" w14:textId="77777777" w:rsidR="00AB52F5" w:rsidRPr="00AB52F5" w:rsidRDefault="00AB52F5" w:rsidP="00AB52F5">
            <w:pPr>
              <w:jc w:val="center"/>
              <w:rPr>
                <w:rFonts w:ascii="Arial" w:eastAsia="Times New Roman" w:hAnsi="Arial" w:cs="B Nazanin"/>
                <w:b w:val="0"/>
                <w:bCs w:val="0"/>
                <w:color w:val="000000"/>
                <w:lang w:bidi="fa-IR"/>
              </w:rPr>
            </w:pPr>
            <w:r w:rsidRPr="00AB52F5">
              <w:rPr>
                <w:rFonts w:ascii="Arial" w:eastAsia="Times New Roman" w:hAnsi="Arial" w:cs="B Nazanin" w:hint="cs"/>
                <w:color w:val="000000"/>
                <w:lang w:bidi="fa-IR"/>
              </w:rPr>
              <w:t>1401</w:t>
            </w:r>
          </w:p>
        </w:tc>
        <w:tc>
          <w:tcPr>
            <w:tcW w:w="1238" w:type="pct"/>
            <w:hideMark/>
          </w:tcPr>
          <w:p w14:paraId="632E1E58" w14:textId="77777777" w:rsidR="00AB52F5" w:rsidRPr="00AB52F5" w:rsidRDefault="00AB52F5" w:rsidP="00AB52F5">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AB52F5">
              <w:rPr>
                <w:rFonts w:ascii="Arial" w:eastAsia="Times New Roman" w:hAnsi="Arial" w:cs="B Nazanin" w:hint="cs"/>
                <w:color w:val="000000"/>
                <w:rtl/>
                <w:lang w:bidi="fa-IR"/>
              </w:rPr>
              <w:t>17,826</w:t>
            </w:r>
          </w:p>
        </w:tc>
        <w:tc>
          <w:tcPr>
            <w:tcW w:w="1895" w:type="pct"/>
            <w:hideMark/>
          </w:tcPr>
          <w:p w14:paraId="7B4F0E4D" w14:textId="77777777" w:rsidR="00AB52F5" w:rsidRPr="00AB52F5" w:rsidRDefault="00AB52F5" w:rsidP="00AB52F5">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AB52F5">
              <w:rPr>
                <w:rFonts w:ascii="Arial" w:eastAsia="Times New Roman" w:hAnsi="Arial" w:cs="B Nazanin" w:hint="cs"/>
                <w:color w:val="000000"/>
                <w:rtl/>
                <w:lang w:bidi="fa-IR"/>
              </w:rPr>
              <w:t>19,944,179</w:t>
            </w:r>
          </w:p>
        </w:tc>
        <w:tc>
          <w:tcPr>
            <w:tcW w:w="1516" w:type="pct"/>
            <w:hideMark/>
          </w:tcPr>
          <w:p w14:paraId="22E4953D" w14:textId="77777777" w:rsidR="00AB52F5" w:rsidRPr="00AB52F5" w:rsidRDefault="00AB52F5" w:rsidP="00AB52F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AB52F5">
              <w:rPr>
                <w:rFonts w:ascii="Arial" w:eastAsia="Times New Roman" w:hAnsi="Arial" w:cs="B Nazanin" w:hint="cs"/>
                <w:color w:val="000000"/>
                <w:lang w:bidi="fa-IR"/>
              </w:rPr>
              <w:t>8/9</w:t>
            </w:r>
          </w:p>
        </w:tc>
      </w:tr>
      <w:tr w:rsidR="00AB52F5" w:rsidRPr="00AB52F5" w14:paraId="003CE900" w14:textId="77777777" w:rsidTr="00E16373">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51" w:type="pct"/>
            <w:hideMark/>
          </w:tcPr>
          <w:p w14:paraId="0405050B" w14:textId="77777777" w:rsidR="00AB52F5" w:rsidRPr="00AB52F5" w:rsidRDefault="00AB52F5" w:rsidP="00AB52F5">
            <w:pPr>
              <w:jc w:val="center"/>
              <w:rPr>
                <w:rFonts w:ascii="Arial" w:eastAsia="Times New Roman" w:hAnsi="Arial" w:cs="B Nazanin"/>
                <w:b w:val="0"/>
                <w:bCs w:val="0"/>
                <w:color w:val="000000"/>
                <w:lang w:bidi="fa-IR"/>
              </w:rPr>
            </w:pPr>
            <w:r w:rsidRPr="00AB52F5">
              <w:rPr>
                <w:rFonts w:ascii="Arial" w:eastAsia="Times New Roman" w:hAnsi="Arial" w:cs="B Nazanin" w:hint="cs"/>
                <w:color w:val="000000"/>
                <w:lang w:bidi="fa-IR"/>
              </w:rPr>
              <w:t>1402</w:t>
            </w:r>
          </w:p>
        </w:tc>
        <w:tc>
          <w:tcPr>
            <w:tcW w:w="1238" w:type="pct"/>
            <w:hideMark/>
          </w:tcPr>
          <w:p w14:paraId="4F9F30C4" w14:textId="73B15A72" w:rsidR="00AB52F5" w:rsidRPr="00AB52F5" w:rsidRDefault="00AB52F5" w:rsidP="00AB52F5">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AB52F5">
              <w:rPr>
                <w:rFonts w:ascii="Calibri" w:eastAsia="Times New Roman" w:hAnsi="Calibri" w:cs="Calibri" w:hint="cs"/>
                <w:color w:val="000000"/>
                <w:rtl/>
                <w:lang w:bidi="fa-IR"/>
              </w:rPr>
              <w:t> </w:t>
            </w:r>
            <w:r w:rsidR="00611E96">
              <w:rPr>
                <w:rFonts w:ascii="Calibri" w:eastAsia="Times New Roman" w:hAnsi="Calibri" w:cs="Calibri" w:hint="cs"/>
                <w:color w:val="000000"/>
                <w:rtl/>
                <w:lang w:bidi="fa-IR"/>
              </w:rPr>
              <w:t>17</w:t>
            </w:r>
            <w:r w:rsidR="00611E96" w:rsidRPr="00AB52F5">
              <w:rPr>
                <w:rFonts w:ascii="Arial" w:eastAsia="Times New Roman" w:hAnsi="Arial" w:cs="B Nazanin" w:hint="cs"/>
                <w:color w:val="000000"/>
                <w:rtl/>
                <w:lang w:bidi="fa-IR"/>
              </w:rPr>
              <w:t>,</w:t>
            </w:r>
            <w:r w:rsidR="00611E96">
              <w:rPr>
                <w:rFonts w:ascii="Calibri" w:eastAsia="Times New Roman" w:hAnsi="Calibri" w:cs="Calibri" w:hint="cs"/>
                <w:color w:val="000000"/>
                <w:rtl/>
                <w:lang w:bidi="fa-IR"/>
              </w:rPr>
              <w:t>588</w:t>
            </w:r>
          </w:p>
        </w:tc>
        <w:tc>
          <w:tcPr>
            <w:tcW w:w="1895" w:type="pct"/>
            <w:hideMark/>
          </w:tcPr>
          <w:p w14:paraId="789DF1F9" w14:textId="77777777" w:rsidR="00611E96" w:rsidRDefault="00611E96" w:rsidP="00611E9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20,976,776</w:t>
            </w:r>
          </w:p>
          <w:p w14:paraId="291EAAC4" w14:textId="77777777" w:rsidR="00AB52F5" w:rsidRPr="00AB52F5" w:rsidRDefault="00AB52F5" w:rsidP="00AB52F5">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AB52F5">
              <w:rPr>
                <w:rFonts w:ascii="Calibri" w:eastAsia="Times New Roman" w:hAnsi="Calibri" w:cs="Calibri" w:hint="cs"/>
                <w:color w:val="000000"/>
                <w:rtl/>
                <w:lang w:bidi="fa-IR"/>
              </w:rPr>
              <w:t> </w:t>
            </w:r>
          </w:p>
        </w:tc>
        <w:tc>
          <w:tcPr>
            <w:tcW w:w="1516" w:type="pct"/>
            <w:hideMark/>
          </w:tcPr>
          <w:p w14:paraId="1889F9B2" w14:textId="0C296142" w:rsidR="00AB52F5" w:rsidRPr="00AB52F5" w:rsidRDefault="00611E96" w:rsidP="00611E96">
            <w:pPr>
              <w:tabs>
                <w:tab w:val="left" w:pos="1115"/>
                <w:tab w:val="center" w:pos="1257"/>
              </w:tabs>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Pr>
                <w:rFonts w:ascii="Arial" w:eastAsia="Times New Roman" w:hAnsi="Arial" w:cs="B Nazanin"/>
                <w:color w:val="000000"/>
                <w:lang w:bidi="fa-IR"/>
              </w:rPr>
              <w:tab/>
              <w:t>8/4</w:t>
            </w:r>
            <w:r>
              <w:rPr>
                <w:rFonts w:ascii="Arial" w:eastAsia="Times New Roman" w:hAnsi="Arial" w:cs="B Nazanin"/>
                <w:color w:val="000000"/>
                <w:lang w:bidi="fa-IR"/>
              </w:rPr>
              <w:tab/>
            </w:r>
            <w:r w:rsidR="00AB52F5" w:rsidRPr="00AB52F5">
              <w:rPr>
                <w:rFonts w:ascii="Arial" w:eastAsia="Times New Roman" w:hAnsi="Arial" w:cs="B Nazanin" w:hint="cs"/>
                <w:color w:val="000000"/>
                <w:lang w:bidi="fa-IR"/>
              </w:rPr>
              <w:t> </w:t>
            </w:r>
          </w:p>
        </w:tc>
      </w:tr>
    </w:tbl>
    <w:p w14:paraId="51C747DE" w14:textId="77777777" w:rsidR="00AB52F5" w:rsidRPr="00AB52F5" w:rsidRDefault="00AB52F5" w:rsidP="00AB52F5">
      <w:pPr>
        <w:rPr>
          <w:lang w:bidi="fa-IR"/>
        </w:rPr>
      </w:pPr>
    </w:p>
    <w:bookmarkEnd w:id="135"/>
    <w:p w14:paraId="011D65BB" w14:textId="6D655367" w:rsidR="004839AF" w:rsidRPr="00692DF4" w:rsidRDefault="00EE16FC" w:rsidP="005E217A">
      <w:pPr>
        <w:bidi/>
        <w:spacing w:after="0"/>
        <w:ind w:left="4"/>
        <w:rPr>
          <w:rFonts w:cs="B Nazanin"/>
          <w:b/>
          <w:bCs/>
          <w:sz w:val="24"/>
          <w:szCs w:val="24"/>
          <w:rtl/>
          <w:lang w:bidi="fa-IR"/>
        </w:rPr>
      </w:pPr>
      <w:r w:rsidRPr="00692DF4">
        <w:rPr>
          <w:rFonts w:cs="B Nazanin" w:hint="cs"/>
          <w:b/>
          <w:bCs/>
          <w:sz w:val="24"/>
          <w:szCs w:val="24"/>
          <w:rtl/>
          <w:lang w:bidi="fa-IR"/>
        </w:rPr>
        <w:t xml:space="preserve">  </w:t>
      </w:r>
      <w:r w:rsidR="00F91397" w:rsidRPr="00692DF4">
        <w:rPr>
          <w:rFonts w:cs="B Nazanin" w:hint="cs"/>
          <w:b/>
          <w:bCs/>
          <w:sz w:val="24"/>
          <w:szCs w:val="24"/>
          <w:rtl/>
          <w:lang w:bidi="fa-IR"/>
        </w:rPr>
        <w:t>مأخذ</w:t>
      </w:r>
      <w:r w:rsidRPr="00692DF4">
        <w:rPr>
          <w:rFonts w:cs="B Nazanin" w:hint="cs"/>
          <w:b/>
          <w:bCs/>
          <w:sz w:val="24"/>
          <w:szCs w:val="24"/>
          <w:rtl/>
          <w:lang w:bidi="fa-IR"/>
        </w:rPr>
        <w:t>: سالنامه آماری</w:t>
      </w:r>
      <w:r w:rsidR="001711AE" w:rsidRPr="00692DF4">
        <w:rPr>
          <w:rFonts w:cs="B Nazanin" w:hint="cs"/>
          <w:b/>
          <w:bCs/>
          <w:sz w:val="24"/>
          <w:szCs w:val="24"/>
          <w:rtl/>
          <w:lang w:bidi="fa-IR"/>
        </w:rPr>
        <w:t xml:space="preserve"> </w:t>
      </w:r>
      <w:r w:rsidR="00D927E4" w:rsidRPr="00692DF4">
        <w:rPr>
          <w:rFonts w:cs="B Nazanin" w:hint="cs"/>
          <w:b/>
          <w:bCs/>
          <w:sz w:val="24"/>
          <w:szCs w:val="24"/>
          <w:rtl/>
          <w:lang w:bidi="fa-IR"/>
        </w:rPr>
        <w:t>(</w:t>
      </w:r>
      <w:r w:rsidR="008F450F" w:rsidRPr="00692DF4">
        <w:rPr>
          <w:rFonts w:cs="B Nazanin" w:hint="cs"/>
          <w:b/>
          <w:bCs/>
          <w:sz w:val="24"/>
          <w:szCs w:val="24"/>
          <w:rtl/>
          <w:lang w:bidi="fa-IR"/>
        </w:rPr>
        <w:t>آمار پرسنل بدون لحاظ کارکنان ستاد مرکزی می باشد.</w:t>
      </w:r>
      <w:r w:rsidR="00D927E4" w:rsidRPr="00692DF4">
        <w:rPr>
          <w:rFonts w:cs="B Nazanin" w:hint="cs"/>
          <w:b/>
          <w:bCs/>
          <w:sz w:val="24"/>
          <w:szCs w:val="24"/>
          <w:rtl/>
          <w:lang w:bidi="fa-IR"/>
        </w:rPr>
        <w:t>)</w:t>
      </w:r>
    </w:p>
    <w:p w14:paraId="5D0E97CC" w14:textId="28EA6B57" w:rsidR="0031458F" w:rsidRPr="009A582F" w:rsidRDefault="0031458F" w:rsidP="001711AE">
      <w:pPr>
        <w:bidi/>
        <w:spacing w:before="240"/>
        <w:ind w:left="4"/>
        <w:jc w:val="lowKashida"/>
        <w:rPr>
          <w:rFonts w:cs="B Nazanin"/>
          <w:sz w:val="24"/>
          <w:szCs w:val="24"/>
          <w:lang w:bidi="fa-IR"/>
        </w:rPr>
      </w:pPr>
      <w:r w:rsidRPr="009A582F">
        <w:rPr>
          <w:rFonts w:cs="B Nazanin" w:hint="cs"/>
          <w:sz w:val="24"/>
          <w:szCs w:val="24"/>
          <w:rtl/>
          <w:lang w:bidi="fa-IR"/>
        </w:rPr>
        <w:t>ملاحظه می گردد، نسبت پرسنل بخش بیمه ای به تعداد کل بیمه شدگان و مستمری بگیران از روند نزولی برخوردار می باشد.</w:t>
      </w:r>
    </w:p>
    <w:p w14:paraId="157CA265" w14:textId="77777777" w:rsidR="00B67457" w:rsidRDefault="00B67457" w:rsidP="00116957">
      <w:pPr>
        <w:ind w:left="-360" w:right="-180"/>
        <w:rPr>
          <w:rFonts w:cs="B Nazanin"/>
          <w:b/>
          <w:bCs/>
          <w:sz w:val="24"/>
          <w:szCs w:val="24"/>
          <w:rtl/>
          <w:lang w:bidi="fa-IR"/>
        </w:rPr>
      </w:pPr>
      <w:r>
        <w:rPr>
          <w:rFonts w:cs="B Nazanin"/>
          <w:b/>
          <w:bCs/>
          <w:sz w:val="24"/>
          <w:szCs w:val="24"/>
          <w:rtl/>
          <w:lang w:bidi="fa-IR"/>
        </w:rPr>
        <w:br w:type="page"/>
      </w:r>
    </w:p>
    <w:p w14:paraId="0F90676D" w14:textId="0204A94B" w:rsidR="00B31210" w:rsidRDefault="00D927E4" w:rsidP="00B31210">
      <w:pPr>
        <w:pStyle w:val="Heading3"/>
        <w:rPr>
          <w:sz w:val="22"/>
          <w:szCs w:val="24"/>
          <w:rtl/>
          <w:lang w:bidi="fa-IR"/>
        </w:rPr>
      </w:pPr>
      <w:bookmarkStart w:id="136" w:name="_Toc117412519"/>
      <w:r w:rsidRPr="009A582F">
        <w:rPr>
          <w:rFonts w:hint="cs"/>
          <w:rtl/>
          <w:lang w:bidi="fa-IR"/>
        </w:rPr>
        <w:lastRenderedPageBreak/>
        <w:t xml:space="preserve">جدول شماره </w:t>
      </w:r>
      <w:r w:rsidR="00734674" w:rsidRPr="009A582F">
        <w:rPr>
          <w:rFonts w:hint="cs"/>
          <w:rtl/>
          <w:lang w:bidi="fa-IR"/>
        </w:rPr>
        <w:t>23</w:t>
      </w:r>
      <w:r w:rsidRPr="009A582F">
        <w:rPr>
          <w:rFonts w:hint="cs"/>
          <w:rtl/>
          <w:lang w:bidi="fa-IR"/>
        </w:rPr>
        <w:t xml:space="preserve">: </w:t>
      </w:r>
      <w:r w:rsidR="00CD2F9E" w:rsidRPr="009A582F">
        <w:rPr>
          <w:rFonts w:hint="cs"/>
          <w:rtl/>
          <w:lang w:bidi="fa-IR"/>
        </w:rPr>
        <w:t xml:space="preserve">نسبت تعداد پرسنل بخش </w:t>
      </w:r>
      <w:r w:rsidR="006A6483" w:rsidRPr="009A582F">
        <w:rPr>
          <w:rFonts w:hint="cs"/>
          <w:rtl/>
          <w:lang w:bidi="fa-IR"/>
        </w:rPr>
        <w:t>درمان</w:t>
      </w:r>
      <w:r w:rsidR="00CD2F9E" w:rsidRPr="009A582F">
        <w:rPr>
          <w:rFonts w:hint="cs"/>
          <w:rtl/>
          <w:lang w:bidi="fa-IR"/>
        </w:rPr>
        <w:t xml:space="preserve"> به کل بیمه شدگان و مستمری بگیران اصلی</w:t>
      </w:r>
      <w:bookmarkEnd w:id="136"/>
      <w:r w:rsidR="00CD2F9E" w:rsidRPr="009A582F">
        <w:rPr>
          <w:rFonts w:hint="cs"/>
          <w:rtl/>
          <w:lang w:bidi="fa-IR"/>
        </w:rPr>
        <w:t xml:space="preserve"> </w:t>
      </w:r>
      <w:r w:rsidR="00B31210" w:rsidRPr="00B31210">
        <w:rPr>
          <w:rFonts w:hint="cs"/>
          <w:sz w:val="22"/>
          <w:szCs w:val="24"/>
          <w:rtl/>
          <w:lang w:bidi="fa-IR"/>
        </w:rPr>
        <w:t xml:space="preserve">(به ازای هر10 هزارنفر) </w:t>
      </w:r>
    </w:p>
    <w:tbl>
      <w:tblPr>
        <w:tblStyle w:val="GridTable4-Accent1"/>
        <w:bidiVisual/>
        <w:tblW w:w="5000" w:type="pct"/>
        <w:tblLook w:val="04A0" w:firstRow="1" w:lastRow="0" w:firstColumn="1" w:lastColumn="0" w:noHBand="0" w:noVBand="1"/>
      </w:tblPr>
      <w:tblGrid>
        <w:gridCol w:w="648"/>
        <w:gridCol w:w="2133"/>
        <w:gridCol w:w="3069"/>
        <w:gridCol w:w="3169"/>
      </w:tblGrid>
      <w:tr w:rsidR="00EB2FD0" w:rsidRPr="00EB2FD0" w14:paraId="41D231FA" w14:textId="77777777" w:rsidTr="00E16373">
        <w:trPr>
          <w:cnfStyle w:val="100000000000" w:firstRow="1" w:lastRow="0" w:firstColumn="0" w:lastColumn="0" w:oddVBand="0" w:evenVBand="0" w:oddHBand="0"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328" w:type="pct"/>
            <w:hideMark/>
          </w:tcPr>
          <w:p w14:paraId="337D179A" w14:textId="77777777" w:rsidR="00EB2FD0" w:rsidRPr="00EB2FD0" w:rsidRDefault="00EB2FD0" w:rsidP="00EB2FD0">
            <w:pPr>
              <w:bidi/>
              <w:jc w:val="center"/>
              <w:rPr>
                <w:rFonts w:ascii="Arial" w:eastAsia="Times New Roman" w:hAnsi="Arial" w:cs="B Nazanin"/>
                <w:b w:val="0"/>
                <w:bCs w:val="0"/>
                <w:color w:val="000000"/>
                <w:lang w:bidi="fa-IR"/>
              </w:rPr>
            </w:pPr>
            <w:r w:rsidRPr="00EB2FD0">
              <w:rPr>
                <w:rFonts w:ascii="Arial" w:eastAsia="Times New Roman" w:hAnsi="Arial" w:cs="B Nazanin" w:hint="cs"/>
                <w:color w:val="000000"/>
                <w:rtl/>
                <w:lang w:bidi="fa-IR"/>
              </w:rPr>
              <w:t xml:space="preserve">سال </w:t>
            </w:r>
          </w:p>
        </w:tc>
        <w:tc>
          <w:tcPr>
            <w:tcW w:w="1193" w:type="pct"/>
            <w:hideMark/>
          </w:tcPr>
          <w:p w14:paraId="60FF4F9A" w14:textId="77777777" w:rsidR="00EB2FD0" w:rsidRPr="00EB2FD0" w:rsidRDefault="00EB2FD0" w:rsidP="00EB2FD0">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EB2FD0">
              <w:rPr>
                <w:rFonts w:ascii="Arial" w:eastAsia="Times New Roman" w:hAnsi="Arial" w:cs="B Nazanin" w:hint="cs"/>
                <w:color w:val="000000"/>
                <w:rtl/>
                <w:lang w:bidi="fa-IR"/>
              </w:rPr>
              <w:t>تعداد پرسنل بخش درمان</w:t>
            </w:r>
          </w:p>
        </w:tc>
        <w:tc>
          <w:tcPr>
            <w:tcW w:w="1712" w:type="pct"/>
            <w:hideMark/>
          </w:tcPr>
          <w:p w14:paraId="3D9DACEC" w14:textId="77777777" w:rsidR="00EB2FD0" w:rsidRPr="00EB2FD0" w:rsidRDefault="00EB2FD0" w:rsidP="00EB2FD0">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EB2FD0">
              <w:rPr>
                <w:rFonts w:ascii="Arial" w:eastAsia="Times New Roman" w:hAnsi="Arial" w:cs="B Nazanin" w:hint="cs"/>
                <w:color w:val="000000"/>
                <w:rtl/>
                <w:lang w:bidi="fa-IR"/>
              </w:rPr>
              <w:t xml:space="preserve">تعداد کل بیمه شدگان و مستمری بگیران  اصلی </w:t>
            </w:r>
          </w:p>
        </w:tc>
        <w:tc>
          <w:tcPr>
            <w:tcW w:w="1767" w:type="pct"/>
            <w:hideMark/>
          </w:tcPr>
          <w:p w14:paraId="64FFBBBD" w14:textId="77777777" w:rsidR="00EB2FD0" w:rsidRPr="00EB2FD0" w:rsidRDefault="00EB2FD0" w:rsidP="00EB2FD0">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EB2FD0">
              <w:rPr>
                <w:rFonts w:ascii="Arial" w:eastAsia="Times New Roman" w:hAnsi="Arial" w:cs="B Nazanin" w:hint="cs"/>
                <w:color w:val="000000"/>
                <w:rtl/>
                <w:lang w:bidi="fa-IR"/>
              </w:rPr>
              <w:t xml:space="preserve">نسبت پرسنل به تعداد کل بیمه شدگان و مستمری بگیران  ( به ازای ده هزار نفر) </w:t>
            </w:r>
          </w:p>
        </w:tc>
      </w:tr>
      <w:tr w:rsidR="00EB2FD0" w:rsidRPr="00EB2FD0" w14:paraId="21E7D270"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28" w:type="pct"/>
            <w:hideMark/>
          </w:tcPr>
          <w:p w14:paraId="37D42860" w14:textId="77777777" w:rsidR="00EB2FD0" w:rsidRPr="00EB2FD0" w:rsidRDefault="00EB2FD0" w:rsidP="00EB2FD0">
            <w:pPr>
              <w:jc w:val="center"/>
              <w:rPr>
                <w:rFonts w:ascii="Arial" w:eastAsia="Times New Roman" w:hAnsi="Arial" w:cs="B Nazanin"/>
                <w:b w:val="0"/>
                <w:bCs w:val="0"/>
                <w:color w:val="000000"/>
                <w:rtl/>
                <w:lang w:bidi="fa-IR"/>
              </w:rPr>
            </w:pPr>
            <w:r w:rsidRPr="00EB2FD0">
              <w:rPr>
                <w:rFonts w:ascii="Arial" w:eastAsia="Times New Roman" w:hAnsi="Arial" w:cs="B Nazanin" w:hint="cs"/>
                <w:color w:val="000000"/>
                <w:lang w:bidi="fa-IR"/>
              </w:rPr>
              <w:t>1390</w:t>
            </w:r>
          </w:p>
        </w:tc>
        <w:tc>
          <w:tcPr>
            <w:tcW w:w="1193" w:type="pct"/>
            <w:hideMark/>
          </w:tcPr>
          <w:p w14:paraId="611DBB92"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41,732</w:t>
            </w:r>
          </w:p>
        </w:tc>
        <w:tc>
          <w:tcPr>
            <w:tcW w:w="1712" w:type="pct"/>
            <w:hideMark/>
          </w:tcPr>
          <w:p w14:paraId="4CB1C1EE"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13,713,696</w:t>
            </w:r>
          </w:p>
        </w:tc>
        <w:tc>
          <w:tcPr>
            <w:tcW w:w="1767" w:type="pct"/>
            <w:hideMark/>
          </w:tcPr>
          <w:p w14:paraId="5A69A4E5"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30/4</w:t>
            </w:r>
          </w:p>
        </w:tc>
      </w:tr>
      <w:tr w:rsidR="00EB2FD0" w:rsidRPr="00EB2FD0" w14:paraId="1017602F"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328" w:type="pct"/>
            <w:hideMark/>
          </w:tcPr>
          <w:p w14:paraId="5580E615" w14:textId="77777777" w:rsidR="00EB2FD0" w:rsidRPr="00EB2FD0" w:rsidRDefault="00EB2FD0" w:rsidP="00EB2FD0">
            <w:pPr>
              <w:jc w:val="center"/>
              <w:rPr>
                <w:rFonts w:ascii="Arial" w:eastAsia="Times New Roman" w:hAnsi="Arial" w:cs="B Nazanin"/>
                <w:b w:val="0"/>
                <w:bCs w:val="0"/>
                <w:color w:val="000000"/>
                <w:lang w:bidi="fa-IR"/>
              </w:rPr>
            </w:pPr>
            <w:r w:rsidRPr="00EB2FD0">
              <w:rPr>
                <w:rFonts w:ascii="Arial" w:eastAsia="Times New Roman" w:hAnsi="Arial" w:cs="B Nazanin" w:hint="cs"/>
                <w:color w:val="000000"/>
                <w:lang w:bidi="fa-IR"/>
              </w:rPr>
              <w:t>1391</w:t>
            </w:r>
          </w:p>
        </w:tc>
        <w:tc>
          <w:tcPr>
            <w:tcW w:w="1193" w:type="pct"/>
            <w:hideMark/>
          </w:tcPr>
          <w:p w14:paraId="4D0793D6" w14:textId="77777777" w:rsidR="00EB2FD0" w:rsidRPr="00EB2FD0" w:rsidRDefault="00EB2FD0" w:rsidP="00EB2FD0">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rtl/>
                <w:lang w:bidi="fa-IR"/>
              </w:rPr>
              <w:t>43,276</w:t>
            </w:r>
          </w:p>
        </w:tc>
        <w:tc>
          <w:tcPr>
            <w:tcW w:w="1712" w:type="pct"/>
            <w:hideMark/>
          </w:tcPr>
          <w:p w14:paraId="36BF5B46" w14:textId="77777777" w:rsidR="00EB2FD0" w:rsidRPr="00EB2FD0" w:rsidRDefault="00EB2FD0" w:rsidP="00EB2F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EB2FD0">
              <w:rPr>
                <w:rFonts w:ascii="Arial" w:eastAsia="Times New Roman" w:hAnsi="Arial" w:cs="B Nazanin" w:hint="cs"/>
                <w:color w:val="000000"/>
                <w:lang w:bidi="fa-IR"/>
              </w:rPr>
              <w:t>14,673,559</w:t>
            </w:r>
          </w:p>
        </w:tc>
        <w:tc>
          <w:tcPr>
            <w:tcW w:w="1767" w:type="pct"/>
            <w:hideMark/>
          </w:tcPr>
          <w:p w14:paraId="661D60CC" w14:textId="77777777" w:rsidR="00EB2FD0" w:rsidRPr="00EB2FD0" w:rsidRDefault="00EB2FD0" w:rsidP="00EB2F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29/5</w:t>
            </w:r>
          </w:p>
        </w:tc>
      </w:tr>
      <w:tr w:rsidR="00EB2FD0" w:rsidRPr="00EB2FD0" w14:paraId="7AFEB399"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28" w:type="pct"/>
            <w:hideMark/>
          </w:tcPr>
          <w:p w14:paraId="6BD19807" w14:textId="77777777" w:rsidR="00EB2FD0" w:rsidRPr="00EB2FD0" w:rsidRDefault="00EB2FD0" w:rsidP="00EB2FD0">
            <w:pPr>
              <w:jc w:val="center"/>
              <w:rPr>
                <w:rFonts w:ascii="Arial" w:eastAsia="Times New Roman" w:hAnsi="Arial" w:cs="B Nazanin"/>
                <w:b w:val="0"/>
                <w:bCs w:val="0"/>
                <w:color w:val="000000"/>
                <w:lang w:bidi="fa-IR"/>
              </w:rPr>
            </w:pPr>
            <w:r w:rsidRPr="00EB2FD0">
              <w:rPr>
                <w:rFonts w:ascii="Arial" w:eastAsia="Times New Roman" w:hAnsi="Arial" w:cs="B Nazanin" w:hint="cs"/>
                <w:color w:val="000000"/>
                <w:lang w:bidi="fa-IR"/>
              </w:rPr>
              <w:t>1392</w:t>
            </w:r>
          </w:p>
        </w:tc>
        <w:tc>
          <w:tcPr>
            <w:tcW w:w="1193" w:type="pct"/>
            <w:hideMark/>
          </w:tcPr>
          <w:p w14:paraId="62C24425" w14:textId="77777777" w:rsidR="00EB2FD0" w:rsidRPr="00EB2FD0" w:rsidRDefault="00EB2FD0" w:rsidP="00EB2FD0">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rtl/>
                <w:lang w:bidi="fa-IR"/>
              </w:rPr>
              <w:t>45,635</w:t>
            </w:r>
          </w:p>
        </w:tc>
        <w:tc>
          <w:tcPr>
            <w:tcW w:w="1712" w:type="pct"/>
            <w:hideMark/>
          </w:tcPr>
          <w:p w14:paraId="51BD262B"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EB2FD0">
              <w:rPr>
                <w:rFonts w:ascii="Arial" w:eastAsia="Times New Roman" w:hAnsi="Arial" w:cs="B Nazanin" w:hint="cs"/>
                <w:color w:val="000000"/>
                <w:lang w:bidi="fa-IR"/>
              </w:rPr>
              <w:t>15,382,739</w:t>
            </w:r>
          </w:p>
        </w:tc>
        <w:tc>
          <w:tcPr>
            <w:tcW w:w="1767" w:type="pct"/>
            <w:hideMark/>
          </w:tcPr>
          <w:p w14:paraId="606E1A95"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29/7</w:t>
            </w:r>
          </w:p>
        </w:tc>
      </w:tr>
      <w:tr w:rsidR="00EB2FD0" w:rsidRPr="00EB2FD0" w14:paraId="03CE66D5"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328" w:type="pct"/>
            <w:hideMark/>
          </w:tcPr>
          <w:p w14:paraId="183CDCE3" w14:textId="77777777" w:rsidR="00EB2FD0" w:rsidRPr="00EB2FD0" w:rsidRDefault="00EB2FD0" w:rsidP="00EB2FD0">
            <w:pPr>
              <w:jc w:val="center"/>
              <w:rPr>
                <w:rFonts w:ascii="Arial" w:eastAsia="Times New Roman" w:hAnsi="Arial" w:cs="B Nazanin"/>
                <w:b w:val="0"/>
                <w:bCs w:val="0"/>
                <w:color w:val="000000"/>
                <w:lang w:bidi="fa-IR"/>
              </w:rPr>
            </w:pPr>
            <w:r w:rsidRPr="00EB2FD0">
              <w:rPr>
                <w:rFonts w:ascii="Arial" w:eastAsia="Times New Roman" w:hAnsi="Arial" w:cs="B Nazanin" w:hint="cs"/>
                <w:color w:val="000000"/>
                <w:lang w:bidi="fa-IR"/>
              </w:rPr>
              <w:t>1393</w:t>
            </w:r>
          </w:p>
        </w:tc>
        <w:tc>
          <w:tcPr>
            <w:tcW w:w="1193" w:type="pct"/>
            <w:hideMark/>
          </w:tcPr>
          <w:p w14:paraId="71F29DF2" w14:textId="77777777" w:rsidR="00EB2FD0" w:rsidRPr="00EB2FD0" w:rsidRDefault="00EB2FD0" w:rsidP="00EB2FD0">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rtl/>
                <w:lang w:bidi="fa-IR"/>
              </w:rPr>
              <w:t>45,520</w:t>
            </w:r>
          </w:p>
        </w:tc>
        <w:tc>
          <w:tcPr>
            <w:tcW w:w="1712" w:type="pct"/>
            <w:hideMark/>
          </w:tcPr>
          <w:p w14:paraId="03A23093" w14:textId="77777777" w:rsidR="00EB2FD0" w:rsidRPr="00EB2FD0" w:rsidRDefault="00EB2FD0" w:rsidP="00EB2F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EB2FD0">
              <w:rPr>
                <w:rFonts w:ascii="Arial" w:eastAsia="Times New Roman" w:hAnsi="Arial" w:cs="B Nazanin" w:hint="cs"/>
                <w:color w:val="000000"/>
                <w:lang w:bidi="fa-IR"/>
              </w:rPr>
              <w:t>16,136,300</w:t>
            </w:r>
          </w:p>
        </w:tc>
        <w:tc>
          <w:tcPr>
            <w:tcW w:w="1767" w:type="pct"/>
            <w:hideMark/>
          </w:tcPr>
          <w:p w14:paraId="002E1AFF" w14:textId="77777777" w:rsidR="00EB2FD0" w:rsidRPr="00EB2FD0" w:rsidRDefault="00EB2FD0" w:rsidP="00EB2F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28/2</w:t>
            </w:r>
          </w:p>
        </w:tc>
      </w:tr>
      <w:tr w:rsidR="00EB2FD0" w:rsidRPr="00EB2FD0" w14:paraId="129B58CA"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28" w:type="pct"/>
            <w:hideMark/>
          </w:tcPr>
          <w:p w14:paraId="204BA3B8" w14:textId="77777777" w:rsidR="00EB2FD0" w:rsidRPr="00EB2FD0" w:rsidRDefault="00EB2FD0" w:rsidP="00EB2FD0">
            <w:pPr>
              <w:jc w:val="center"/>
              <w:rPr>
                <w:rFonts w:ascii="Arial" w:eastAsia="Times New Roman" w:hAnsi="Arial" w:cs="B Nazanin"/>
                <w:b w:val="0"/>
                <w:bCs w:val="0"/>
                <w:color w:val="000000"/>
                <w:lang w:bidi="fa-IR"/>
              </w:rPr>
            </w:pPr>
            <w:r w:rsidRPr="00EB2FD0">
              <w:rPr>
                <w:rFonts w:ascii="Arial" w:eastAsia="Times New Roman" w:hAnsi="Arial" w:cs="B Nazanin" w:hint="cs"/>
                <w:color w:val="000000"/>
                <w:lang w:bidi="fa-IR"/>
              </w:rPr>
              <w:t>1394</w:t>
            </w:r>
          </w:p>
        </w:tc>
        <w:tc>
          <w:tcPr>
            <w:tcW w:w="1193" w:type="pct"/>
            <w:hideMark/>
          </w:tcPr>
          <w:p w14:paraId="10D47D62" w14:textId="77777777" w:rsidR="00EB2FD0" w:rsidRPr="00EB2FD0" w:rsidRDefault="00EB2FD0" w:rsidP="00EB2FD0">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rtl/>
                <w:lang w:bidi="fa-IR"/>
              </w:rPr>
              <w:t>46,812</w:t>
            </w:r>
          </w:p>
        </w:tc>
        <w:tc>
          <w:tcPr>
            <w:tcW w:w="1712" w:type="pct"/>
            <w:hideMark/>
          </w:tcPr>
          <w:p w14:paraId="42DADA5A"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EB2FD0">
              <w:rPr>
                <w:rFonts w:ascii="Arial" w:eastAsia="Times New Roman" w:hAnsi="Arial" w:cs="B Nazanin" w:hint="cs"/>
                <w:color w:val="000000"/>
                <w:lang w:bidi="fa-IR"/>
              </w:rPr>
              <w:t>16,723,075</w:t>
            </w:r>
          </w:p>
        </w:tc>
        <w:tc>
          <w:tcPr>
            <w:tcW w:w="1767" w:type="pct"/>
            <w:hideMark/>
          </w:tcPr>
          <w:p w14:paraId="60F7844D"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28</w:t>
            </w:r>
          </w:p>
        </w:tc>
      </w:tr>
      <w:tr w:rsidR="00EB2FD0" w:rsidRPr="00EB2FD0" w14:paraId="34C73A22"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328" w:type="pct"/>
            <w:hideMark/>
          </w:tcPr>
          <w:p w14:paraId="6CA9F68D" w14:textId="77777777" w:rsidR="00EB2FD0" w:rsidRPr="00EB2FD0" w:rsidRDefault="00EB2FD0" w:rsidP="00EB2FD0">
            <w:pPr>
              <w:jc w:val="center"/>
              <w:rPr>
                <w:rFonts w:ascii="Arial" w:eastAsia="Times New Roman" w:hAnsi="Arial" w:cs="B Nazanin"/>
                <w:b w:val="0"/>
                <w:bCs w:val="0"/>
                <w:color w:val="000000"/>
                <w:lang w:bidi="fa-IR"/>
              </w:rPr>
            </w:pPr>
            <w:r w:rsidRPr="00EB2FD0">
              <w:rPr>
                <w:rFonts w:ascii="Arial" w:eastAsia="Times New Roman" w:hAnsi="Arial" w:cs="B Nazanin" w:hint="cs"/>
                <w:color w:val="000000"/>
                <w:lang w:bidi="fa-IR"/>
              </w:rPr>
              <w:t>1395</w:t>
            </w:r>
          </w:p>
        </w:tc>
        <w:tc>
          <w:tcPr>
            <w:tcW w:w="1193" w:type="pct"/>
            <w:hideMark/>
          </w:tcPr>
          <w:p w14:paraId="4F646FC4" w14:textId="77777777" w:rsidR="00EB2FD0" w:rsidRPr="00EB2FD0" w:rsidRDefault="00EB2FD0" w:rsidP="00EB2FD0">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rtl/>
                <w:lang w:bidi="fa-IR"/>
              </w:rPr>
              <w:t>47,549</w:t>
            </w:r>
          </w:p>
        </w:tc>
        <w:tc>
          <w:tcPr>
            <w:tcW w:w="1712" w:type="pct"/>
            <w:hideMark/>
          </w:tcPr>
          <w:p w14:paraId="5B208572" w14:textId="77777777" w:rsidR="00EB2FD0" w:rsidRPr="00EB2FD0" w:rsidRDefault="00EB2FD0" w:rsidP="00EB2F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EB2FD0">
              <w:rPr>
                <w:rFonts w:ascii="Arial" w:eastAsia="Times New Roman" w:hAnsi="Arial" w:cs="B Nazanin" w:hint="cs"/>
                <w:color w:val="000000"/>
                <w:lang w:bidi="fa-IR"/>
              </w:rPr>
              <w:t>17,016,603</w:t>
            </w:r>
          </w:p>
        </w:tc>
        <w:tc>
          <w:tcPr>
            <w:tcW w:w="1767" w:type="pct"/>
            <w:hideMark/>
          </w:tcPr>
          <w:p w14:paraId="09AC5F0D" w14:textId="77777777" w:rsidR="00EB2FD0" w:rsidRPr="00EB2FD0" w:rsidRDefault="00EB2FD0" w:rsidP="00EB2F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27/9</w:t>
            </w:r>
          </w:p>
        </w:tc>
      </w:tr>
      <w:tr w:rsidR="00EB2FD0" w:rsidRPr="00EB2FD0" w14:paraId="59EF9E13"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28" w:type="pct"/>
            <w:hideMark/>
          </w:tcPr>
          <w:p w14:paraId="5A0DFDF8" w14:textId="77777777" w:rsidR="00EB2FD0" w:rsidRPr="00EB2FD0" w:rsidRDefault="00EB2FD0" w:rsidP="00EB2FD0">
            <w:pPr>
              <w:jc w:val="center"/>
              <w:rPr>
                <w:rFonts w:ascii="Arial" w:eastAsia="Times New Roman" w:hAnsi="Arial" w:cs="B Nazanin"/>
                <w:b w:val="0"/>
                <w:bCs w:val="0"/>
                <w:color w:val="000000"/>
                <w:lang w:bidi="fa-IR"/>
              </w:rPr>
            </w:pPr>
            <w:r w:rsidRPr="00EB2FD0">
              <w:rPr>
                <w:rFonts w:ascii="Arial" w:eastAsia="Times New Roman" w:hAnsi="Arial" w:cs="B Nazanin" w:hint="cs"/>
                <w:color w:val="000000"/>
                <w:lang w:bidi="fa-IR"/>
              </w:rPr>
              <w:t>1396</w:t>
            </w:r>
          </w:p>
        </w:tc>
        <w:tc>
          <w:tcPr>
            <w:tcW w:w="1193" w:type="pct"/>
            <w:hideMark/>
          </w:tcPr>
          <w:p w14:paraId="65D50834" w14:textId="77777777" w:rsidR="00EB2FD0" w:rsidRPr="00EB2FD0" w:rsidRDefault="00EB2FD0" w:rsidP="00EB2FD0">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rtl/>
                <w:lang w:bidi="fa-IR"/>
              </w:rPr>
              <w:t>47,976</w:t>
            </w:r>
          </w:p>
        </w:tc>
        <w:tc>
          <w:tcPr>
            <w:tcW w:w="1712" w:type="pct"/>
            <w:hideMark/>
          </w:tcPr>
          <w:p w14:paraId="38A8AF6C"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EB2FD0">
              <w:rPr>
                <w:rFonts w:ascii="Arial" w:eastAsia="Times New Roman" w:hAnsi="Arial" w:cs="B Nazanin" w:hint="cs"/>
                <w:color w:val="000000"/>
                <w:lang w:bidi="fa-IR"/>
              </w:rPr>
              <w:t>17,455,286</w:t>
            </w:r>
          </w:p>
        </w:tc>
        <w:tc>
          <w:tcPr>
            <w:tcW w:w="1767" w:type="pct"/>
            <w:hideMark/>
          </w:tcPr>
          <w:p w14:paraId="3A5E97BA"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27/5</w:t>
            </w:r>
          </w:p>
        </w:tc>
      </w:tr>
      <w:tr w:rsidR="00EB2FD0" w:rsidRPr="00EB2FD0" w14:paraId="150B2D25"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328" w:type="pct"/>
            <w:hideMark/>
          </w:tcPr>
          <w:p w14:paraId="58902122" w14:textId="77777777" w:rsidR="00EB2FD0" w:rsidRPr="00EB2FD0" w:rsidRDefault="00EB2FD0" w:rsidP="00EB2FD0">
            <w:pPr>
              <w:jc w:val="center"/>
              <w:rPr>
                <w:rFonts w:ascii="Arial" w:eastAsia="Times New Roman" w:hAnsi="Arial" w:cs="B Nazanin"/>
                <w:b w:val="0"/>
                <w:bCs w:val="0"/>
                <w:color w:val="000000"/>
                <w:lang w:bidi="fa-IR"/>
              </w:rPr>
            </w:pPr>
            <w:r w:rsidRPr="00EB2FD0">
              <w:rPr>
                <w:rFonts w:ascii="Arial" w:eastAsia="Times New Roman" w:hAnsi="Arial" w:cs="B Nazanin" w:hint="cs"/>
                <w:color w:val="000000"/>
                <w:lang w:bidi="fa-IR"/>
              </w:rPr>
              <w:t>1397</w:t>
            </w:r>
          </w:p>
        </w:tc>
        <w:tc>
          <w:tcPr>
            <w:tcW w:w="1193" w:type="pct"/>
            <w:hideMark/>
          </w:tcPr>
          <w:p w14:paraId="2C53F436" w14:textId="77777777" w:rsidR="00EB2FD0" w:rsidRPr="00EB2FD0" w:rsidRDefault="00EB2FD0" w:rsidP="00EB2FD0">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rtl/>
                <w:lang w:bidi="fa-IR"/>
              </w:rPr>
              <w:t>47,512</w:t>
            </w:r>
          </w:p>
        </w:tc>
        <w:tc>
          <w:tcPr>
            <w:tcW w:w="1712" w:type="pct"/>
            <w:hideMark/>
          </w:tcPr>
          <w:p w14:paraId="2BCC93CF" w14:textId="77777777" w:rsidR="00EB2FD0" w:rsidRPr="00EB2FD0" w:rsidRDefault="00EB2FD0" w:rsidP="00EB2F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EB2FD0">
              <w:rPr>
                <w:rFonts w:ascii="Arial" w:eastAsia="Times New Roman" w:hAnsi="Arial" w:cs="B Nazanin" w:hint="cs"/>
                <w:color w:val="000000"/>
                <w:lang w:bidi="fa-IR"/>
              </w:rPr>
              <w:t>17,580,700</w:t>
            </w:r>
          </w:p>
        </w:tc>
        <w:tc>
          <w:tcPr>
            <w:tcW w:w="1767" w:type="pct"/>
            <w:hideMark/>
          </w:tcPr>
          <w:p w14:paraId="624F3E05" w14:textId="77777777" w:rsidR="00EB2FD0" w:rsidRPr="00EB2FD0" w:rsidRDefault="00EB2FD0" w:rsidP="00EB2F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27</w:t>
            </w:r>
          </w:p>
        </w:tc>
      </w:tr>
      <w:tr w:rsidR="00EB2FD0" w:rsidRPr="00EB2FD0" w14:paraId="17FEC5B3"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28" w:type="pct"/>
            <w:hideMark/>
          </w:tcPr>
          <w:p w14:paraId="68CFAA6C" w14:textId="77777777" w:rsidR="00EB2FD0" w:rsidRPr="00EB2FD0" w:rsidRDefault="00EB2FD0" w:rsidP="00EB2FD0">
            <w:pPr>
              <w:jc w:val="center"/>
              <w:rPr>
                <w:rFonts w:ascii="Arial" w:eastAsia="Times New Roman" w:hAnsi="Arial" w:cs="B Nazanin"/>
                <w:b w:val="0"/>
                <w:bCs w:val="0"/>
                <w:color w:val="000000"/>
                <w:lang w:bidi="fa-IR"/>
              </w:rPr>
            </w:pPr>
            <w:r w:rsidRPr="00EB2FD0">
              <w:rPr>
                <w:rFonts w:ascii="Arial" w:eastAsia="Times New Roman" w:hAnsi="Arial" w:cs="B Nazanin" w:hint="cs"/>
                <w:color w:val="000000"/>
                <w:lang w:bidi="fa-IR"/>
              </w:rPr>
              <w:t>1398</w:t>
            </w:r>
          </w:p>
        </w:tc>
        <w:tc>
          <w:tcPr>
            <w:tcW w:w="1193" w:type="pct"/>
            <w:hideMark/>
          </w:tcPr>
          <w:p w14:paraId="01C9E41B" w14:textId="77777777" w:rsidR="00EB2FD0" w:rsidRPr="00EB2FD0" w:rsidRDefault="00EB2FD0" w:rsidP="00EB2FD0">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rtl/>
                <w:lang w:bidi="fa-IR"/>
              </w:rPr>
              <w:t>46,703</w:t>
            </w:r>
          </w:p>
        </w:tc>
        <w:tc>
          <w:tcPr>
            <w:tcW w:w="1712" w:type="pct"/>
            <w:hideMark/>
          </w:tcPr>
          <w:p w14:paraId="39407E61"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EB2FD0">
              <w:rPr>
                <w:rFonts w:ascii="Arial" w:eastAsia="Times New Roman" w:hAnsi="Arial" w:cs="B Nazanin" w:hint="cs"/>
                <w:color w:val="000000"/>
                <w:lang w:bidi="fa-IR"/>
              </w:rPr>
              <w:t>17,937,524</w:t>
            </w:r>
          </w:p>
        </w:tc>
        <w:tc>
          <w:tcPr>
            <w:tcW w:w="1767" w:type="pct"/>
            <w:hideMark/>
          </w:tcPr>
          <w:p w14:paraId="7A3D2D46"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26</w:t>
            </w:r>
          </w:p>
        </w:tc>
      </w:tr>
      <w:tr w:rsidR="00EB2FD0" w:rsidRPr="00EB2FD0" w14:paraId="5A5D677E"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328" w:type="pct"/>
            <w:hideMark/>
          </w:tcPr>
          <w:p w14:paraId="23F333D4" w14:textId="77777777" w:rsidR="00EB2FD0" w:rsidRPr="00EB2FD0" w:rsidRDefault="00EB2FD0" w:rsidP="00EB2FD0">
            <w:pPr>
              <w:jc w:val="center"/>
              <w:rPr>
                <w:rFonts w:ascii="Arial" w:eastAsia="Times New Roman" w:hAnsi="Arial" w:cs="B Nazanin"/>
                <w:b w:val="0"/>
                <w:bCs w:val="0"/>
                <w:color w:val="000000"/>
                <w:lang w:bidi="fa-IR"/>
              </w:rPr>
            </w:pPr>
            <w:r w:rsidRPr="00EB2FD0">
              <w:rPr>
                <w:rFonts w:ascii="Arial" w:eastAsia="Times New Roman" w:hAnsi="Arial" w:cs="B Nazanin" w:hint="cs"/>
                <w:color w:val="000000"/>
                <w:lang w:bidi="fa-IR"/>
              </w:rPr>
              <w:t>1399</w:t>
            </w:r>
          </w:p>
        </w:tc>
        <w:tc>
          <w:tcPr>
            <w:tcW w:w="1193" w:type="pct"/>
            <w:hideMark/>
          </w:tcPr>
          <w:p w14:paraId="441810A6" w14:textId="77777777" w:rsidR="00EB2FD0" w:rsidRPr="00EB2FD0" w:rsidRDefault="00EB2FD0" w:rsidP="00EB2FD0">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rtl/>
                <w:lang w:bidi="fa-IR"/>
              </w:rPr>
              <w:t>45,429</w:t>
            </w:r>
          </w:p>
        </w:tc>
        <w:tc>
          <w:tcPr>
            <w:tcW w:w="1712" w:type="pct"/>
            <w:hideMark/>
          </w:tcPr>
          <w:p w14:paraId="6A4398D4" w14:textId="77777777" w:rsidR="00EB2FD0" w:rsidRPr="00EB2FD0" w:rsidRDefault="00EB2FD0" w:rsidP="00EB2F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EB2FD0">
              <w:rPr>
                <w:rFonts w:ascii="Arial" w:eastAsia="Times New Roman" w:hAnsi="Arial" w:cs="B Nazanin" w:hint="cs"/>
                <w:color w:val="000000"/>
                <w:lang w:bidi="fa-IR"/>
              </w:rPr>
              <w:t>18,360,936</w:t>
            </w:r>
          </w:p>
        </w:tc>
        <w:tc>
          <w:tcPr>
            <w:tcW w:w="1767" w:type="pct"/>
            <w:hideMark/>
          </w:tcPr>
          <w:p w14:paraId="3E4AE5C4" w14:textId="77777777" w:rsidR="00EB2FD0" w:rsidRPr="00EB2FD0" w:rsidRDefault="00EB2FD0" w:rsidP="00EB2F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24/7</w:t>
            </w:r>
          </w:p>
        </w:tc>
      </w:tr>
      <w:tr w:rsidR="00EB2FD0" w:rsidRPr="00EB2FD0" w14:paraId="60A2121C"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28" w:type="pct"/>
            <w:hideMark/>
          </w:tcPr>
          <w:p w14:paraId="4C583E11" w14:textId="77777777" w:rsidR="00EB2FD0" w:rsidRPr="00EB2FD0" w:rsidRDefault="00EB2FD0" w:rsidP="00EB2FD0">
            <w:pPr>
              <w:jc w:val="center"/>
              <w:rPr>
                <w:rFonts w:ascii="Arial" w:eastAsia="Times New Roman" w:hAnsi="Arial" w:cs="B Nazanin"/>
                <w:b w:val="0"/>
                <w:bCs w:val="0"/>
                <w:color w:val="000000"/>
                <w:lang w:bidi="fa-IR"/>
              </w:rPr>
            </w:pPr>
            <w:r w:rsidRPr="00EB2FD0">
              <w:rPr>
                <w:rFonts w:ascii="Arial" w:eastAsia="Times New Roman" w:hAnsi="Arial" w:cs="B Nazanin" w:hint="cs"/>
                <w:color w:val="000000"/>
                <w:lang w:bidi="fa-IR"/>
              </w:rPr>
              <w:t>1400</w:t>
            </w:r>
          </w:p>
        </w:tc>
        <w:tc>
          <w:tcPr>
            <w:tcW w:w="1193" w:type="pct"/>
            <w:hideMark/>
          </w:tcPr>
          <w:p w14:paraId="7051DE3A" w14:textId="77777777" w:rsidR="00EB2FD0" w:rsidRPr="00EB2FD0" w:rsidRDefault="00EB2FD0" w:rsidP="00EB2FD0">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rtl/>
                <w:lang w:bidi="fa-IR"/>
              </w:rPr>
              <w:t>46,195</w:t>
            </w:r>
          </w:p>
        </w:tc>
        <w:tc>
          <w:tcPr>
            <w:tcW w:w="1712" w:type="pct"/>
            <w:hideMark/>
          </w:tcPr>
          <w:p w14:paraId="0FC73EED"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EB2FD0">
              <w:rPr>
                <w:rFonts w:ascii="Arial" w:eastAsia="Times New Roman" w:hAnsi="Arial" w:cs="B Nazanin" w:hint="cs"/>
                <w:color w:val="000000"/>
                <w:lang w:bidi="fa-IR"/>
              </w:rPr>
              <w:t>19,206,715</w:t>
            </w:r>
          </w:p>
        </w:tc>
        <w:tc>
          <w:tcPr>
            <w:tcW w:w="1767" w:type="pct"/>
            <w:hideMark/>
          </w:tcPr>
          <w:p w14:paraId="69C5B448"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24/1</w:t>
            </w:r>
          </w:p>
        </w:tc>
      </w:tr>
      <w:tr w:rsidR="00EB2FD0" w:rsidRPr="00EB2FD0" w14:paraId="2D7EC852"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328" w:type="pct"/>
            <w:hideMark/>
          </w:tcPr>
          <w:p w14:paraId="449DA1DA" w14:textId="77777777" w:rsidR="00EB2FD0" w:rsidRPr="00EB2FD0" w:rsidRDefault="00EB2FD0" w:rsidP="00EB2FD0">
            <w:pPr>
              <w:jc w:val="center"/>
              <w:rPr>
                <w:rFonts w:ascii="Arial" w:eastAsia="Times New Roman" w:hAnsi="Arial" w:cs="B Nazanin"/>
                <w:b w:val="0"/>
                <w:bCs w:val="0"/>
                <w:color w:val="000000"/>
                <w:lang w:bidi="fa-IR"/>
              </w:rPr>
            </w:pPr>
            <w:r w:rsidRPr="00EB2FD0">
              <w:rPr>
                <w:rFonts w:ascii="Arial" w:eastAsia="Times New Roman" w:hAnsi="Arial" w:cs="B Nazanin" w:hint="cs"/>
                <w:color w:val="000000"/>
                <w:lang w:bidi="fa-IR"/>
              </w:rPr>
              <w:t>1401</w:t>
            </w:r>
          </w:p>
        </w:tc>
        <w:tc>
          <w:tcPr>
            <w:tcW w:w="1193" w:type="pct"/>
            <w:hideMark/>
          </w:tcPr>
          <w:p w14:paraId="6E56EE53" w14:textId="77777777" w:rsidR="00EB2FD0" w:rsidRPr="00EB2FD0" w:rsidRDefault="00EB2FD0" w:rsidP="00EB2FD0">
            <w:pPr>
              <w:bidi/>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rtl/>
                <w:lang w:bidi="fa-IR"/>
              </w:rPr>
              <w:t>47,167</w:t>
            </w:r>
          </w:p>
        </w:tc>
        <w:tc>
          <w:tcPr>
            <w:tcW w:w="1712" w:type="pct"/>
            <w:hideMark/>
          </w:tcPr>
          <w:p w14:paraId="1801E6F5" w14:textId="77777777" w:rsidR="00EB2FD0" w:rsidRPr="00EB2FD0" w:rsidRDefault="00EB2FD0" w:rsidP="00EB2F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rtl/>
                <w:lang w:bidi="fa-IR"/>
              </w:rPr>
            </w:pPr>
            <w:r w:rsidRPr="00EB2FD0">
              <w:rPr>
                <w:rFonts w:ascii="Arial" w:eastAsia="Times New Roman" w:hAnsi="Arial" w:cs="B Nazanin" w:hint="cs"/>
                <w:color w:val="000000"/>
                <w:lang w:bidi="fa-IR"/>
              </w:rPr>
              <w:t>19,944,179</w:t>
            </w:r>
          </w:p>
        </w:tc>
        <w:tc>
          <w:tcPr>
            <w:tcW w:w="1767" w:type="pct"/>
            <w:hideMark/>
          </w:tcPr>
          <w:p w14:paraId="1C0601C6" w14:textId="77777777" w:rsidR="00EB2FD0" w:rsidRPr="00EB2FD0" w:rsidRDefault="00EB2FD0" w:rsidP="00EB2F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23/6</w:t>
            </w:r>
          </w:p>
        </w:tc>
      </w:tr>
      <w:tr w:rsidR="00EB2FD0" w:rsidRPr="00EB2FD0" w14:paraId="7C404F8E"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28" w:type="pct"/>
            <w:hideMark/>
          </w:tcPr>
          <w:p w14:paraId="73D7BEE3" w14:textId="77777777" w:rsidR="00EB2FD0" w:rsidRPr="00EB2FD0" w:rsidRDefault="00EB2FD0" w:rsidP="00EB2FD0">
            <w:pPr>
              <w:jc w:val="center"/>
              <w:rPr>
                <w:rFonts w:ascii="Arial" w:eastAsia="Times New Roman" w:hAnsi="Arial" w:cs="B Nazanin"/>
                <w:b w:val="0"/>
                <w:bCs w:val="0"/>
                <w:color w:val="000000"/>
                <w:lang w:bidi="fa-IR"/>
              </w:rPr>
            </w:pPr>
            <w:r w:rsidRPr="00EB2FD0">
              <w:rPr>
                <w:rFonts w:ascii="Arial" w:eastAsia="Times New Roman" w:hAnsi="Arial" w:cs="B Nazanin" w:hint="cs"/>
                <w:color w:val="000000"/>
                <w:lang w:bidi="fa-IR"/>
              </w:rPr>
              <w:t>1402</w:t>
            </w:r>
          </w:p>
        </w:tc>
        <w:tc>
          <w:tcPr>
            <w:tcW w:w="1193" w:type="pct"/>
            <w:hideMark/>
          </w:tcPr>
          <w:p w14:paraId="36C30725" w14:textId="77777777" w:rsidR="00EB2FD0" w:rsidRPr="00EB2FD0" w:rsidRDefault="00EB2FD0" w:rsidP="00EB2FD0">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rtl/>
                <w:lang w:bidi="fa-IR"/>
              </w:rPr>
              <w:t>46,373</w:t>
            </w:r>
          </w:p>
        </w:tc>
        <w:tc>
          <w:tcPr>
            <w:tcW w:w="1712" w:type="pct"/>
            <w:hideMark/>
          </w:tcPr>
          <w:p w14:paraId="72F5F9DE"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rtl/>
                <w:lang w:bidi="fa-IR"/>
              </w:rPr>
            </w:pPr>
            <w:r w:rsidRPr="00EB2FD0">
              <w:rPr>
                <w:rFonts w:ascii="Arial" w:eastAsia="Times New Roman" w:hAnsi="Arial" w:cs="B Nazanin" w:hint="cs"/>
                <w:color w:val="000000"/>
                <w:lang w:bidi="fa-IR"/>
              </w:rPr>
              <w:t>20,976,776</w:t>
            </w:r>
          </w:p>
        </w:tc>
        <w:tc>
          <w:tcPr>
            <w:tcW w:w="1767" w:type="pct"/>
            <w:hideMark/>
          </w:tcPr>
          <w:p w14:paraId="617FBB46"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22/1</w:t>
            </w:r>
          </w:p>
        </w:tc>
      </w:tr>
    </w:tbl>
    <w:p w14:paraId="77178B87" w14:textId="2829E570" w:rsidR="00A15937" w:rsidRPr="004D1F26" w:rsidRDefault="00A15937" w:rsidP="00C13B99">
      <w:pPr>
        <w:pStyle w:val="ListParagraph"/>
        <w:bidi/>
        <w:ind w:left="4"/>
        <w:jc w:val="both"/>
        <w:rPr>
          <w:rFonts w:cs="B Nazanin"/>
          <w:b/>
          <w:bCs/>
          <w:sz w:val="24"/>
          <w:szCs w:val="24"/>
          <w:rtl/>
          <w:lang w:bidi="fa-IR"/>
        </w:rPr>
      </w:pPr>
      <w:r w:rsidRPr="004D1F26">
        <w:rPr>
          <w:rFonts w:cs="B Nazanin" w:hint="cs"/>
          <w:b/>
          <w:bCs/>
          <w:sz w:val="24"/>
          <w:szCs w:val="24"/>
          <w:rtl/>
          <w:lang w:bidi="fa-IR"/>
        </w:rPr>
        <w:t xml:space="preserve">مأخذ: گزیده و سالنامه های آماری سازمان </w:t>
      </w:r>
      <w:r w:rsidR="009748EF" w:rsidRPr="004D1F26">
        <w:rPr>
          <w:rFonts w:cs="B Nazanin" w:hint="cs"/>
          <w:b/>
          <w:bCs/>
          <w:sz w:val="24"/>
          <w:szCs w:val="24"/>
          <w:rtl/>
          <w:lang w:bidi="fa-IR"/>
        </w:rPr>
        <w:t>تأ</w:t>
      </w:r>
      <w:r w:rsidRPr="004D1F26">
        <w:rPr>
          <w:rFonts w:cs="B Nazanin" w:hint="cs"/>
          <w:b/>
          <w:bCs/>
          <w:sz w:val="24"/>
          <w:szCs w:val="24"/>
          <w:rtl/>
          <w:lang w:bidi="fa-IR"/>
        </w:rPr>
        <w:t>مین اجتماعی</w:t>
      </w:r>
    </w:p>
    <w:p w14:paraId="5C6B94F2" w14:textId="6435BBE8" w:rsidR="00CD2F9E" w:rsidRPr="009A582F" w:rsidRDefault="00D927E4" w:rsidP="00A246E8">
      <w:pPr>
        <w:bidi/>
        <w:spacing w:line="360" w:lineRule="auto"/>
        <w:ind w:left="4"/>
        <w:jc w:val="lowKashida"/>
        <w:rPr>
          <w:rFonts w:cs="B Nazanin"/>
          <w:sz w:val="24"/>
          <w:szCs w:val="24"/>
          <w:rtl/>
          <w:lang w:bidi="fa-IR"/>
        </w:rPr>
      </w:pPr>
      <w:r w:rsidRPr="009A582F">
        <w:rPr>
          <w:rFonts w:cs="B Nazanin" w:hint="cs"/>
          <w:sz w:val="24"/>
          <w:szCs w:val="24"/>
          <w:rtl/>
          <w:lang w:bidi="fa-IR"/>
        </w:rPr>
        <w:t>ملاحظه می گردد</w:t>
      </w:r>
      <w:r w:rsidR="00370E65" w:rsidRPr="009A582F">
        <w:rPr>
          <w:rFonts w:cs="B Nazanin" w:hint="cs"/>
          <w:sz w:val="24"/>
          <w:szCs w:val="24"/>
          <w:rtl/>
          <w:lang w:bidi="fa-IR"/>
        </w:rPr>
        <w:t xml:space="preserve"> علیرغم آنکه از سال </w:t>
      </w:r>
      <w:r w:rsidR="00B31210">
        <w:rPr>
          <w:rFonts w:cs="B Nazanin" w:hint="cs"/>
          <w:sz w:val="24"/>
          <w:szCs w:val="24"/>
          <w:rtl/>
          <w:lang w:bidi="fa-IR"/>
        </w:rPr>
        <w:t>1390</w:t>
      </w:r>
      <w:r w:rsidR="00370E65" w:rsidRPr="009A582F">
        <w:rPr>
          <w:rFonts w:cs="B Nazanin" w:hint="cs"/>
          <w:sz w:val="24"/>
          <w:szCs w:val="24"/>
          <w:rtl/>
          <w:lang w:bidi="fa-IR"/>
        </w:rPr>
        <w:t xml:space="preserve"> تا پایان سال </w:t>
      </w:r>
      <w:r w:rsidR="00015F80">
        <w:rPr>
          <w:rFonts w:cs="B Nazanin"/>
          <w:sz w:val="24"/>
          <w:szCs w:val="24"/>
          <w:lang w:bidi="fa-IR"/>
        </w:rPr>
        <w:t>140</w:t>
      </w:r>
      <w:r w:rsidR="0084232E">
        <w:rPr>
          <w:rFonts w:cs="B Nazanin"/>
          <w:sz w:val="24"/>
          <w:szCs w:val="24"/>
          <w:lang w:bidi="fa-IR"/>
        </w:rPr>
        <w:t>1</w:t>
      </w:r>
      <w:r w:rsidR="00370E65" w:rsidRPr="009A582F">
        <w:rPr>
          <w:rFonts w:cs="B Nazanin" w:hint="cs"/>
          <w:sz w:val="24"/>
          <w:szCs w:val="24"/>
          <w:rtl/>
          <w:lang w:bidi="fa-IR"/>
        </w:rPr>
        <w:t xml:space="preserve"> نسبت تعداد پرسنل بخش درمان به تعداد کل بیمه شدگان و مستمری بگیران (به ازای ده هزار نفر) از روندی کاهشی برخوردار می باشد</w:t>
      </w:r>
      <w:r w:rsidR="0031458F" w:rsidRPr="009A582F">
        <w:rPr>
          <w:rFonts w:cs="B Nazanin" w:hint="cs"/>
          <w:sz w:val="24"/>
          <w:szCs w:val="24"/>
          <w:rtl/>
          <w:lang w:bidi="fa-IR"/>
        </w:rPr>
        <w:t>.</w:t>
      </w:r>
      <w:r w:rsidR="00370E65" w:rsidRPr="009A582F">
        <w:rPr>
          <w:rFonts w:cs="B Nazanin" w:hint="cs"/>
          <w:sz w:val="24"/>
          <w:szCs w:val="24"/>
          <w:rtl/>
          <w:lang w:bidi="fa-IR"/>
        </w:rPr>
        <w:t xml:space="preserve"> </w:t>
      </w:r>
      <w:r w:rsidRPr="009A582F">
        <w:rPr>
          <w:rFonts w:cs="B Nazanin" w:hint="cs"/>
          <w:sz w:val="24"/>
          <w:szCs w:val="24"/>
          <w:rtl/>
          <w:lang w:bidi="fa-IR"/>
        </w:rPr>
        <w:t>میانگین تعداد پرسنل بخش درمان در مقایسه با میانگین تعداد پرسنل در بخش بیمه ای</w:t>
      </w:r>
      <w:r w:rsidR="0031458F" w:rsidRPr="009A582F">
        <w:rPr>
          <w:rFonts w:cs="B Nazanin" w:hint="cs"/>
          <w:sz w:val="24"/>
          <w:szCs w:val="24"/>
          <w:rtl/>
          <w:lang w:bidi="fa-IR"/>
        </w:rPr>
        <w:t>(</w:t>
      </w:r>
      <w:r w:rsidRPr="009A582F">
        <w:rPr>
          <w:rFonts w:cs="B Nazanin" w:hint="cs"/>
          <w:sz w:val="24"/>
          <w:szCs w:val="24"/>
          <w:rtl/>
          <w:lang w:bidi="fa-IR"/>
        </w:rPr>
        <w:t xml:space="preserve"> </w:t>
      </w:r>
      <w:r w:rsidR="00B474DB">
        <w:rPr>
          <w:rFonts w:cs="B Nazanin" w:hint="cs"/>
          <w:sz w:val="24"/>
          <w:szCs w:val="24"/>
          <w:rtl/>
          <w:lang w:bidi="fa-IR"/>
        </w:rPr>
        <w:t>به ازای هر</w:t>
      </w:r>
      <w:r w:rsidR="0031458F" w:rsidRPr="009A582F">
        <w:rPr>
          <w:rFonts w:cs="B Nazanin" w:hint="cs"/>
          <w:sz w:val="24"/>
          <w:szCs w:val="24"/>
          <w:rtl/>
          <w:lang w:bidi="fa-IR"/>
        </w:rPr>
        <w:t xml:space="preserve">10000نفر بیمه شده و مستمری بگیر اصلی) </w:t>
      </w:r>
      <w:r w:rsidRPr="009A582F">
        <w:rPr>
          <w:rFonts w:cs="B Nazanin" w:hint="cs"/>
          <w:sz w:val="24"/>
          <w:szCs w:val="24"/>
          <w:rtl/>
          <w:lang w:bidi="fa-IR"/>
        </w:rPr>
        <w:t xml:space="preserve">بیشتر می باشد. </w:t>
      </w:r>
    </w:p>
    <w:p w14:paraId="559D1C79" w14:textId="77777777" w:rsidR="00B67457" w:rsidRDefault="00B67457">
      <w:pPr>
        <w:rPr>
          <w:rFonts w:cs="B Nazanin"/>
          <w:b/>
          <w:bCs/>
          <w:sz w:val="24"/>
          <w:szCs w:val="24"/>
          <w:rtl/>
          <w:lang w:bidi="fa-IR"/>
        </w:rPr>
      </w:pPr>
      <w:r>
        <w:rPr>
          <w:rFonts w:cs="B Nazanin"/>
          <w:b/>
          <w:bCs/>
          <w:sz w:val="24"/>
          <w:szCs w:val="24"/>
          <w:rtl/>
          <w:lang w:bidi="fa-IR"/>
        </w:rPr>
        <w:br w:type="page"/>
      </w:r>
    </w:p>
    <w:p w14:paraId="0FE4335F" w14:textId="3217D5B0" w:rsidR="00B31210" w:rsidRDefault="0031458F" w:rsidP="00B31210">
      <w:pPr>
        <w:pStyle w:val="Heading3"/>
        <w:rPr>
          <w:sz w:val="22"/>
          <w:szCs w:val="24"/>
          <w:rtl/>
          <w:lang w:bidi="fa-IR"/>
        </w:rPr>
      </w:pPr>
      <w:bookmarkStart w:id="137" w:name="_Toc117412520"/>
      <w:r w:rsidRPr="009A582F">
        <w:rPr>
          <w:rFonts w:hint="cs"/>
          <w:rtl/>
          <w:lang w:bidi="fa-IR"/>
        </w:rPr>
        <w:lastRenderedPageBreak/>
        <w:t xml:space="preserve">جدول شماره </w:t>
      </w:r>
      <w:r w:rsidR="00734674" w:rsidRPr="009A582F">
        <w:rPr>
          <w:rFonts w:hint="cs"/>
          <w:rtl/>
          <w:lang w:bidi="fa-IR"/>
        </w:rPr>
        <w:t>24</w:t>
      </w:r>
      <w:r w:rsidRPr="009A582F">
        <w:rPr>
          <w:rFonts w:hint="cs"/>
          <w:rtl/>
          <w:lang w:bidi="fa-IR"/>
        </w:rPr>
        <w:t>:</w:t>
      </w:r>
      <w:r w:rsidR="001711AE">
        <w:rPr>
          <w:rFonts w:hint="cs"/>
          <w:rtl/>
          <w:lang w:bidi="fa-IR"/>
        </w:rPr>
        <w:t xml:space="preserve"> </w:t>
      </w:r>
      <w:r w:rsidR="004839AF" w:rsidRPr="009A582F">
        <w:rPr>
          <w:rFonts w:hint="cs"/>
          <w:rtl/>
          <w:lang w:bidi="fa-IR"/>
        </w:rPr>
        <w:t>نسبت تعداد پرسنل بخش درمان  به کل افراد تحت پوشش</w:t>
      </w:r>
      <w:bookmarkEnd w:id="137"/>
      <w:r w:rsidR="004839AF" w:rsidRPr="009A582F">
        <w:rPr>
          <w:rFonts w:hint="cs"/>
          <w:rtl/>
          <w:lang w:bidi="fa-IR"/>
        </w:rPr>
        <w:t xml:space="preserve"> </w:t>
      </w:r>
      <w:r w:rsidR="00B31210" w:rsidRPr="00B31210">
        <w:rPr>
          <w:rFonts w:hint="cs"/>
          <w:sz w:val="22"/>
          <w:szCs w:val="24"/>
          <w:rtl/>
          <w:lang w:bidi="fa-IR"/>
        </w:rPr>
        <w:t xml:space="preserve">(به ازای هر10 هزارنفر) </w:t>
      </w:r>
    </w:p>
    <w:tbl>
      <w:tblPr>
        <w:tblStyle w:val="GridTable4-Accent1"/>
        <w:bidiVisual/>
        <w:tblW w:w="5000" w:type="pct"/>
        <w:tblLook w:val="04A0" w:firstRow="1" w:lastRow="0" w:firstColumn="1" w:lastColumn="0" w:noHBand="0" w:noVBand="1"/>
      </w:tblPr>
      <w:tblGrid>
        <w:gridCol w:w="780"/>
        <w:gridCol w:w="1856"/>
        <w:gridCol w:w="1890"/>
        <w:gridCol w:w="4493"/>
      </w:tblGrid>
      <w:tr w:rsidR="00EB2FD0" w:rsidRPr="00EB2FD0" w14:paraId="3E96BB8E" w14:textId="77777777" w:rsidTr="00E16373">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32" w:type="pct"/>
            <w:hideMark/>
          </w:tcPr>
          <w:p w14:paraId="0AB026B0" w14:textId="77777777" w:rsidR="00EB2FD0" w:rsidRPr="00EB2FD0" w:rsidRDefault="00EB2FD0" w:rsidP="00EB2FD0">
            <w:pPr>
              <w:bidi/>
              <w:jc w:val="center"/>
              <w:rPr>
                <w:rFonts w:ascii="Arial" w:eastAsia="Times New Roman" w:hAnsi="Arial" w:cs="B Nazanin"/>
                <w:b w:val="0"/>
                <w:bCs w:val="0"/>
                <w:color w:val="000000"/>
                <w:lang w:bidi="fa-IR"/>
              </w:rPr>
            </w:pPr>
            <w:r w:rsidRPr="00EB2FD0">
              <w:rPr>
                <w:rFonts w:ascii="Arial" w:eastAsia="Times New Roman" w:hAnsi="Arial" w:cs="B Nazanin" w:hint="cs"/>
                <w:color w:val="000000"/>
                <w:rtl/>
                <w:lang w:bidi="fa-IR"/>
              </w:rPr>
              <w:t xml:space="preserve">سال </w:t>
            </w:r>
          </w:p>
        </w:tc>
        <w:tc>
          <w:tcPr>
            <w:tcW w:w="1029" w:type="pct"/>
            <w:hideMark/>
          </w:tcPr>
          <w:p w14:paraId="22C8D8E0" w14:textId="77777777" w:rsidR="00EB2FD0" w:rsidRPr="00EB2FD0" w:rsidRDefault="00EB2FD0" w:rsidP="00EB2FD0">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EB2FD0">
              <w:rPr>
                <w:rFonts w:ascii="Arial" w:eastAsia="Times New Roman" w:hAnsi="Arial" w:cs="B Nazanin" w:hint="cs"/>
                <w:color w:val="000000"/>
                <w:rtl/>
                <w:lang w:bidi="fa-IR"/>
              </w:rPr>
              <w:t>تعداد پرسنل بخش درمان</w:t>
            </w:r>
          </w:p>
        </w:tc>
        <w:tc>
          <w:tcPr>
            <w:tcW w:w="1048" w:type="pct"/>
            <w:hideMark/>
          </w:tcPr>
          <w:p w14:paraId="0E34BFED" w14:textId="77777777" w:rsidR="00EB2FD0" w:rsidRPr="00EB2FD0" w:rsidRDefault="00EB2FD0" w:rsidP="00EB2FD0">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EB2FD0">
              <w:rPr>
                <w:rFonts w:ascii="Arial" w:eastAsia="Times New Roman" w:hAnsi="Arial" w:cs="B Nazanin" w:hint="cs"/>
                <w:color w:val="000000"/>
                <w:rtl/>
                <w:lang w:bidi="fa-IR"/>
              </w:rPr>
              <w:t xml:space="preserve">تعداد کل افراد تحت پوشش   </w:t>
            </w:r>
          </w:p>
        </w:tc>
        <w:tc>
          <w:tcPr>
            <w:tcW w:w="2491" w:type="pct"/>
            <w:hideMark/>
          </w:tcPr>
          <w:p w14:paraId="18B3A391" w14:textId="77777777" w:rsidR="00EB2FD0" w:rsidRPr="00EB2FD0" w:rsidRDefault="00EB2FD0" w:rsidP="00EB2FD0">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EB2FD0">
              <w:rPr>
                <w:rFonts w:ascii="Arial" w:eastAsia="Times New Roman" w:hAnsi="Arial" w:cs="B Nazanin" w:hint="cs"/>
                <w:color w:val="000000"/>
                <w:rtl/>
                <w:lang w:bidi="fa-IR"/>
              </w:rPr>
              <w:t xml:space="preserve">نسبت پرسنل به تعداد کل افراد تحت پوشش ( به ازای ده هزار نفر) </w:t>
            </w:r>
          </w:p>
        </w:tc>
      </w:tr>
      <w:tr w:rsidR="00EB2FD0" w:rsidRPr="00EB2FD0" w14:paraId="27108302"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32" w:type="pct"/>
            <w:hideMark/>
          </w:tcPr>
          <w:p w14:paraId="37A6142C" w14:textId="77777777" w:rsidR="00EB2FD0" w:rsidRPr="00EB2FD0" w:rsidRDefault="00EB2FD0" w:rsidP="00EB2FD0">
            <w:pPr>
              <w:jc w:val="center"/>
              <w:rPr>
                <w:rFonts w:ascii="Arial" w:eastAsia="Times New Roman" w:hAnsi="Arial" w:cs="B Nazanin"/>
                <w:b w:val="0"/>
                <w:bCs w:val="0"/>
                <w:color w:val="000000"/>
                <w:rtl/>
                <w:lang w:bidi="fa-IR"/>
              </w:rPr>
            </w:pPr>
            <w:r w:rsidRPr="00EB2FD0">
              <w:rPr>
                <w:rFonts w:ascii="Arial" w:eastAsia="Times New Roman" w:hAnsi="Arial" w:cs="B Nazanin" w:hint="cs"/>
                <w:color w:val="000000"/>
                <w:lang w:bidi="fa-IR"/>
              </w:rPr>
              <w:t>1390</w:t>
            </w:r>
          </w:p>
        </w:tc>
        <w:tc>
          <w:tcPr>
            <w:tcW w:w="1029" w:type="pct"/>
            <w:hideMark/>
          </w:tcPr>
          <w:p w14:paraId="7960B0CD"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41,732</w:t>
            </w:r>
          </w:p>
        </w:tc>
        <w:tc>
          <w:tcPr>
            <w:tcW w:w="1048" w:type="pct"/>
            <w:hideMark/>
          </w:tcPr>
          <w:p w14:paraId="0D6B99FE"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34,958,054</w:t>
            </w:r>
          </w:p>
        </w:tc>
        <w:tc>
          <w:tcPr>
            <w:tcW w:w="2491" w:type="pct"/>
            <w:hideMark/>
          </w:tcPr>
          <w:p w14:paraId="73FF5FF0"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11/9</w:t>
            </w:r>
          </w:p>
        </w:tc>
      </w:tr>
      <w:tr w:rsidR="00EB2FD0" w:rsidRPr="00EB2FD0" w14:paraId="48AB506F"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432" w:type="pct"/>
            <w:hideMark/>
          </w:tcPr>
          <w:p w14:paraId="3F7EB147" w14:textId="77777777" w:rsidR="00EB2FD0" w:rsidRPr="00EB2FD0" w:rsidRDefault="00EB2FD0" w:rsidP="00EB2FD0">
            <w:pPr>
              <w:jc w:val="center"/>
              <w:rPr>
                <w:rFonts w:ascii="Arial" w:eastAsia="Times New Roman" w:hAnsi="Arial" w:cs="B Nazanin"/>
                <w:b w:val="0"/>
                <w:bCs w:val="0"/>
                <w:color w:val="000000"/>
                <w:lang w:bidi="fa-IR"/>
              </w:rPr>
            </w:pPr>
            <w:r w:rsidRPr="00EB2FD0">
              <w:rPr>
                <w:rFonts w:ascii="Arial" w:eastAsia="Times New Roman" w:hAnsi="Arial" w:cs="B Nazanin" w:hint="cs"/>
                <w:color w:val="000000"/>
                <w:lang w:bidi="fa-IR"/>
              </w:rPr>
              <w:t>1391</w:t>
            </w:r>
          </w:p>
        </w:tc>
        <w:tc>
          <w:tcPr>
            <w:tcW w:w="1029" w:type="pct"/>
            <w:hideMark/>
          </w:tcPr>
          <w:p w14:paraId="7A63CA8E" w14:textId="77777777" w:rsidR="00EB2FD0" w:rsidRPr="00EB2FD0" w:rsidRDefault="00EB2FD0" w:rsidP="00EB2F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43,276</w:t>
            </w:r>
          </w:p>
        </w:tc>
        <w:tc>
          <w:tcPr>
            <w:tcW w:w="1048" w:type="pct"/>
            <w:hideMark/>
          </w:tcPr>
          <w:p w14:paraId="615E9AA7" w14:textId="77777777" w:rsidR="00EB2FD0" w:rsidRPr="00EB2FD0" w:rsidRDefault="00EB2FD0" w:rsidP="00EB2F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37,547,508</w:t>
            </w:r>
          </w:p>
        </w:tc>
        <w:tc>
          <w:tcPr>
            <w:tcW w:w="2491" w:type="pct"/>
            <w:hideMark/>
          </w:tcPr>
          <w:p w14:paraId="055FD642" w14:textId="77777777" w:rsidR="00EB2FD0" w:rsidRPr="00EB2FD0" w:rsidRDefault="00EB2FD0" w:rsidP="00EB2F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11/5</w:t>
            </w:r>
          </w:p>
        </w:tc>
      </w:tr>
      <w:tr w:rsidR="00EB2FD0" w:rsidRPr="00EB2FD0" w14:paraId="695C9271"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32" w:type="pct"/>
            <w:hideMark/>
          </w:tcPr>
          <w:p w14:paraId="6F397D7A" w14:textId="77777777" w:rsidR="00EB2FD0" w:rsidRPr="00EB2FD0" w:rsidRDefault="00EB2FD0" w:rsidP="00EB2FD0">
            <w:pPr>
              <w:jc w:val="center"/>
              <w:rPr>
                <w:rFonts w:ascii="Arial" w:eastAsia="Times New Roman" w:hAnsi="Arial" w:cs="B Nazanin"/>
                <w:b w:val="0"/>
                <w:bCs w:val="0"/>
                <w:color w:val="000000"/>
                <w:lang w:bidi="fa-IR"/>
              </w:rPr>
            </w:pPr>
            <w:r w:rsidRPr="00EB2FD0">
              <w:rPr>
                <w:rFonts w:ascii="Arial" w:eastAsia="Times New Roman" w:hAnsi="Arial" w:cs="B Nazanin" w:hint="cs"/>
                <w:color w:val="000000"/>
                <w:lang w:bidi="fa-IR"/>
              </w:rPr>
              <w:t>1392</w:t>
            </w:r>
          </w:p>
        </w:tc>
        <w:tc>
          <w:tcPr>
            <w:tcW w:w="1029" w:type="pct"/>
            <w:hideMark/>
          </w:tcPr>
          <w:p w14:paraId="0B8F9248"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45,635</w:t>
            </w:r>
          </w:p>
        </w:tc>
        <w:tc>
          <w:tcPr>
            <w:tcW w:w="1048" w:type="pct"/>
            <w:hideMark/>
          </w:tcPr>
          <w:p w14:paraId="1DEB896F"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39,099,380</w:t>
            </w:r>
          </w:p>
        </w:tc>
        <w:tc>
          <w:tcPr>
            <w:tcW w:w="2491" w:type="pct"/>
            <w:hideMark/>
          </w:tcPr>
          <w:p w14:paraId="7004206B"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11/7</w:t>
            </w:r>
          </w:p>
        </w:tc>
      </w:tr>
      <w:tr w:rsidR="00EB2FD0" w:rsidRPr="00EB2FD0" w14:paraId="50365938"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432" w:type="pct"/>
            <w:hideMark/>
          </w:tcPr>
          <w:p w14:paraId="1F6AF6B5" w14:textId="77777777" w:rsidR="00EB2FD0" w:rsidRPr="00EB2FD0" w:rsidRDefault="00EB2FD0" w:rsidP="00EB2FD0">
            <w:pPr>
              <w:jc w:val="center"/>
              <w:rPr>
                <w:rFonts w:ascii="Arial" w:eastAsia="Times New Roman" w:hAnsi="Arial" w:cs="B Nazanin"/>
                <w:b w:val="0"/>
                <w:bCs w:val="0"/>
                <w:color w:val="000000"/>
                <w:lang w:bidi="fa-IR"/>
              </w:rPr>
            </w:pPr>
            <w:r w:rsidRPr="00EB2FD0">
              <w:rPr>
                <w:rFonts w:ascii="Arial" w:eastAsia="Times New Roman" w:hAnsi="Arial" w:cs="B Nazanin" w:hint="cs"/>
                <w:color w:val="000000"/>
                <w:lang w:bidi="fa-IR"/>
              </w:rPr>
              <w:t>1393</w:t>
            </w:r>
          </w:p>
        </w:tc>
        <w:tc>
          <w:tcPr>
            <w:tcW w:w="1029" w:type="pct"/>
            <w:hideMark/>
          </w:tcPr>
          <w:p w14:paraId="658748AE" w14:textId="77777777" w:rsidR="00EB2FD0" w:rsidRPr="00EB2FD0" w:rsidRDefault="00EB2FD0" w:rsidP="00EB2F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45,520</w:t>
            </w:r>
          </w:p>
        </w:tc>
        <w:tc>
          <w:tcPr>
            <w:tcW w:w="1048" w:type="pct"/>
            <w:hideMark/>
          </w:tcPr>
          <w:p w14:paraId="11FC2DA1" w14:textId="77777777" w:rsidR="00EB2FD0" w:rsidRPr="00EB2FD0" w:rsidRDefault="00EB2FD0" w:rsidP="00EB2F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40,291,664</w:t>
            </w:r>
          </w:p>
        </w:tc>
        <w:tc>
          <w:tcPr>
            <w:tcW w:w="2491" w:type="pct"/>
            <w:hideMark/>
          </w:tcPr>
          <w:p w14:paraId="126F3AFB" w14:textId="77777777" w:rsidR="00EB2FD0" w:rsidRPr="00EB2FD0" w:rsidRDefault="00EB2FD0" w:rsidP="00EB2F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11/3</w:t>
            </w:r>
          </w:p>
        </w:tc>
      </w:tr>
      <w:tr w:rsidR="00EB2FD0" w:rsidRPr="00EB2FD0" w14:paraId="65B27940"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32" w:type="pct"/>
            <w:hideMark/>
          </w:tcPr>
          <w:p w14:paraId="50098F5C" w14:textId="77777777" w:rsidR="00EB2FD0" w:rsidRPr="00EB2FD0" w:rsidRDefault="00EB2FD0" w:rsidP="00EB2FD0">
            <w:pPr>
              <w:jc w:val="center"/>
              <w:rPr>
                <w:rFonts w:ascii="Arial" w:eastAsia="Times New Roman" w:hAnsi="Arial" w:cs="B Nazanin"/>
                <w:b w:val="0"/>
                <w:bCs w:val="0"/>
                <w:color w:val="000000"/>
                <w:lang w:bidi="fa-IR"/>
              </w:rPr>
            </w:pPr>
            <w:r w:rsidRPr="00EB2FD0">
              <w:rPr>
                <w:rFonts w:ascii="Arial" w:eastAsia="Times New Roman" w:hAnsi="Arial" w:cs="B Nazanin" w:hint="cs"/>
                <w:color w:val="000000"/>
                <w:lang w:bidi="fa-IR"/>
              </w:rPr>
              <w:t>1394</w:t>
            </w:r>
          </w:p>
        </w:tc>
        <w:tc>
          <w:tcPr>
            <w:tcW w:w="1029" w:type="pct"/>
            <w:hideMark/>
          </w:tcPr>
          <w:p w14:paraId="19CDAA58"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46,812</w:t>
            </w:r>
          </w:p>
        </w:tc>
        <w:tc>
          <w:tcPr>
            <w:tcW w:w="1048" w:type="pct"/>
            <w:hideMark/>
          </w:tcPr>
          <w:p w14:paraId="020CB75B"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41,380,799</w:t>
            </w:r>
          </w:p>
        </w:tc>
        <w:tc>
          <w:tcPr>
            <w:tcW w:w="2491" w:type="pct"/>
            <w:hideMark/>
          </w:tcPr>
          <w:p w14:paraId="3CE2D92D"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11/3</w:t>
            </w:r>
          </w:p>
        </w:tc>
      </w:tr>
      <w:tr w:rsidR="00EB2FD0" w:rsidRPr="00EB2FD0" w14:paraId="6D8CA4A9"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432" w:type="pct"/>
            <w:hideMark/>
          </w:tcPr>
          <w:p w14:paraId="0AE27E4B" w14:textId="77777777" w:rsidR="00EB2FD0" w:rsidRPr="00EB2FD0" w:rsidRDefault="00EB2FD0" w:rsidP="00EB2FD0">
            <w:pPr>
              <w:jc w:val="center"/>
              <w:rPr>
                <w:rFonts w:ascii="Arial" w:eastAsia="Times New Roman" w:hAnsi="Arial" w:cs="B Nazanin"/>
                <w:b w:val="0"/>
                <w:bCs w:val="0"/>
                <w:color w:val="000000"/>
                <w:lang w:bidi="fa-IR"/>
              </w:rPr>
            </w:pPr>
            <w:r w:rsidRPr="00EB2FD0">
              <w:rPr>
                <w:rFonts w:ascii="Arial" w:eastAsia="Times New Roman" w:hAnsi="Arial" w:cs="B Nazanin" w:hint="cs"/>
                <w:color w:val="000000"/>
                <w:lang w:bidi="fa-IR"/>
              </w:rPr>
              <w:t>1395</w:t>
            </w:r>
          </w:p>
        </w:tc>
        <w:tc>
          <w:tcPr>
            <w:tcW w:w="1029" w:type="pct"/>
            <w:hideMark/>
          </w:tcPr>
          <w:p w14:paraId="2E13C842" w14:textId="77777777" w:rsidR="00EB2FD0" w:rsidRPr="00EB2FD0" w:rsidRDefault="00EB2FD0" w:rsidP="00EB2F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47,549</w:t>
            </w:r>
          </w:p>
        </w:tc>
        <w:tc>
          <w:tcPr>
            <w:tcW w:w="1048" w:type="pct"/>
            <w:hideMark/>
          </w:tcPr>
          <w:p w14:paraId="47F64A9E" w14:textId="77777777" w:rsidR="00EB2FD0" w:rsidRPr="00EB2FD0" w:rsidRDefault="00EB2FD0" w:rsidP="00EB2F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41,433,151</w:t>
            </w:r>
          </w:p>
        </w:tc>
        <w:tc>
          <w:tcPr>
            <w:tcW w:w="2491" w:type="pct"/>
            <w:hideMark/>
          </w:tcPr>
          <w:p w14:paraId="4E99638B" w14:textId="77777777" w:rsidR="00EB2FD0" w:rsidRPr="00EB2FD0" w:rsidRDefault="00EB2FD0" w:rsidP="00EB2F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11/5</w:t>
            </w:r>
          </w:p>
        </w:tc>
      </w:tr>
      <w:tr w:rsidR="00EB2FD0" w:rsidRPr="00EB2FD0" w14:paraId="402423AB"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32" w:type="pct"/>
            <w:hideMark/>
          </w:tcPr>
          <w:p w14:paraId="4795C714" w14:textId="77777777" w:rsidR="00EB2FD0" w:rsidRPr="00EB2FD0" w:rsidRDefault="00EB2FD0" w:rsidP="00EB2FD0">
            <w:pPr>
              <w:jc w:val="center"/>
              <w:rPr>
                <w:rFonts w:ascii="Arial" w:eastAsia="Times New Roman" w:hAnsi="Arial" w:cs="B Nazanin"/>
                <w:b w:val="0"/>
                <w:bCs w:val="0"/>
                <w:color w:val="000000"/>
                <w:lang w:bidi="fa-IR"/>
              </w:rPr>
            </w:pPr>
            <w:r w:rsidRPr="00EB2FD0">
              <w:rPr>
                <w:rFonts w:ascii="Arial" w:eastAsia="Times New Roman" w:hAnsi="Arial" w:cs="B Nazanin" w:hint="cs"/>
                <w:color w:val="000000"/>
                <w:lang w:bidi="fa-IR"/>
              </w:rPr>
              <w:t>1396</w:t>
            </w:r>
          </w:p>
        </w:tc>
        <w:tc>
          <w:tcPr>
            <w:tcW w:w="1029" w:type="pct"/>
            <w:hideMark/>
          </w:tcPr>
          <w:p w14:paraId="58032275"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47,976</w:t>
            </w:r>
          </w:p>
        </w:tc>
        <w:tc>
          <w:tcPr>
            <w:tcW w:w="1048" w:type="pct"/>
            <w:hideMark/>
          </w:tcPr>
          <w:p w14:paraId="0B4DB454"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42,379,629</w:t>
            </w:r>
          </w:p>
        </w:tc>
        <w:tc>
          <w:tcPr>
            <w:tcW w:w="2491" w:type="pct"/>
            <w:hideMark/>
          </w:tcPr>
          <w:p w14:paraId="3F0BBB7B"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11/3</w:t>
            </w:r>
          </w:p>
        </w:tc>
      </w:tr>
      <w:tr w:rsidR="00EB2FD0" w:rsidRPr="00EB2FD0" w14:paraId="28E281DB"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432" w:type="pct"/>
            <w:hideMark/>
          </w:tcPr>
          <w:p w14:paraId="4579239F" w14:textId="77777777" w:rsidR="00EB2FD0" w:rsidRPr="00EB2FD0" w:rsidRDefault="00EB2FD0" w:rsidP="00EB2FD0">
            <w:pPr>
              <w:jc w:val="center"/>
              <w:rPr>
                <w:rFonts w:ascii="Arial" w:eastAsia="Times New Roman" w:hAnsi="Arial" w:cs="B Nazanin"/>
                <w:b w:val="0"/>
                <w:bCs w:val="0"/>
                <w:color w:val="000000"/>
                <w:lang w:bidi="fa-IR"/>
              </w:rPr>
            </w:pPr>
            <w:r w:rsidRPr="00EB2FD0">
              <w:rPr>
                <w:rFonts w:ascii="Arial" w:eastAsia="Times New Roman" w:hAnsi="Arial" w:cs="B Nazanin" w:hint="cs"/>
                <w:color w:val="000000"/>
                <w:lang w:bidi="fa-IR"/>
              </w:rPr>
              <w:t>1397</w:t>
            </w:r>
          </w:p>
        </w:tc>
        <w:tc>
          <w:tcPr>
            <w:tcW w:w="1029" w:type="pct"/>
            <w:hideMark/>
          </w:tcPr>
          <w:p w14:paraId="5358760F" w14:textId="77777777" w:rsidR="00EB2FD0" w:rsidRPr="00EB2FD0" w:rsidRDefault="00EB2FD0" w:rsidP="00EB2F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47,512</w:t>
            </w:r>
          </w:p>
        </w:tc>
        <w:tc>
          <w:tcPr>
            <w:tcW w:w="1048" w:type="pct"/>
            <w:hideMark/>
          </w:tcPr>
          <w:p w14:paraId="03B5FB7D" w14:textId="77777777" w:rsidR="00EB2FD0" w:rsidRPr="00EB2FD0" w:rsidRDefault="00EB2FD0" w:rsidP="00EB2F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42,783,183</w:t>
            </w:r>
          </w:p>
        </w:tc>
        <w:tc>
          <w:tcPr>
            <w:tcW w:w="2491" w:type="pct"/>
            <w:hideMark/>
          </w:tcPr>
          <w:p w14:paraId="777D9C4F" w14:textId="77777777" w:rsidR="00EB2FD0" w:rsidRPr="00EB2FD0" w:rsidRDefault="00EB2FD0" w:rsidP="00EB2F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11/1</w:t>
            </w:r>
          </w:p>
        </w:tc>
      </w:tr>
      <w:tr w:rsidR="00EB2FD0" w:rsidRPr="00EB2FD0" w14:paraId="403BF78A"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32" w:type="pct"/>
            <w:hideMark/>
          </w:tcPr>
          <w:p w14:paraId="149C6B7A" w14:textId="77777777" w:rsidR="00EB2FD0" w:rsidRPr="00EB2FD0" w:rsidRDefault="00EB2FD0" w:rsidP="00EB2FD0">
            <w:pPr>
              <w:jc w:val="center"/>
              <w:rPr>
                <w:rFonts w:ascii="Arial" w:eastAsia="Times New Roman" w:hAnsi="Arial" w:cs="B Nazanin"/>
                <w:b w:val="0"/>
                <w:bCs w:val="0"/>
                <w:color w:val="000000"/>
                <w:lang w:bidi="fa-IR"/>
              </w:rPr>
            </w:pPr>
            <w:r w:rsidRPr="00EB2FD0">
              <w:rPr>
                <w:rFonts w:ascii="Arial" w:eastAsia="Times New Roman" w:hAnsi="Arial" w:cs="B Nazanin" w:hint="cs"/>
                <w:color w:val="000000"/>
                <w:lang w:bidi="fa-IR"/>
              </w:rPr>
              <w:t>1398</w:t>
            </w:r>
          </w:p>
        </w:tc>
        <w:tc>
          <w:tcPr>
            <w:tcW w:w="1029" w:type="pct"/>
            <w:hideMark/>
          </w:tcPr>
          <w:p w14:paraId="4FD3F4A5"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46,703</w:t>
            </w:r>
          </w:p>
        </w:tc>
        <w:tc>
          <w:tcPr>
            <w:tcW w:w="1048" w:type="pct"/>
            <w:hideMark/>
          </w:tcPr>
          <w:p w14:paraId="115D492B"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43,831,886</w:t>
            </w:r>
          </w:p>
        </w:tc>
        <w:tc>
          <w:tcPr>
            <w:tcW w:w="2491" w:type="pct"/>
            <w:hideMark/>
          </w:tcPr>
          <w:p w14:paraId="42CCA753"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10/7</w:t>
            </w:r>
          </w:p>
        </w:tc>
      </w:tr>
      <w:tr w:rsidR="00EB2FD0" w:rsidRPr="00EB2FD0" w14:paraId="7D06EEB6"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432" w:type="pct"/>
            <w:hideMark/>
          </w:tcPr>
          <w:p w14:paraId="5794418C" w14:textId="77777777" w:rsidR="00EB2FD0" w:rsidRPr="00EB2FD0" w:rsidRDefault="00EB2FD0" w:rsidP="00EB2FD0">
            <w:pPr>
              <w:jc w:val="center"/>
              <w:rPr>
                <w:rFonts w:ascii="Arial" w:eastAsia="Times New Roman" w:hAnsi="Arial" w:cs="B Nazanin"/>
                <w:b w:val="0"/>
                <w:bCs w:val="0"/>
                <w:color w:val="000000"/>
                <w:lang w:bidi="fa-IR"/>
              </w:rPr>
            </w:pPr>
            <w:r w:rsidRPr="00EB2FD0">
              <w:rPr>
                <w:rFonts w:ascii="Arial" w:eastAsia="Times New Roman" w:hAnsi="Arial" w:cs="B Nazanin" w:hint="cs"/>
                <w:color w:val="000000"/>
                <w:lang w:bidi="fa-IR"/>
              </w:rPr>
              <w:t>1399</w:t>
            </w:r>
          </w:p>
        </w:tc>
        <w:tc>
          <w:tcPr>
            <w:tcW w:w="1029" w:type="pct"/>
            <w:hideMark/>
          </w:tcPr>
          <w:p w14:paraId="6DA37E95" w14:textId="77777777" w:rsidR="00EB2FD0" w:rsidRPr="00EB2FD0" w:rsidRDefault="00EB2FD0" w:rsidP="00EB2F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45,429</w:t>
            </w:r>
          </w:p>
        </w:tc>
        <w:tc>
          <w:tcPr>
            <w:tcW w:w="1048" w:type="pct"/>
            <w:hideMark/>
          </w:tcPr>
          <w:p w14:paraId="343C1B75" w14:textId="77777777" w:rsidR="00EB2FD0" w:rsidRPr="00EB2FD0" w:rsidRDefault="00EB2FD0" w:rsidP="00EB2F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44,090,020</w:t>
            </w:r>
          </w:p>
        </w:tc>
        <w:tc>
          <w:tcPr>
            <w:tcW w:w="2491" w:type="pct"/>
            <w:hideMark/>
          </w:tcPr>
          <w:p w14:paraId="00F61EC4" w14:textId="77777777" w:rsidR="00EB2FD0" w:rsidRPr="00EB2FD0" w:rsidRDefault="00EB2FD0" w:rsidP="00EB2F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10/3</w:t>
            </w:r>
          </w:p>
        </w:tc>
      </w:tr>
      <w:tr w:rsidR="00EB2FD0" w:rsidRPr="00EB2FD0" w14:paraId="51C7C2F6"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32" w:type="pct"/>
            <w:hideMark/>
          </w:tcPr>
          <w:p w14:paraId="0E00AE16" w14:textId="77777777" w:rsidR="00EB2FD0" w:rsidRPr="00EB2FD0" w:rsidRDefault="00EB2FD0" w:rsidP="00EB2FD0">
            <w:pPr>
              <w:jc w:val="center"/>
              <w:rPr>
                <w:rFonts w:ascii="Arial" w:eastAsia="Times New Roman" w:hAnsi="Arial" w:cs="B Nazanin"/>
                <w:b w:val="0"/>
                <w:bCs w:val="0"/>
                <w:color w:val="000000"/>
                <w:lang w:bidi="fa-IR"/>
              </w:rPr>
            </w:pPr>
            <w:r w:rsidRPr="00EB2FD0">
              <w:rPr>
                <w:rFonts w:ascii="Arial" w:eastAsia="Times New Roman" w:hAnsi="Arial" w:cs="B Nazanin" w:hint="cs"/>
                <w:color w:val="000000"/>
                <w:lang w:bidi="fa-IR"/>
              </w:rPr>
              <w:t>1400</w:t>
            </w:r>
          </w:p>
        </w:tc>
        <w:tc>
          <w:tcPr>
            <w:tcW w:w="1029" w:type="pct"/>
            <w:hideMark/>
          </w:tcPr>
          <w:p w14:paraId="4B234BA5"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46,195</w:t>
            </w:r>
          </w:p>
        </w:tc>
        <w:tc>
          <w:tcPr>
            <w:tcW w:w="1048" w:type="pct"/>
            <w:hideMark/>
          </w:tcPr>
          <w:p w14:paraId="2419E7FD"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45,063,283</w:t>
            </w:r>
          </w:p>
        </w:tc>
        <w:tc>
          <w:tcPr>
            <w:tcW w:w="2491" w:type="pct"/>
            <w:hideMark/>
          </w:tcPr>
          <w:p w14:paraId="10E58FBB"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10/3</w:t>
            </w:r>
          </w:p>
        </w:tc>
      </w:tr>
      <w:tr w:rsidR="00EB2FD0" w:rsidRPr="00EB2FD0" w14:paraId="0AFB2CD6"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432" w:type="pct"/>
            <w:hideMark/>
          </w:tcPr>
          <w:p w14:paraId="778F42E3" w14:textId="77777777" w:rsidR="00EB2FD0" w:rsidRPr="00EB2FD0" w:rsidRDefault="00EB2FD0" w:rsidP="00EB2FD0">
            <w:pPr>
              <w:jc w:val="center"/>
              <w:rPr>
                <w:rFonts w:ascii="Arial" w:eastAsia="Times New Roman" w:hAnsi="Arial" w:cs="B Nazanin"/>
                <w:b w:val="0"/>
                <w:bCs w:val="0"/>
                <w:color w:val="000000"/>
                <w:lang w:bidi="fa-IR"/>
              </w:rPr>
            </w:pPr>
            <w:r w:rsidRPr="00EB2FD0">
              <w:rPr>
                <w:rFonts w:ascii="Arial" w:eastAsia="Times New Roman" w:hAnsi="Arial" w:cs="B Nazanin" w:hint="cs"/>
                <w:color w:val="000000"/>
                <w:lang w:bidi="fa-IR"/>
              </w:rPr>
              <w:t>1401</w:t>
            </w:r>
          </w:p>
        </w:tc>
        <w:tc>
          <w:tcPr>
            <w:tcW w:w="1029" w:type="pct"/>
            <w:hideMark/>
          </w:tcPr>
          <w:p w14:paraId="4E05F168" w14:textId="77777777" w:rsidR="00EB2FD0" w:rsidRPr="00EB2FD0" w:rsidRDefault="00EB2FD0" w:rsidP="00EB2F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47,167</w:t>
            </w:r>
          </w:p>
        </w:tc>
        <w:tc>
          <w:tcPr>
            <w:tcW w:w="1048" w:type="pct"/>
            <w:hideMark/>
          </w:tcPr>
          <w:p w14:paraId="550AEED5" w14:textId="77777777" w:rsidR="00EB2FD0" w:rsidRPr="00EB2FD0" w:rsidRDefault="00EB2FD0" w:rsidP="00EB2F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46,420,553</w:t>
            </w:r>
          </w:p>
        </w:tc>
        <w:tc>
          <w:tcPr>
            <w:tcW w:w="2491" w:type="pct"/>
            <w:hideMark/>
          </w:tcPr>
          <w:p w14:paraId="1F79493B" w14:textId="77777777" w:rsidR="00EB2FD0" w:rsidRPr="00EB2FD0" w:rsidRDefault="00EB2FD0" w:rsidP="00EB2F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10/2</w:t>
            </w:r>
          </w:p>
        </w:tc>
      </w:tr>
      <w:tr w:rsidR="00EB2FD0" w:rsidRPr="00EB2FD0" w14:paraId="0B07C49B"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32" w:type="pct"/>
            <w:hideMark/>
          </w:tcPr>
          <w:p w14:paraId="60F3BD65" w14:textId="77777777" w:rsidR="00EB2FD0" w:rsidRPr="00EB2FD0" w:rsidRDefault="00EB2FD0" w:rsidP="00EB2FD0">
            <w:pPr>
              <w:jc w:val="center"/>
              <w:rPr>
                <w:rFonts w:ascii="Arial" w:eastAsia="Times New Roman" w:hAnsi="Arial" w:cs="B Nazanin"/>
                <w:b w:val="0"/>
                <w:bCs w:val="0"/>
                <w:color w:val="000000"/>
                <w:lang w:bidi="fa-IR"/>
              </w:rPr>
            </w:pPr>
            <w:r w:rsidRPr="00EB2FD0">
              <w:rPr>
                <w:rFonts w:ascii="Arial" w:eastAsia="Times New Roman" w:hAnsi="Arial" w:cs="B Nazanin" w:hint="cs"/>
                <w:color w:val="000000"/>
                <w:lang w:bidi="fa-IR"/>
              </w:rPr>
              <w:t>1402</w:t>
            </w:r>
          </w:p>
        </w:tc>
        <w:tc>
          <w:tcPr>
            <w:tcW w:w="1029" w:type="pct"/>
            <w:hideMark/>
          </w:tcPr>
          <w:p w14:paraId="01B5B99E"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46,373</w:t>
            </w:r>
          </w:p>
        </w:tc>
        <w:tc>
          <w:tcPr>
            <w:tcW w:w="1048" w:type="pct"/>
            <w:hideMark/>
          </w:tcPr>
          <w:p w14:paraId="339E816B"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48,317,709</w:t>
            </w:r>
          </w:p>
        </w:tc>
        <w:tc>
          <w:tcPr>
            <w:tcW w:w="2491" w:type="pct"/>
            <w:hideMark/>
          </w:tcPr>
          <w:p w14:paraId="62D7C75A"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9/6</w:t>
            </w:r>
          </w:p>
        </w:tc>
      </w:tr>
    </w:tbl>
    <w:p w14:paraId="5D50A078" w14:textId="38531A4A" w:rsidR="00A15937" w:rsidRPr="00692DF4" w:rsidRDefault="00A15937" w:rsidP="00C13B99">
      <w:pPr>
        <w:pStyle w:val="ListParagraph"/>
        <w:bidi/>
        <w:ind w:left="4"/>
        <w:jc w:val="both"/>
        <w:rPr>
          <w:rFonts w:cs="B Nazanin"/>
          <w:b/>
          <w:bCs/>
          <w:sz w:val="24"/>
          <w:szCs w:val="24"/>
          <w:rtl/>
          <w:lang w:bidi="fa-IR"/>
        </w:rPr>
      </w:pPr>
      <w:r w:rsidRPr="00692DF4">
        <w:rPr>
          <w:rFonts w:cs="B Nazanin" w:hint="cs"/>
          <w:b/>
          <w:bCs/>
          <w:sz w:val="24"/>
          <w:szCs w:val="24"/>
          <w:rtl/>
          <w:lang w:bidi="fa-IR"/>
        </w:rPr>
        <w:t>مأخذ: گزیده و سالنامه های آماری سازمان ت</w:t>
      </w:r>
      <w:r w:rsidR="009748EF" w:rsidRPr="00692DF4">
        <w:rPr>
          <w:rFonts w:cs="B Nazanin" w:hint="cs"/>
          <w:b/>
          <w:bCs/>
          <w:sz w:val="24"/>
          <w:szCs w:val="24"/>
          <w:rtl/>
          <w:lang w:bidi="fa-IR"/>
        </w:rPr>
        <w:t>أ</w:t>
      </w:r>
      <w:r w:rsidRPr="00692DF4">
        <w:rPr>
          <w:rFonts w:cs="B Nazanin" w:hint="cs"/>
          <w:b/>
          <w:bCs/>
          <w:sz w:val="24"/>
          <w:szCs w:val="24"/>
          <w:rtl/>
          <w:lang w:bidi="fa-IR"/>
        </w:rPr>
        <w:t>مین اجتماعی</w:t>
      </w:r>
    </w:p>
    <w:p w14:paraId="2C3F060C" w14:textId="77777777" w:rsidR="00B67457" w:rsidRDefault="00B67457">
      <w:pPr>
        <w:rPr>
          <w:rFonts w:cs="B Nazanin"/>
          <w:b/>
          <w:bCs/>
          <w:sz w:val="24"/>
          <w:szCs w:val="24"/>
          <w:rtl/>
          <w:lang w:bidi="fa-IR"/>
        </w:rPr>
      </w:pPr>
      <w:r>
        <w:rPr>
          <w:rFonts w:cs="B Nazanin"/>
          <w:b/>
          <w:bCs/>
          <w:sz w:val="24"/>
          <w:szCs w:val="24"/>
          <w:rtl/>
          <w:lang w:bidi="fa-IR"/>
        </w:rPr>
        <w:br w:type="page"/>
      </w:r>
    </w:p>
    <w:p w14:paraId="750FE4DB" w14:textId="03C42BE8" w:rsidR="00B31210" w:rsidRDefault="00053A69" w:rsidP="00B31210">
      <w:pPr>
        <w:pStyle w:val="Heading3"/>
        <w:rPr>
          <w:sz w:val="22"/>
          <w:szCs w:val="24"/>
          <w:rtl/>
          <w:lang w:bidi="fa-IR"/>
        </w:rPr>
      </w:pPr>
      <w:bookmarkStart w:id="138" w:name="_Toc117412521"/>
      <w:r w:rsidRPr="009A582F">
        <w:rPr>
          <w:rFonts w:hint="cs"/>
          <w:rtl/>
          <w:lang w:bidi="fa-IR"/>
        </w:rPr>
        <w:lastRenderedPageBreak/>
        <w:t>جدول شماره 2</w:t>
      </w:r>
      <w:r w:rsidR="00734674" w:rsidRPr="009A582F">
        <w:rPr>
          <w:rFonts w:hint="cs"/>
          <w:rtl/>
          <w:lang w:bidi="fa-IR"/>
        </w:rPr>
        <w:t>5</w:t>
      </w:r>
      <w:r w:rsidRPr="009A582F">
        <w:rPr>
          <w:rFonts w:hint="cs"/>
          <w:rtl/>
          <w:lang w:bidi="fa-IR"/>
        </w:rPr>
        <w:t xml:space="preserve">: </w:t>
      </w:r>
      <w:r w:rsidR="004839AF" w:rsidRPr="009A582F">
        <w:rPr>
          <w:rFonts w:hint="cs"/>
          <w:rtl/>
          <w:lang w:bidi="fa-IR"/>
        </w:rPr>
        <w:t>نسبت تعداد پرسنل بخش بیمه ای و درمان  به کل افراد تحت پوشش</w:t>
      </w:r>
      <w:bookmarkEnd w:id="138"/>
      <w:r w:rsidR="00B31210" w:rsidRPr="00B31210">
        <w:rPr>
          <w:rFonts w:hint="cs"/>
          <w:sz w:val="22"/>
          <w:szCs w:val="24"/>
          <w:rtl/>
          <w:lang w:bidi="fa-IR"/>
        </w:rPr>
        <w:t xml:space="preserve">(به ازای هر10 هزارنفر) </w:t>
      </w:r>
    </w:p>
    <w:tbl>
      <w:tblPr>
        <w:tblStyle w:val="GridTable4-Accent1"/>
        <w:bidiVisual/>
        <w:tblW w:w="0" w:type="auto"/>
        <w:tblLook w:val="04A0" w:firstRow="1" w:lastRow="0" w:firstColumn="1" w:lastColumn="0" w:noHBand="0" w:noVBand="1"/>
      </w:tblPr>
      <w:tblGrid>
        <w:gridCol w:w="648"/>
        <w:gridCol w:w="2515"/>
        <w:gridCol w:w="1752"/>
        <w:gridCol w:w="4104"/>
      </w:tblGrid>
      <w:tr w:rsidR="00EB2FD0" w:rsidRPr="00EB2FD0" w14:paraId="6BA95F01" w14:textId="77777777" w:rsidTr="00E16373">
        <w:trPr>
          <w:cnfStyle w:val="100000000000" w:firstRow="1" w:lastRow="0" w:firstColumn="0" w:lastColumn="0" w:oddVBand="0" w:evenVBand="0" w:oddHBand="0"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0" w:type="auto"/>
            <w:hideMark/>
          </w:tcPr>
          <w:p w14:paraId="081552E9" w14:textId="77777777" w:rsidR="00EB2FD0" w:rsidRPr="00EB2FD0" w:rsidRDefault="00EB2FD0" w:rsidP="00EB2FD0">
            <w:pPr>
              <w:bidi/>
              <w:jc w:val="center"/>
              <w:rPr>
                <w:rFonts w:ascii="Arial" w:eastAsia="Times New Roman" w:hAnsi="Arial" w:cs="B Nazanin"/>
                <w:b w:val="0"/>
                <w:bCs w:val="0"/>
                <w:color w:val="000000"/>
                <w:lang w:bidi="fa-IR"/>
              </w:rPr>
            </w:pPr>
            <w:r w:rsidRPr="00EB2FD0">
              <w:rPr>
                <w:rFonts w:ascii="Arial" w:eastAsia="Times New Roman" w:hAnsi="Arial" w:cs="B Nazanin" w:hint="cs"/>
                <w:color w:val="000000"/>
                <w:rtl/>
                <w:lang w:bidi="fa-IR"/>
              </w:rPr>
              <w:t>سال</w:t>
            </w:r>
          </w:p>
        </w:tc>
        <w:tc>
          <w:tcPr>
            <w:tcW w:w="0" w:type="auto"/>
            <w:hideMark/>
          </w:tcPr>
          <w:p w14:paraId="351A5D55" w14:textId="77777777" w:rsidR="00EB2FD0" w:rsidRPr="00EB2FD0" w:rsidRDefault="00EB2FD0" w:rsidP="00EB2FD0">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EB2FD0">
              <w:rPr>
                <w:rFonts w:ascii="Arial" w:eastAsia="Times New Roman" w:hAnsi="Arial" w:cs="B Nazanin" w:hint="cs"/>
                <w:color w:val="000000"/>
                <w:rtl/>
                <w:lang w:bidi="fa-IR"/>
              </w:rPr>
              <w:t xml:space="preserve">تعداد پرسنل بخش بیمه ای و درمان  </w:t>
            </w:r>
          </w:p>
        </w:tc>
        <w:tc>
          <w:tcPr>
            <w:tcW w:w="0" w:type="auto"/>
            <w:hideMark/>
          </w:tcPr>
          <w:p w14:paraId="4F7B518E" w14:textId="77777777" w:rsidR="00EB2FD0" w:rsidRPr="00EB2FD0" w:rsidRDefault="00EB2FD0" w:rsidP="00EB2FD0">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EB2FD0">
              <w:rPr>
                <w:rFonts w:ascii="Arial" w:eastAsia="Times New Roman" w:hAnsi="Arial" w:cs="B Nazanin" w:hint="cs"/>
                <w:color w:val="000000"/>
                <w:rtl/>
                <w:lang w:bidi="fa-IR"/>
              </w:rPr>
              <w:t xml:space="preserve">تعداد افراد تحت پوشش   </w:t>
            </w:r>
          </w:p>
        </w:tc>
        <w:tc>
          <w:tcPr>
            <w:tcW w:w="0" w:type="auto"/>
            <w:hideMark/>
          </w:tcPr>
          <w:p w14:paraId="48F49FF5" w14:textId="77777777" w:rsidR="00EB2FD0" w:rsidRPr="00EB2FD0" w:rsidRDefault="00EB2FD0" w:rsidP="00EB2FD0">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b w:val="0"/>
                <w:bCs w:val="0"/>
                <w:color w:val="000000"/>
                <w:rtl/>
                <w:lang w:bidi="fa-IR"/>
              </w:rPr>
            </w:pPr>
            <w:r w:rsidRPr="00EB2FD0">
              <w:rPr>
                <w:rFonts w:ascii="Arial" w:eastAsia="Times New Roman" w:hAnsi="Arial" w:cs="B Nazanin" w:hint="cs"/>
                <w:color w:val="000000"/>
                <w:rtl/>
                <w:lang w:bidi="fa-IR"/>
              </w:rPr>
              <w:t>نسبت  کل پرسنل به تعداد افراد تحت پوشش ( به ازای هر ده هزار نفر)</w:t>
            </w:r>
          </w:p>
        </w:tc>
      </w:tr>
      <w:tr w:rsidR="00EB2FD0" w:rsidRPr="00EB2FD0" w14:paraId="5E52753C"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14:paraId="5BAEA3DF" w14:textId="77777777" w:rsidR="00EB2FD0" w:rsidRPr="00EB2FD0" w:rsidRDefault="00EB2FD0" w:rsidP="00EB2FD0">
            <w:pPr>
              <w:jc w:val="center"/>
              <w:rPr>
                <w:rFonts w:ascii="Arial" w:eastAsia="Times New Roman" w:hAnsi="Arial" w:cs="B Nazanin"/>
                <w:b w:val="0"/>
                <w:bCs w:val="0"/>
                <w:color w:val="000000"/>
                <w:rtl/>
                <w:lang w:bidi="fa-IR"/>
              </w:rPr>
            </w:pPr>
            <w:r w:rsidRPr="00EB2FD0">
              <w:rPr>
                <w:rFonts w:ascii="Arial" w:eastAsia="Times New Roman" w:hAnsi="Arial" w:cs="B Nazanin" w:hint="cs"/>
                <w:color w:val="000000"/>
                <w:lang w:bidi="fa-IR"/>
              </w:rPr>
              <w:t>1390</w:t>
            </w:r>
          </w:p>
        </w:tc>
        <w:tc>
          <w:tcPr>
            <w:tcW w:w="0" w:type="auto"/>
            <w:hideMark/>
          </w:tcPr>
          <w:p w14:paraId="55D17B40"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59,678</w:t>
            </w:r>
          </w:p>
        </w:tc>
        <w:tc>
          <w:tcPr>
            <w:tcW w:w="0" w:type="auto"/>
            <w:hideMark/>
          </w:tcPr>
          <w:p w14:paraId="60722CE6"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34,958,054</w:t>
            </w:r>
          </w:p>
        </w:tc>
        <w:tc>
          <w:tcPr>
            <w:tcW w:w="0" w:type="auto"/>
            <w:hideMark/>
          </w:tcPr>
          <w:p w14:paraId="17316DEA"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17/1</w:t>
            </w:r>
          </w:p>
        </w:tc>
      </w:tr>
      <w:tr w:rsidR="00EB2FD0" w:rsidRPr="00EB2FD0" w14:paraId="592F4A16"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0" w:type="auto"/>
            <w:hideMark/>
          </w:tcPr>
          <w:p w14:paraId="1C6866BA" w14:textId="77777777" w:rsidR="00EB2FD0" w:rsidRPr="00EB2FD0" w:rsidRDefault="00EB2FD0" w:rsidP="00EB2FD0">
            <w:pPr>
              <w:jc w:val="center"/>
              <w:rPr>
                <w:rFonts w:ascii="Arial" w:eastAsia="Times New Roman" w:hAnsi="Arial" w:cs="B Nazanin"/>
                <w:b w:val="0"/>
                <w:bCs w:val="0"/>
                <w:color w:val="000000"/>
                <w:lang w:bidi="fa-IR"/>
              </w:rPr>
            </w:pPr>
            <w:r w:rsidRPr="00EB2FD0">
              <w:rPr>
                <w:rFonts w:ascii="Arial" w:eastAsia="Times New Roman" w:hAnsi="Arial" w:cs="B Nazanin" w:hint="cs"/>
                <w:color w:val="000000"/>
                <w:lang w:bidi="fa-IR"/>
              </w:rPr>
              <w:t>1391</w:t>
            </w:r>
          </w:p>
        </w:tc>
        <w:tc>
          <w:tcPr>
            <w:tcW w:w="0" w:type="auto"/>
            <w:hideMark/>
          </w:tcPr>
          <w:p w14:paraId="6C399E92" w14:textId="77777777" w:rsidR="00EB2FD0" w:rsidRPr="00EB2FD0" w:rsidRDefault="00EB2FD0" w:rsidP="00EB2F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62,246</w:t>
            </w:r>
          </w:p>
        </w:tc>
        <w:tc>
          <w:tcPr>
            <w:tcW w:w="0" w:type="auto"/>
            <w:hideMark/>
          </w:tcPr>
          <w:p w14:paraId="79853F4C" w14:textId="77777777" w:rsidR="00EB2FD0" w:rsidRPr="00EB2FD0" w:rsidRDefault="00EB2FD0" w:rsidP="00EB2F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37,547,508</w:t>
            </w:r>
          </w:p>
        </w:tc>
        <w:tc>
          <w:tcPr>
            <w:tcW w:w="0" w:type="auto"/>
            <w:hideMark/>
          </w:tcPr>
          <w:p w14:paraId="07DA34FC" w14:textId="77777777" w:rsidR="00EB2FD0" w:rsidRPr="00EB2FD0" w:rsidRDefault="00EB2FD0" w:rsidP="00EB2F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16/6</w:t>
            </w:r>
          </w:p>
        </w:tc>
      </w:tr>
      <w:tr w:rsidR="00EB2FD0" w:rsidRPr="00EB2FD0" w14:paraId="2EDE5085"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14:paraId="063A2415" w14:textId="77777777" w:rsidR="00EB2FD0" w:rsidRPr="00EB2FD0" w:rsidRDefault="00EB2FD0" w:rsidP="00EB2FD0">
            <w:pPr>
              <w:jc w:val="center"/>
              <w:rPr>
                <w:rFonts w:ascii="Arial" w:eastAsia="Times New Roman" w:hAnsi="Arial" w:cs="B Nazanin"/>
                <w:b w:val="0"/>
                <w:bCs w:val="0"/>
                <w:color w:val="000000"/>
                <w:lang w:bidi="fa-IR"/>
              </w:rPr>
            </w:pPr>
            <w:r w:rsidRPr="00EB2FD0">
              <w:rPr>
                <w:rFonts w:ascii="Arial" w:eastAsia="Times New Roman" w:hAnsi="Arial" w:cs="B Nazanin" w:hint="cs"/>
                <w:color w:val="000000"/>
                <w:lang w:bidi="fa-IR"/>
              </w:rPr>
              <w:t>1392</w:t>
            </w:r>
          </w:p>
        </w:tc>
        <w:tc>
          <w:tcPr>
            <w:tcW w:w="0" w:type="auto"/>
            <w:hideMark/>
          </w:tcPr>
          <w:p w14:paraId="7F86F74B"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64,650</w:t>
            </w:r>
          </w:p>
        </w:tc>
        <w:tc>
          <w:tcPr>
            <w:tcW w:w="0" w:type="auto"/>
            <w:hideMark/>
          </w:tcPr>
          <w:p w14:paraId="77C9E4E4"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39,099,380</w:t>
            </w:r>
          </w:p>
        </w:tc>
        <w:tc>
          <w:tcPr>
            <w:tcW w:w="0" w:type="auto"/>
            <w:hideMark/>
          </w:tcPr>
          <w:p w14:paraId="175EE75B"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16/5</w:t>
            </w:r>
          </w:p>
        </w:tc>
      </w:tr>
      <w:tr w:rsidR="00EB2FD0" w:rsidRPr="00EB2FD0" w14:paraId="5D418220"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0" w:type="auto"/>
            <w:hideMark/>
          </w:tcPr>
          <w:p w14:paraId="21C3DC94" w14:textId="77777777" w:rsidR="00EB2FD0" w:rsidRPr="00EB2FD0" w:rsidRDefault="00EB2FD0" w:rsidP="00EB2FD0">
            <w:pPr>
              <w:jc w:val="center"/>
              <w:rPr>
                <w:rFonts w:ascii="Arial" w:eastAsia="Times New Roman" w:hAnsi="Arial" w:cs="B Nazanin"/>
                <w:b w:val="0"/>
                <w:bCs w:val="0"/>
                <w:color w:val="000000"/>
                <w:lang w:bidi="fa-IR"/>
              </w:rPr>
            </w:pPr>
            <w:r w:rsidRPr="00EB2FD0">
              <w:rPr>
                <w:rFonts w:ascii="Arial" w:eastAsia="Times New Roman" w:hAnsi="Arial" w:cs="B Nazanin" w:hint="cs"/>
                <w:color w:val="000000"/>
                <w:lang w:bidi="fa-IR"/>
              </w:rPr>
              <w:t>1393</w:t>
            </w:r>
          </w:p>
        </w:tc>
        <w:tc>
          <w:tcPr>
            <w:tcW w:w="0" w:type="auto"/>
            <w:hideMark/>
          </w:tcPr>
          <w:p w14:paraId="71F1E092" w14:textId="77777777" w:rsidR="00EB2FD0" w:rsidRPr="00EB2FD0" w:rsidRDefault="00EB2FD0" w:rsidP="00EB2F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64,488</w:t>
            </w:r>
          </w:p>
        </w:tc>
        <w:tc>
          <w:tcPr>
            <w:tcW w:w="0" w:type="auto"/>
            <w:hideMark/>
          </w:tcPr>
          <w:p w14:paraId="674133D4" w14:textId="77777777" w:rsidR="00EB2FD0" w:rsidRPr="00EB2FD0" w:rsidRDefault="00EB2FD0" w:rsidP="00EB2F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40,291,664</w:t>
            </w:r>
          </w:p>
        </w:tc>
        <w:tc>
          <w:tcPr>
            <w:tcW w:w="0" w:type="auto"/>
            <w:hideMark/>
          </w:tcPr>
          <w:p w14:paraId="4B6E3058" w14:textId="77777777" w:rsidR="00EB2FD0" w:rsidRPr="00EB2FD0" w:rsidRDefault="00EB2FD0" w:rsidP="00EB2F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16</w:t>
            </w:r>
          </w:p>
        </w:tc>
      </w:tr>
      <w:tr w:rsidR="00EB2FD0" w:rsidRPr="00EB2FD0" w14:paraId="0676C043"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14:paraId="3529DD84" w14:textId="77777777" w:rsidR="00EB2FD0" w:rsidRPr="00EB2FD0" w:rsidRDefault="00EB2FD0" w:rsidP="00EB2FD0">
            <w:pPr>
              <w:jc w:val="center"/>
              <w:rPr>
                <w:rFonts w:ascii="Arial" w:eastAsia="Times New Roman" w:hAnsi="Arial" w:cs="B Nazanin"/>
                <w:b w:val="0"/>
                <w:bCs w:val="0"/>
                <w:color w:val="000000"/>
                <w:lang w:bidi="fa-IR"/>
              </w:rPr>
            </w:pPr>
            <w:r w:rsidRPr="00EB2FD0">
              <w:rPr>
                <w:rFonts w:ascii="Arial" w:eastAsia="Times New Roman" w:hAnsi="Arial" w:cs="B Nazanin" w:hint="cs"/>
                <w:color w:val="000000"/>
                <w:lang w:bidi="fa-IR"/>
              </w:rPr>
              <w:t>1394</w:t>
            </w:r>
          </w:p>
        </w:tc>
        <w:tc>
          <w:tcPr>
            <w:tcW w:w="0" w:type="auto"/>
            <w:hideMark/>
          </w:tcPr>
          <w:p w14:paraId="2223ED44"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66,197</w:t>
            </w:r>
          </w:p>
        </w:tc>
        <w:tc>
          <w:tcPr>
            <w:tcW w:w="0" w:type="auto"/>
            <w:hideMark/>
          </w:tcPr>
          <w:p w14:paraId="57521B26"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41,380,799</w:t>
            </w:r>
          </w:p>
        </w:tc>
        <w:tc>
          <w:tcPr>
            <w:tcW w:w="0" w:type="auto"/>
            <w:hideMark/>
          </w:tcPr>
          <w:p w14:paraId="03E86BA8"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16</w:t>
            </w:r>
          </w:p>
        </w:tc>
      </w:tr>
      <w:tr w:rsidR="00EB2FD0" w:rsidRPr="00EB2FD0" w14:paraId="0E49556D"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0" w:type="auto"/>
            <w:hideMark/>
          </w:tcPr>
          <w:p w14:paraId="14BA6E9C" w14:textId="77777777" w:rsidR="00EB2FD0" w:rsidRPr="00EB2FD0" w:rsidRDefault="00EB2FD0" w:rsidP="00EB2FD0">
            <w:pPr>
              <w:jc w:val="center"/>
              <w:rPr>
                <w:rFonts w:ascii="Arial" w:eastAsia="Times New Roman" w:hAnsi="Arial" w:cs="B Nazanin"/>
                <w:b w:val="0"/>
                <w:bCs w:val="0"/>
                <w:color w:val="000000"/>
                <w:lang w:bidi="fa-IR"/>
              </w:rPr>
            </w:pPr>
            <w:r w:rsidRPr="00EB2FD0">
              <w:rPr>
                <w:rFonts w:ascii="Arial" w:eastAsia="Times New Roman" w:hAnsi="Arial" w:cs="B Nazanin" w:hint="cs"/>
                <w:color w:val="000000"/>
                <w:lang w:bidi="fa-IR"/>
              </w:rPr>
              <w:t>1395</w:t>
            </w:r>
          </w:p>
        </w:tc>
        <w:tc>
          <w:tcPr>
            <w:tcW w:w="0" w:type="auto"/>
            <w:hideMark/>
          </w:tcPr>
          <w:p w14:paraId="4F3206DA" w14:textId="77777777" w:rsidR="00EB2FD0" w:rsidRPr="00EB2FD0" w:rsidRDefault="00EB2FD0" w:rsidP="00EB2F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67,697</w:t>
            </w:r>
          </w:p>
        </w:tc>
        <w:tc>
          <w:tcPr>
            <w:tcW w:w="0" w:type="auto"/>
            <w:hideMark/>
          </w:tcPr>
          <w:p w14:paraId="4D3DAB2B" w14:textId="77777777" w:rsidR="00EB2FD0" w:rsidRPr="00EB2FD0" w:rsidRDefault="00EB2FD0" w:rsidP="00EB2F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41,433,151</w:t>
            </w:r>
          </w:p>
        </w:tc>
        <w:tc>
          <w:tcPr>
            <w:tcW w:w="0" w:type="auto"/>
            <w:hideMark/>
          </w:tcPr>
          <w:p w14:paraId="51DC5F85" w14:textId="77777777" w:rsidR="00EB2FD0" w:rsidRPr="00EB2FD0" w:rsidRDefault="00EB2FD0" w:rsidP="00EB2F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16/3</w:t>
            </w:r>
          </w:p>
        </w:tc>
      </w:tr>
      <w:tr w:rsidR="00EB2FD0" w:rsidRPr="00EB2FD0" w14:paraId="6651B737"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14:paraId="2E5EDD7D" w14:textId="77777777" w:rsidR="00EB2FD0" w:rsidRPr="00EB2FD0" w:rsidRDefault="00EB2FD0" w:rsidP="00EB2FD0">
            <w:pPr>
              <w:jc w:val="center"/>
              <w:rPr>
                <w:rFonts w:ascii="Arial" w:eastAsia="Times New Roman" w:hAnsi="Arial" w:cs="B Nazanin"/>
                <w:b w:val="0"/>
                <w:bCs w:val="0"/>
                <w:color w:val="000000"/>
                <w:lang w:bidi="fa-IR"/>
              </w:rPr>
            </w:pPr>
            <w:r w:rsidRPr="00EB2FD0">
              <w:rPr>
                <w:rFonts w:ascii="Arial" w:eastAsia="Times New Roman" w:hAnsi="Arial" w:cs="B Nazanin" w:hint="cs"/>
                <w:color w:val="000000"/>
                <w:lang w:bidi="fa-IR"/>
              </w:rPr>
              <w:t>1396</w:t>
            </w:r>
          </w:p>
        </w:tc>
        <w:tc>
          <w:tcPr>
            <w:tcW w:w="0" w:type="auto"/>
            <w:hideMark/>
          </w:tcPr>
          <w:p w14:paraId="0863C24E"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68,045</w:t>
            </w:r>
          </w:p>
        </w:tc>
        <w:tc>
          <w:tcPr>
            <w:tcW w:w="0" w:type="auto"/>
            <w:hideMark/>
          </w:tcPr>
          <w:p w14:paraId="7621DF28"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42,379,629</w:t>
            </w:r>
          </w:p>
        </w:tc>
        <w:tc>
          <w:tcPr>
            <w:tcW w:w="0" w:type="auto"/>
            <w:hideMark/>
          </w:tcPr>
          <w:p w14:paraId="0C7B03E9"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16/1</w:t>
            </w:r>
          </w:p>
        </w:tc>
      </w:tr>
      <w:tr w:rsidR="00EB2FD0" w:rsidRPr="00EB2FD0" w14:paraId="7D44B815"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0" w:type="auto"/>
            <w:hideMark/>
          </w:tcPr>
          <w:p w14:paraId="67EEB44F" w14:textId="77777777" w:rsidR="00EB2FD0" w:rsidRPr="00EB2FD0" w:rsidRDefault="00EB2FD0" w:rsidP="00EB2FD0">
            <w:pPr>
              <w:jc w:val="center"/>
              <w:rPr>
                <w:rFonts w:ascii="Arial" w:eastAsia="Times New Roman" w:hAnsi="Arial" w:cs="B Nazanin"/>
                <w:b w:val="0"/>
                <w:bCs w:val="0"/>
                <w:color w:val="000000"/>
                <w:lang w:bidi="fa-IR"/>
              </w:rPr>
            </w:pPr>
            <w:r w:rsidRPr="00EB2FD0">
              <w:rPr>
                <w:rFonts w:ascii="Arial" w:eastAsia="Times New Roman" w:hAnsi="Arial" w:cs="B Nazanin" w:hint="cs"/>
                <w:color w:val="000000"/>
                <w:lang w:bidi="fa-IR"/>
              </w:rPr>
              <w:t>1397</w:t>
            </w:r>
          </w:p>
        </w:tc>
        <w:tc>
          <w:tcPr>
            <w:tcW w:w="0" w:type="auto"/>
            <w:hideMark/>
          </w:tcPr>
          <w:p w14:paraId="4B883A27" w14:textId="77777777" w:rsidR="00EB2FD0" w:rsidRPr="00EB2FD0" w:rsidRDefault="00EB2FD0" w:rsidP="00EB2F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67,024</w:t>
            </w:r>
          </w:p>
        </w:tc>
        <w:tc>
          <w:tcPr>
            <w:tcW w:w="0" w:type="auto"/>
            <w:hideMark/>
          </w:tcPr>
          <w:p w14:paraId="442BC2E2" w14:textId="77777777" w:rsidR="00EB2FD0" w:rsidRPr="00EB2FD0" w:rsidRDefault="00EB2FD0" w:rsidP="00EB2F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42,783,183</w:t>
            </w:r>
          </w:p>
        </w:tc>
        <w:tc>
          <w:tcPr>
            <w:tcW w:w="0" w:type="auto"/>
            <w:hideMark/>
          </w:tcPr>
          <w:p w14:paraId="5DE03456" w14:textId="77777777" w:rsidR="00EB2FD0" w:rsidRPr="00EB2FD0" w:rsidRDefault="00EB2FD0" w:rsidP="00EB2F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15/7</w:t>
            </w:r>
          </w:p>
        </w:tc>
      </w:tr>
      <w:tr w:rsidR="00EB2FD0" w:rsidRPr="00EB2FD0" w14:paraId="63650DED"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14:paraId="5056EC99" w14:textId="77777777" w:rsidR="00EB2FD0" w:rsidRPr="00EB2FD0" w:rsidRDefault="00EB2FD0" w:rsidP="00EB2FD0">
            <w:pPr>
              <w:jc w:val="center"/>
              <w:rPr>
                <w:rFonts w:ascii="Arial" w:eastAsia="Times New Roman" w:hAnsi="Arial" w:cs="B Nazanin"/>
                <w:b w:val="0"/>
                <w:bCs w:val="0"/>
                <w:color w:val="000000"/>
                <w:lang w:bidi="fa-IR"/>
              </w:rPr>
            </w:pPr>
            <w:r w:rsidRPr="00EB2FD0">
              <w:rPr>
                <w:rFonts w:ascii="Arial" w:eastAsia="Times New Roman" w:hAnsi="Arial" w:cs="B Nazanin" w:hint="cs"/>
                <w:color w:val="000000"/>
                <w:lang w:bidi="fa-IR"/>
              </w:rPr>
              <w:t>1398</w:t>
            </w:r>
          </w:p>
        </w:tc>
        <w:tc>
          <w:tcPr>
            <w:tcW w:w="0" w:type="auto"/>
            <w:hideMark/>
          </w:tcPr>
          <w:p w14:paraId="31BF83DF"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65,568</w:t>
            </w:r>
          </w:p>
        </w:tc>
        <w:tc>
          <w:tcPr>
            <w:tcW w:w="0" w:type="auto"/>
            <w:hideMark/>
          </w:tcPr>
          <w:p w14:paraId="1B32D722"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43,831,886</w:t>
            </w:r>
          </w:p>
        </w:tc>
        <w:tc>
          <w:tcPr>
            <w:tcW w:w="0" w:type="auto"/>
            <w:hideMark/>
          </w:tcPr>
          <w:p w14:paraId="0873F405"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15</w:t>
            </w:r>
          </w:p>
        </w:tc>
      </w:tr>
      <w:tr w:rsidR="00EB2FD0" w:rsidRPr="00EB2FD0" w14:paraId="25190523"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0" w:type="auto"/>
            <w:hideMark/>
          </w:tcPr>
          <w:p w14:paraId="36D41A16" w14:textId="77777777" w:rsidR="00EB2FD0" w:rsidRPr="00EB2FD0" w:rsidRDefault="00EB2FD0" w:rsidP="00EB2FD0">
            <w:pPr>
              <w:jc w:val="center"/>
              <w:rPr>
                <w:rFonts w:ascii="Arial" w:eastAsia="Times New Roman" w:hAnsi="Arial" w:cs="B Nazanin"/>
                <w:b w:val="0"/>
                <w:bCs w:val="0"/>
                <w:color w:val="000000"/>
                <w:lang w:bidi="fa-IR"/>
              </w:rPr>
            </w:pPr>
            <w:r w:rsidRPr="00EB2FD0">
              <w:rPr>
                <w:rFonts w:ascii="Arial" w:eastAsia="Times New Roman" w:hAnsi="Arial" w:cs="B Nazanin" w:hint="cs"/>
                <w:color w:val="000000"/>
                <w:lang w:bidi="fa-IR"/>
              </w:rPr>
              <w:t>1399</w:t>
            </w:r>
          </w:p>
        </w:tc>
        <w:tc>
          <w:tcPr>
            <w:tcW w:w="0" w:type="auto"/>
            <w:hideMark/>
          </w:tcPr>
          <w:p w14:paraId="01F9816F" w14:textId="77777777" w:rsidR="00EB2FD0" w:rsidRPr="00EB2FD0" w:rsidRDefault="00EB2FD0" w:rsidP="00EB2F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63,595</w:t>
            </w:r>
          </w:p>
        </w:tc>
        <w:tc>
          <w:tcPr>
            <w:tcW w:w="0" w:type="auto"/>
            <w:hideMark/>
          </w:tcPr>
          <w:p w14:paraId="5BE71EB8" w14:textId="77777777" w:rsidR="00EB2FD0" w:rsidRPr="00EB2FD0" w:rsidRDefault="00EB2FD0" w:rsidP="00EB2F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44,090,020</w:t>
            </w:r>
          </w:p>
        </w:tc>
        <w:tc>
          <w:tcPr>
            <w:tcW w:w="0" w:type="auto"/>
            <w:hideMark/>
          </w:tcPr>
          <w:p w14:paraId="4C9256CE" w14:textId="77777777" w:rsidR="00EB2FD0" w:rsidRPr="00EB2FD0" w:rsidRDefault="00EB2FD0" w:rsidP="00EB2F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14/4</w:t>
            </w:r>
          </w:p>
        </w:tc>
      </w:tr>
      <w:tr w:rsidR="00EB2FD0" w:rsidRPr="00EB2FD0" w14:paraId="3650B00E"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14:paraId="4BE6E38F" w14:textId="77777777" w:rsidR="00EB2FD0" w:rsidRPr="00EB2FD0" w:rsidRDefault="00EB2FD0" w:rsidP="00EB2FD0">
            <w:pPr>
              <w:jc w:val="center"/>
              <w:rPr>
                <w:rFonts w:ascii="Arial" w:eastAsia="Times New Roman" w:hAnsi="Arial" w:cs="B Nazanin"/>
                <w:b w:val="0"/>
                <w:bCs w:val="0"/>
                <w:color w:val="000000"/>
                <w:lang w:bidi="fa-IR"/>
              </w:rPr>
            </w:pPr>
            <w:r w:rsidRPr="00EB2FD0">
              <w:rPr>
                <w:rFonts w:ascii="Arial" w:eastAsia="Times New Roman" w:hAnsi="Arial" w:cs="B Nazanin" w:hint="cs"/>
                <w:color w:val="000000"/>
                <w:lang w:bidi="fa-IR"/>
              </w:rPr>
              <w:t>1400</w:t>
            </w:r>
          </w:p>
        </w:tc>
        <w:tc>
          <w:tcPr>
            <w:tcW w:w="0" w:type="auto"/>
            <w:hideMark/>
          </w:tcPr>
          <w:p w14:paraId="73B4C89A"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64,082</w:t>
            </w:r>
          </w:p>
        </w:tc>
        <w:tc>
          <w:tcPr>
            <w:tcW w:w="0" w:type="auto"/>
            <w:hideMark/>
          </w:tcPr>
          <w:p w14:paraId="7980AC1C"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45,063,283</w:t>
            </w:r>
          </w:p>
        </w:tc>
        <w:tc>
          <w:tcPr>
            <w:tcW w:w="0" w:type="auto"/>
            <w:hideMark/>
          </w:tcPr>
          <w:p w14:paraId="5857AB3A"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14/2</w:t>
            </w:r>
          </w:p>
        </w:tc>
      </w:tr>
      <w:tr w:rsidR="00EB2FD0" w:rsidRPr="00EB2FD0" w14:paraId="38EFCC1E" w14:textId="77777777" w:rsidTr="00E16373">
        <w:trPr>
          <w:trHeight w:val="420"/>
        </w:trPr>
        <w:tc>
          <w:tcPr>
            <w:cnfStyle w:val="001000000000" w:firstRow="0" w:lastRow="0" w:firstColumn="1" w:lastColumn="0" w:oddVBand="0" w:evenVBand="0" w:oddHBand="0" w:evenHBand="0" w:firstRowFirstColumn="0" w:firstRowLastColumn="0" w:lastRowFirstColumn="0" w:lastRowLastColumn="0"/>
            <w:tcW w:w="0" w:type="auto"/>
            <w:hideMark/>
          </w:tcPr>
          <w:p w14:paraId="507ED6B6" w14:textId="77777777" w:rsidR="00EB2FD0" w:rsidRPr="00EB2FD0" w:rsidRDefault="00EB2FD0" w:rsidP="00EB2FD0">
            <w:pPr>
              <w:jc w:val="center"/>
              <w:rPr>
                <w:rFonts w:ascii="Arial" w:eastAsia="Times New Roman" w:hAnsi="Arial" w:cs="B Nazanin"/>
                <w:b w:val="0"/>
                <w:bCs w:val="0"/>
                <w:color w:val="000000"/>
                <w:lang w:bidi="fa-IR"/>
              </w:rPr>
            </w:pPr>
            <w:r w:rsidRPr="00EB2FD0">
              <w:rPr>
                <w:rFonts w:ascii="Arial" w:eastAsia="Times New Roman" w:hAnsi="Arial" w:cs="B Nazanin" w:hint="cs"/>
                <w:color w:val="000000"/>
                <w:lang w:bidi="fa-IR"/>
              </w:rPr>
              <w:t>1401</w:t>
            </w:r>
          </w:p>
        </w:tc>
        <w:tc>
          <w:tcPr>
            <w:tcW w:w="0" w:type="auto"/>
            <w:hideMark/>
          </w:tcPr>
          <w:p w14:paraId="2CFFE4DA" w14:textId="77777777" w:rsidR="00EB2FD0" w:rsidRPr="00EB2FD0" w:rsidRDefault="00EB2FD0" w:rsidP="00EB2F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64,993</w:t>
            </w:r>
          </w:p>
        </w:tc>
        <w:tc>
          <w:tcPr>
            <w:tcW w:w="0" w:type="auto"/>
            <w:hideMark/>
          </w:tcPr>
          <w:p w14:paraId="6FFB45C6" w14:textId="77777777" w:rsidR="00EB2FD0" w:rsidRPr="00EB2FD0" w:rsidRDefault="00EB2FD0" w:rsidP="00EB2F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46,420,553</w:t>
            </w:r>
          </w:p>
        </w:tc>
        <w:tc>
          <w:tcPr>
            <w:tcW w:w="0" w:type="auto"/>
            <w:hideMark/>
          </w:tcPr>
          <w:p w14:paraId="15B0C12E" w14:textId="77777777" w:rsidR="00EB2FD0" w:rsidRPr="00EB2FD0" w:rsidRDefault="00EB2FD0" w:rsidP="00EB2F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14</w:t>
            </w:r>
          </w:p>
        </w:tc>
      </w:tr>
      <w:tr w:rsidR="00EB2FD0" w:rsidRPr="00EB2FD0" w14:paraId="7D37AB8D" w14:textId="77777777" w:rsidTr="00E163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14:paraId="62765C89" w14:textId="77777777" w:rsidR="00EB2FD0" w:rsidRPr="00EB2FD0" w:rsidRDefault="00EB2FD0" w:rsidP="00EB2FD0">
            <w:pPr>
              <w:jc w:val="center"/>
              <w:rPr>
                <w:rFonts w:ascii="Arial" w:eastAsia="Times New Roman" w:hAnsi="Arial" w:cs="B Nazanin"/>
                <w:b w:val="0"/>
                <w:bCs w:val="0"/>
                <w:color w:val="000000"/>
                <w:lang w:bidi="fa-IR"/>
              </w:rPr>
            </w:pPr>
            <w:r w:rsidRPr="00EB2FD0">
              <w:rPr>
                <w:rFonts w:ascii="Arial" w:eastAsia="Times New Roman" w:hAnsi="Arial" w:cs="B Nazanin" w:hint="cs"/>
                <w:color w:val="000000"/>
                <w:lang w:bidi="fa-IR"/>
              </w:rPr>
              <w:t>1402</w:t>
            </w:r>
          </w:p>
        </w:tc>
        <w:tc>
          <w:tcPr>
            <w:tcW w:w="0" w:type="auto"/>
            <w:hideMark/>
          </w:tcPr>
          <w:p w14:paraId="71C8D21A" w14:textId="0D571412" w:rsidR="00EB2FD0" w:rsidRPr="00EB2FD0" w:rsidRDefault="003531B1" w:rsidP="003531B1">
            <w:pPr>
              <w:tabs>
                <w:tab w:val="left" w:pos="882"/>
                <w:tab w:val="center" w:pos="1060"/>
              </w:tabs>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Pr>
                <w:rFonts w:ascii="Arial" w:eastAsia="Times New Roman" w:hAnsi="Arial" w:cs="B Nazanin"/>
                <w:color w:val="000000"/>
                <w:lang w:bidi="fa-IR"/>
              </w:rPr>
              <w:tab/>
              <w:t>63</w:t>
            </w:r>
            <w:r w:rsidRPr="00EB2FD0">
              <w:rPr>
                <w:rFonts w:ascii="Arial" w:eastAsia="Times New Roman" w:hAnsi="Arial" w:cs="B Nazanin" w:hint="cs"/>
                <w:color w:val="000000"/>
                <w:lang w:bidi="fa-IR"/>
              </w:rPr>
              <w:t>,</w:t>
            </w:r>
            <w:r>
              <w:rPr>
                <w:rFonts w:ascii="Arial" w:eastAsia="Times New Roman" w:hAnsi="Arial" w:cs="B Nazanin"/>
                <w:color w:val="000000"/>
                <w:lang w:bidi="fa-IR"/>
              </w:rPr>
              <w:t>961</w:t>
            </w:r>
            <w:r>
              <w:rPr>
                <w:rFonts w:ascii="Arial" w:eastAsia="Times New Roman" w:hAnsi="Arial" w:cs="B Nazanin"/>
                <w:color w:val="000000"/>
                <w:lang w:bidi="fa-IR"/>
              </w:rPr>
              <w:tab/>
            </w:r>
            <w:r w:rsidR="00EB2FD0" w:rsidRPr="00EB2FD0">
              <w:rPr>
                <w:rFonts w:ascii="Arial" w:eastAsia="Times New Roman" w:hAnsi="Arial" w:cs="B Nazanin" w:hint="cs"/>
                <w:color w:val="000000"/>
                <w:lang w:bidi="fa-IR"/>
              </w:rPr>
              <w:t> </w:t>
            </w:r>
          </w:p>
        </w:tc>
        <w:tc>
          <w:tcPr>
            <w:tcW w:w="0" w:type="auto"/>
            <w:hideMark/>
          </w:tcPr>
          <w:p w14:paraId="40312396" w14:textId="77777777" w:rsidR="00EB2FD0" w:rsidRPr="00EB2FD0" w:rsidRDefault="00EB2FD0"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sidRPr="00EB2FD0">
              <w:rPr>
                <w:rFonts w:ascii="Arial" w:eastAsia="Times New Roman" w:hAnsi="Arial" w:cs="B Nazanin" w:hint="cs"/>
                <w:color w:val="000000"/>
                <w:lang w:bidi="fa-IR"/>
              </w:rPr>
              <w:t>48,317,709</w:t>
            </w:r>
          </w:p>
        </w:tc>
        <w:tc>
          <w:tcPr>
            <w:tcW w:w="0" w:type="auto"/>
            <w:hideMark/>
          </w:tcPr>
          <w:p w14:paraId="382EF9F3" w14:textId="3114FF22" w:rsidR="00EB2FD0" w:rsidRPr="00EB2FD0" w:rsidRDefault="003531B1" w:rsidP="00EB2F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B Nazanin"/>
                <w:color w:val="000000"/>
                <w:lang w:bidi="fa-IR"/>
              </w:rPr>
            </w:pPr>
            <w:r>
              <w:rPr>
                <w:rFonts w:ascii="Arial" w:eastAsia="Times New Roman" w:hAnsi="Arial" w:cs="B Nazanin"/>
                <w:color w:val="000000"/>
                <w:lang w:bidi="fa-IR"/>
              </w:rPr>
              <w:t>13</w:t>
            </w:r>
          </w:p>
        </w:tc>
      </w:tr>
    </w:tbl>
    <w:p w14:paraId="4ED90A16" w14:textId="3164D174" w:rsidR="00EB2FD0" w:rsidRPr="00EB2FD0" w:rsidRDefault="00EB2FD0" w:rsidP="00EB2FD0">
      <w:pPr>
        <w:rPr>
          <w:lang w:bidi="fa-IR"/>
        </w:rPr>
      </w:pPr>
    </w:p>
    <w:p w14:paraId="7929011E" w14:textId="30752A9E" w:rsidR="004C4742" w:rsidRDefault="004D1F26" w:rsidP="004D1F26">
      <w:pPr>
        <w:pStyle w:val="ListParagraph"/>
        <w:bidi/>
        <w:ind w:left="4"/>
        <w:rPr>
          <w:rFonts w:cs="B Nazanin"/>
          <w:b/>
          <w:bCs/>
          <w:sz w:val="24"/>
          <w:szCs w:val="24"/>
          <w:rtl/>
          <w:lang w:bidi="fa-IR"/>
        </w:rPr>
      </w:pPr>
      <w:r>
        <w:rPr>
          <w:rFonts w:cs="B Nazanin" w:hint="cs"/>
          <w:b/>
          <w:bCs/>
          <w:sz w:val="24"/>
          <w:szCs w:val="24"/>
          <w:rtl/>
          <w:lang w:bidi="fa-IR"/>
        </w:rPr>
        <w:t>م</w:t>
      </w:r>
      <w:r w:rsidR="00A15937" w:rsidRPr="00692DF4">
        <w:rPr>
          <w:rFonts w:cs="B Nazanin" w:hint="cs"/>
          <w:b/>
          <w:bCs/>
          <w:sz w:val="24"/>
          <w:szCs w:val="24"/>
          <w:rtl/>
          <w:lang w:bidi="fa-IR"/>
        </w:rPr>
        <w:t xml:space="preserve">أخذ: گزیده و سالنامه های آماری سازمان </w:t>
      </w:r>
      <w:r w:rsidR="009748EF" w:rsidRPr="00692DF4">
        <w:rPr>
          <w:rFonts w:cs="B Nazanin" w:hint="cs"/>
          <w:b/>
          <w:bCs/>
          <w:sz w:val="24"/>
          <w:szCs w:val="24"/>
          <w:rtl/>
          <w:lang w:bidi="fa-IR"/>
        </w:rPr>
        <w:t>تأ</w:t>
      </w:r>
      <w:r w:rsidR="00A15937" w:rsidRPr="00692DF4">
        <w:rPr>
          <w:rFonts w:cs="B Nazanin" w:hint="cs"/>
          <w:b/>
          <w:bCs/>
          <w:sz w:val="24"/>
          <w:szCs w:val="24"/>
          <w:rtl/>
          <w:lang w:bidi="fa-IR"/>
        </w:rPr>
        <w:t>مین اجتماعی</w:t>
      </w:r>
    </w:p>
    <w:p w14:paraId="19F0AD38" w14:textId="77777777" w:rsidR="004C4742" w:rsidRDefault="004C4742">
      <w:pPr>
        <w:rPr>
          <w:rFonts w:cs="B Nazanin"/>
          <w:b/>
          <w:bCs/>
          <w:sz w:val="24"/>
          <w:szCs w:val="24"/>
          <w:rtl/>
          <w:lang w:bidi="fa-IR"/>
        </w:rPr>
      </w:pPr>
      <w:r>
        <w:rPr>
          <w:rFonts w:cs="B Nazanin"/>
          <w:b/>
          <w:bCs/>
          <w:sz w:val="24"/>
          <w:szCs w:val="24"/>
          <w:rtl/>
          <w:lang w:bidi="fa-IR"/>
        </w:rPr>
        <w:br w:type="page"/>
      </w:r>
    </w:p>
    <w:p w14:paraId="280DB212" w14:textId="5CE2A5F5" w:rsidR="00A15937" w:rsidRPr="00692DF4" w:rsidRDefault="004C4742" w:rsidP="004D1F26">
      <w:pPr>
        <w:pStyle w:val="ListParagraph"/>
        <w:bidi/>
        <w:ind w:left="4"/>
        <w:rPr>
          <w:rFonts w:cs="B Nazanin"/>
          <w:b/>
          <w:bCs/>
          <w:sz w:val="24"/>
          <w:szCs w:val="24"/>
          <w:rtl/>
          <w:lang w:bidi="fa-IR"/>
        </w:rPr>
      </w:pPr>
      <w:r>
        <w:rPr>
          <w:noProof/>
        </w:rPr>
        <w:lastRenderedPageBreak/>
        <w:drawing>
          <wp:anchor distT="0" distB="0" distL="114300" distR="114300" simplePos="0" relativeHeight="251696128" behindDoc="0" locked="0" layoutInCell="1" allowOverlap="1" wp14:anchorId="7E05807E" wp14:editId="7DDAEB9D">
            <wp:simplePos x="0" y="0"/>
            <wp:positionH relativeFrom="page">
              <wp:align>left</wp:align>
            </wp:positionH>
            <wp:positionV relativeFrom="paragraph">
              <wp:posOffset>-914400</wp:posOffset>
            </wp:positionV>
            <wp:extent cx="8466083" cy="11625041"/>
            <wp:effectExtent l="0" t="0" r="0" b="0"/>
            <wp:wrapNone/>
            <wp:docPr id="25" name="Picture 25" descr="D:\sso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sso cover.png"/>
                    <pic:cNvPicPr>
                      <a:picLocks noChangeAspect="1"/>
                    </pic:cNvPicPr>
                  </pic:nvPicPr>
                  <pic:blipFill>
                    <a:blip r:embed="rId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466083" cy="11625041"/>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15937" w:rsidRPr="00692DF4" w:rsidSect="00F61C9E">
      <w:headerReference w:type="even" r:id="rId17"/>
      <w:headerReference w:type="default" r:id="rId18"/>
      <w:footerReference w:type="even" r:id="rId19"/>
      <w:footerReference w:type="default" r:id="rId20"/>
      <w:headerReference w:type="first" r:id="rId21"/>
      <w:footerReference w:type="first" r:id="rId22"/>
      <w:pgSz w:w="11909" w:h="16834" w:code="9"/>
      <w:pgMar w:top="1440" w:right="1440" w:bottom="1440" w:left="1440" w:header="706" w:footer="70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FA6B2" w14:textId="77777777" w:rsidR="00D81067" w:rsidRDefault="00D81067" w:rsidP="00BA60B9">
      <w:pPr>
        <w:spacing w:after="0" w:line="240" w:lineRule="auto"/>
      </w:pPr>
      <w:r>
        <w:separator/>
      </w:r>
    </w:p>
    <w:p w14:paraId="3E4ACC7C" w14:textId="77777777" w:rsidR="00D81067" w:rsidRDefault="00D81067"/>
  </w:endnote>
  <w:endnote w:type="continuationSeparator" w:id="0">
    <w:p w14:paraId="774960DB" w14:textId="77777777" w:rsidR="00D81067" w:rsidRDefault="00D81067" w:rsidP="00BA60B9">
      <w:pPr>
        <w:spacing w:after="0" w:line="240" w:lineRule="auto"/>
      </w:pPr>
      <w:r>
        <w:continuationSeparator/>
      </w:r>
    </w:p>
    <w:p w14:paraId="5515A46C" w14:textId="77777777" w:rsidR="00D81067" w:rsidRDefault="00D810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2  Mitra">
    <w:panose1 w:val="00000400000000000000"/>
    <w:charset w:val="B2"/>
    <w:family w:val="auto"/>
    <w:pitch w:val="variable"/>
    <w:sig w:usb0="00002001" w:usb1="80000000" w:usb2="00000008" w:usb3="00000000" w:csb0="00000040" w:csb1="00000000"/>
  </w:font>
  <w:font w:name="Mitra">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Bnazanin">
    <w:altName w:val="Cambria"/>
    <w:panose1 w:val="00000000000000000000"/>
    <w:charset w:val="00"/>
    <w:family w:val="roman"/>
    <w:notTrueType/>
    <w:pitch w:val="default"/>
  </w:font>
  <w:font w:name="BNazanin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B5FF8" w14:textId="77777777" w:rsidR="00F61C9E" w:rsidRDefault="00F61C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0882949"/>
      <w:docPartObj>
        <w:docPartGallery w:val="Page Numbers (Bottom of Page)"/>
        <w:docPartUnique/>
      </w:docPartObj>
    </w:sdtPr>
    <w:sdtEndPr>
      <w:rPr>
        <w:noProof/>
      </w:rPr>
    </w:sdtEndPr>
    <w:sdtContent>
      <w:p w14:paraId="450A4295" w14:textId="3491DC30" w:rsidR="005A03D7" w:rsidRDefault="005A03D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AC84C0E" w14:textId="77777777" w:rsidR="005A03D7" w:rsidRDefault="005A03D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DD56C" w14:textId="77777777" w:rsidR="00F61C9E" w:rsidRDefault="00F61C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33291" w14:textId="77777777" w:rsidR="00D81067" w:rsidRDefault="00D81067" w:rsidP="00BA60B9">
      <w:pPr>
        <w:spacing w:after="0" w:line="240" w:lineRule="auto"/>
      </w:pPr>
      <w:r>
        <w:separator/>
      </w:r>
    </w:p>
    <w:p w14:paraId="5557947B" w14:textId="77777777" w:rsidR="00D81067" w:rsidRDefault="00D81067"/>
  </w:footnote>
  <w:footnote w:type="continuationSeparator" w:id="0">
    <w:p w14:paraId="2F8E89DB" w14:textId="77777777" w:rsidR="00D81067" w:rsidRDefault="00D81067" w:rsidP="00BA60B9">
      <w:pPr>
        <w:spacing w:after="0" w:line="240" w:lineRule="auto"/>
      </w:pPr>
      <w:r>
        <w:continuationSeparator/>
      </w:r>
    </w:p>
    <w:p w14:paraId="0A4B526E" w14:textId="77777777" w:rsidR="00D81067" w:rsidRDefault="00D810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BC95B" w14:textId="77777777" w:rsidR="00F61C9E" w:rsidRDefault="00F61C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B081C" w14:textId="77777777" w:rsidR="00F61C9E" w:rsidRDefault="00F61C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CA572" w14:textId="77777777" w:rsidR="00F61C9E" w:rsidRDefault="00F61C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42749"/>
    <w:multiLevelType w:val="hybridMultilevel"/>
    <w:tmpl w:val="E290356E"/>
    <w:lvl w:ilvl="0" w:tplc="04090009">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1" w15:restartNumberingAfterBreak="0">
    <w:nsid w:val="02FB0012"/>
    <w:multiLevelType w:val="hybridMultilevel"/>
    <w:tmpl w:val="2604BAB2"/>
    <w:lvl w:ilvl="0" w:tplc="236ADDB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4719B8"/>
    <w:multiLevelType w:val="hybridMultilevel"/>
    <w:tmpl w:val="DE923D98"/>
    <w:lvl w:ilvl="0" w:tplc="73FC1AE4">
      <w:start w:val="1"/>
      <w:numFmt w:val="bullet"/>
      <w:lvlText w:val="•"/>
      <w:lvlJc w:val="left"/>
      <w:pPr>
        <w:tabs>
          <w:tab w:val="num" w:pos="720"/>
        </w:tabs>
        <w:ind w:left="720" w:hanging="360"/>
      </w:pPr>
      <w:rPr>
        <w:rFonts w:ascii="Times New Roman" w:hAnsi="Times New Roman" w:hint="default"/>
      </w:rPr>
    </w:lvl>
    <w:lvl w:ilvl="1" w:tplc="F6780032" w:tentative="1">
      <w:start w:val="1"/>
      <w:numFmt w:val="bullet"/>
      <w:lvlText w:val="•"/>
      <w:lvlJc w:val="left"/>
      <w:pPr>
        <w:tabs>
          <w:tab w:val="num" w:pos="1440"/>
        </w:tabs>
        <w:ind w:left="1440" w:hanging="360"/>
      </w:pPr>
      <w:rPr>
        <w:rFonts w:ascii="Times New Roman" w:hAnsi="Times New Roman" w:hint="default"/>
      </w:rPr>
    </w:lvl>
    <w:lvl w:ilvl="2" w:tplc="C9B241C4" w:tentative="1">
      <w:start w:val="1"/>
      <w:numFmt w:val="bullet"/>
      <w:lvlText w:val="•"/>
      <w:lvlJc w:val="left"/>
      <w:pPr>
        <w:tabs>
          <w:tab w:val="num" w:pos="2160"/>
        </w:tabs>
        <w:ind w:left="2160" w:hanging="360"/>
      </w:pPr>
      <w:rPr>
        <w:rFonts w:ascii="Times New Roman" w:hAnsi="Times New Roman" w:hint="default"/>
      </w:rPr>
    </w:lvl>
    <w:lvl w:ilvl="3" w:tplc="66B4956E" w:tentative="1">
      <w:start w:val="1"/>
      <w:numFmt w:val="bullet"/>
      <w:lvlText w:val="•"/>
      <w:lvlJc w:val="left"/>
      <w:pPr>
        <w:tabs>
          <w:tab w:val="num" w:pos="2880"/>
        </w:tabs>
        <w:ind w:left="2880" w:hanging="360"/>
      </w:pPr>
      <w:rPr>
        <w:rFonts w:ascii="Times New Roman" w:hAnsi="Times New Roman" w:hint="default"/>
      </w:rPr>
    </w:lvl>
    <w:lvl w:ilvl="4" w:tplc="16E23192" w:tentative="1">
      <w:start w:val="1"/>
      <w:numFmt w:val="bullet"/>
      <w:lvlText w:val="•"/>
      <w:lvlJc w:val="left"/>
      <w:pPr>
        <w:tabs>
          <w:tab w:val="num" w:pos="3600"/>
        </w:tabs>
        <w:ind w:left="3600" w:hanging="360"/>
      </w:pPr>
      <w:rPr>
        <w:rFonts w:ascii="Times New Roman" w:hAnsi="Times New Roman" w:hint="default"/>
      </w:rPr>
    </w:lvl>
    <w:lvl w:ilvl="5" w:tplc="20E4141C" w:tentative="1">
      <w:start w:val="1"/>
      <w:numFmt w:val="bullet"/>
      <w:lvlText w:val="•"/>
      <w:lvlJc w:val="left"/>
      <w:pPr>
        <w:tabs>
          <w:tab w:val="num" w:pos="4320"/>
        </w:tabs>
        <w:ind w:left="4320" w:hanging="360"/>
      </w:pPr>
      <w:rPr>
        <w:rFonts w:ascii="Times New Roman" w:hAnsi="Times New Roman" w:hint="default"/>
      </w:rPr>
    </w:lvl>
    <w:lvl w:ilvl="6" w:tplc="ECD8C116" w:tentative="1">
      <w:start w:val="1"/>
      <w:numFmt w:val="bullet"/>
      <w:lvlText w:val="•"/>
      <w:lvlJc w:val="left"/>
      <w:pPr>
        <w:tabs>
          <w:tab w:val="num" w:pos="5040"/>
        </w:tabs>
        <w:ind w:left="5040" w:hanging="360"/>
      </w:pPr>
      <w:rPr>
        <w:rFonts w:ascii="Times New Roman" w:hAnsi="Times New Roman" w:hint="default"/>
      </w:rPr>
    </w:lvl>
    <w:lvl w:ilvl="7" w:tplc="10AAB19A" w:tentative="1">
      <w:start w:val="1"/>
      <w:numFmt w:val="bullet"/>
      <w:lvlText w:val="•"/>
      <w:lvlJc w:val="left"/>
      <w:pPr>
        <w:tabs>
          <w:tab w:val="num" w:pos="5760"/>
        </w:tabs>
        <w:ind w:left="5760" w:hanging="360"/>
      </w:pPr>
      <w:rPr>
        <w:rFonts w:ascii="Times New Roman" w:hAnsi="Times New Roman" w:hint="default"/>
      </w:rPr>
    </w:lvl>
    <w:lvl w:ilvl="8" w:tplc="F318761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6105290"/>
    <w:multiLevelType w:val="hybridMultilevel"/>
    <w:tmpl w:val="5BD200B6"/>
    <w:lvl w:ilvl="0" w:tplc="86887D72">
      <w:start w:val="1"/>
      <w:numFmt w:val="bullet"/>
      <w:lvlText w:val="•"/>
      <w:lvlJc w:val="left"/>
      <w:pPr>
        <w:tabs>
          <w:tab w:val="num" w:pos="720"/>
        </w:tabs>
        <w:ind w:left="720" w:hanging="360"/>
      </w:pPr>
      <w:rPr>
        <w:rFonts w:ascii="Times New Roman" w:hAnsi="Times New Roman" w:hint="default"/>
      </w:rPr>
    </w:lvl>
    <w:lvl w:ilvl="1" w:tplc="FAC06468" w:tentative="1">
      <w:start w:val="1"/>
      <w:numFmt w:val="bullet"/>
      <w:lvlText w:val="•"/>
      <w:lvlJc w:val="left"/>
      <w:pPr>
        <w:tabs>
          <w:tab w:val="num" w:pos="1440"/>
        </w:tabs>
        <w:ind w:left="1440" w:hanging="360"/>
      </w:pPr>
      <w:rPr>
        <w:rFonts w:ascii="Times New Roman" w:hAnsi="Times New Roman" w:hint="default"/>
      </w:rPr>
    </w:lvl>
    <w:lvl w:ilvl="2" w:tplc="7858351A" w:tentative="1">
      <w:start w:val="1"/>
      <w:numFmt w:val="bullet"/>
      <w:lvlText w:val="•"/>
      <w:lvlJc w:val="left"/>
      <w:pPr>
        <w:tabs>
          <w:tab w:val="num" w:pos="2160"/>
        </w:tabs>
        <w:ind w:left="2160" w:hanging="360"/>
      </w:pPr>
      <w:rPr>
        <w:rFonts w:ascii="Times New Roman" w:hAnsi="Times New Roman" w:hint="default"/>
      </w:rPr>
    </w:lvl>
    <w:lvl w:ilvl="3" w:tplc="B70E4064" w:tentative="1">
      <w:start w:val="1"/>
      <w:numFmt w:val="bullet"/>
      <w:lvlText w:val="•"/>
      <w:lvlJc w:val="left"/>
      <w:pPr>
        <w:tabs>
          <w:tab w:val="num" w:pos="2880"/>
        </w:tabs>
        <w:ind w:left="2880" w:hanging="360"/>
      </w:pPr>
      <w:rPr>
        <w:rFonts w:ascii="Times New Roman" w:hAnsi="Times New Roman" w:hint="default"/>
      </w:rPr>
    </w:lvl>
    <w:lvl w:ilvl="4" w:tplc="894A7E7E" w:tentative="1">
      <w:start w:val="1"/>
      <w:numFmt w:val="bullet"/>
      <w:lvlText w:val="•"/>
      <w:lvlJc w:val="left"/>
      <w:pPr>
        <w:tabs>
          <w:tab w:val="num" w:pos="3600"/>
        </w:tabs>
        <w:ind w:left="3600" w:hanging="360"/>
      </w:pPr>
      <w:rPr>
        <w:rFonts w:ascii="Times New Roman" w:hAnsi="Times New Roman" w:hint="default"/>
      </w:rPr>
    </w:lvl>
    <w:lvl w:ilvl="5" w:tplc="107A74D2" w:tentative="1">
      <w:start w:val="1"/>
      <w:numFmt w:val="bullet"/>
      <w:lvlText w:val="•"/>
      <w:lvlJc w:val="left"/>
      <w:pPr>
        <w:tabs>
          <w:tab w:val="num" w:pos="4320"/>
        </w:tabs>
        <w:ind w:left="4320" w:hanging="360"/>
      </w:pPr>
      <w:rPr>
        <w:rFonts w:ascii="Times New Roman" w:hAnsi="Times New Roman" w:hint="default"/>
      </w:rPr>
    </w:lvl>
    <w:lvl w:ilvl="6" w:tplc="1D5E116A" w:tentative="1">
      <w:start w:val="1"/>
      <w:numFmt w:val="bullet"/>
      <w:lvlText w:val="•"/>
      <w:lvlJc w:val="left"/>
      <w:pPr>
        <w:tabs>
          <w:tab w:val="num" w:pos="5040"/>
        </w:tabs>
        <w:ind w:left="5040" w:hanging="360"/>
      </w:pPr>
      <w:rPr>
        <w:rFonts w:ascii="Times New Roman" w:hAnsi="Times New Roman" w:hint="default"/>
      </w:rPr>
    </w:lvl>
    <w:lvl w:ilvl="7" w:tplc="4FC464A4" w:tentative="1">
      <w:start w:val="1"/>
      <w:numFmt w:val="bullet"/>
      <w:lvlText w:val="•"/>
      <w:lvlJc w:val="left"/>
      <w:pPr>
        <w:tabs>
          <w:tab w:val="num" w:pos="5760"/>
        </w:tabs>
        <w:ind w:left="5760" w:hanging="360"/>
      </w:pPr>
      <w:rPr>
        <w:rFonts w:ascii="Times New Roman" w:hAnsi="Times New Roman" w:hint="default"/>
      </w:rPr>
    </w:lvl>
    <w:lvl w:ilvl="8" w:tplc="785018F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6360268"/>
    <w:multiLevelType w:val="hybridMultilevel"/>
    <w:tmpl w:val="E5C66896"/>
    <w:lvl w:ilvl="0" w:tplc="6FEE7014">
      <w:start w:val="6"/>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5" w15:restartNumberingAfterBreak="0">
    <w:nsid w:val="06AD4E05"/>
    <w:multiLevelType w:val="hybridMultilevel"/>
    <w:tmpl w:val="A0CC4506"/>
    <w:lvl w:ilvl="0" w:tplc="15CC9C82">
      <w:start w:val="1"/>
      <w:numFmt w:val="bullet"/>
      <w:lvlText w:val="-"/>
      <w:lvlJc w:val="left"/>
      <w:pPr>
        <w:ind w:left="720" w:hanging="360"/>
      </w:pPr>
      <w:rPr>
        <w:rFonts w:ascii="Calibri" w:eastAsia="Times New Roman"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5D27FD"/>
    <w:multiLevelType w:val="hybridMultilevel"/>
    <w:tmpl w:val="2604BAB2"/>
    <w:lvl w:ilvl="0" w:tplc="236ADDBC">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EE24E2"/>
    <w:multiLevelType w:val="hybridMultilevel"/>
    <w:tmpl w:val="783AEE92"/>
    <w:lvl w:ilvl="0" w:tplc="04090009">
      <w:start w:val="1"/>
      <w:numFmt w:val="bullet"/>
      <w:lvlText w:val=""/>
      <w:lvlJc w:val="left"/>
      <w:pPr>
        <w:ind w:left="1069" w:hanging="360"/>
      </w:pPr>
      <w:rPr>
        <w:rFonts w:ascii="Wingdings" w:hAnsi="Wingdings"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8" w15:restartNumberingAfterBreak="0">
    <w:nsid w:val="136B2D1B"/>
    <w:multiLevelType w:val="hybridMultilevel"/>
    <w:tmpl w:val="54E8B082"/>
    <w:lvl w:ilvl="0" w:tplc="D8688C22">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9" w15:restartNumberingAfterBreak="0">
    <w:nsid w:val="152740A2"/>
    <w:multiLevelType w:val="hybridMultilevel"/>
    <w:tmpl w:val="2604BAB2"/>
    <w:lvl w:ilvl="0" w:tplc="236ADDBC">
      <w:start w:val="1"/>
      <w:numFmt w:val="decimal"/>
      <w:lvlText w:val="%1-"/>
      <w:lvlJc w:val="left"/>
      <w:pPr>
        <w:ind w:left="502" w:hanging="360"/>
      </w:pPr>
      <w:rPr>
        <w:rFonts w:hint="default"/>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0" w15:restartNumberingAfterBreak="0">
    <w:nsid w:val="18093FF8"/>
    <w:multiLevelType w:val="hybridMultilevel"/>
    <w:tmpl w:val="890C370C"/>
    <w:lvl w:ilvl="0" w:tplc="36BE77F0">
      <w:start w:val="1"/>
      <w:numFmt w:val="bullet"/>
      <w:lvlText w:val="•"/>
      <w:lvlJc w:val="left"/>
      <w:pPr>
        <w:tabs>
          <w:tab w:val="num" w:pos="720"/>
        </w:tabs>
        <w:ind w:left="720" w:hanging="360"/>
      </w:pPr>
      <w:rPr>
        <w:rFonts w:ascii="Times New Roman" w:hAnsi="Times New Roman" w:hint="default"/>
      </w:rPr>
    </w:lvl>
    <w:lvl w:ilvl="1" w:tplc="D3D89106" w:tentative="1">
      <w:start w:val="1"/>
      <w:numFmt w:val="bullet"/>
      <w:lvlText w:val="•"/>
      <w:lvlJc w:val="left"/>
      <w:pPr>
        <w:tabs>
          <w:tab w:val="num" w:pos="1440"/>
        </w:tabs>
        <w:ind w:left="1440" w:hanging="360"/>
      </w:pPr>
      <w:rPr>
        <w:rFonts w:ascii="Times New Roman" w:hAnsi="Times New Roman" w:hint="default"/>
      </w:rPr>
    </w:lvl>
    <w:lvl w:ilvl="2" w:tplc="35AEA620" w:tentative="1">
      <w:start w:val="1"/>
      <w:numFmt w:val="bullet"/>
      <w:lvlText w:val="•"/>
      <w:lvlJc w:val="left"/>
      <w:pPr>
        <w:tabs>
          <w:tab w:val="num" w:pos="2160"/>
        </w:tabs>
        <w:ind w:left="2160" w:hanging="360"/>
      </w:pPr>
      <w:rPr>
        <w:rFonts w:ascii="Times New Roman" w:hAnsi="Times New Roman" w:hint="default"/>
      </w:rPr>
    </w:lvl>
    <w:lvl w:ilvl="3" w:tplc="A0707562" w:tentative="1">
      <w:start w:val="1"/>
      <w:numFmt w:val="bullet"/>
      <w:lvlText w:val="•"/>
      <w:lvlJc w:val="left"/>
      <w:pPr>
        <w:tabs>
          <w:tab w:val="num" w:pos="2880"/>
        </w:tabs>
        <w:ind w:left="2880" w:hanging="360"/>
      </w:pPr>
      <w:rPr>
        <w:rFonts w:ascii="Times New Roman" w:hAnsi="Times New Roman" w:hint="default"/>
      </w:rPr>
    </w:lvl>
    <w:lvl w:ilvl="4" w:tplc="D2A8F06E" w:tentative="1">
      <w:start w:val="1"/>
      <w:numFmt w:val="bullet"/>
      <w:lvlText w:val="•"/>
      <w:lvlJc w:val="left"/>
      <w:pPr>
        <w:tabs>
          <w:tab w:val="num" w:pos="3600"/>
        </w:tabs>
        <w:ind w:left="3600" w:hanging="360"/>
      </w:pPr>
      <w:rPr>
        <w:rFonts w:ascii="Times New Roman" w:hAnsi="Times New Roman" w:hint="default"/>
      </w:rPr>
    </w:lvl>
    <w:lvl w:ilvl="5" w:tplc="32484D84" w:tentative="1">
      <w:start w:val="1"/>
      <w:numFmt w:val="bullet"/>
      <w:lvlText w:val="•"/>
      <w:lvlJc w:val="left"/>
      <w:pPr>
        <w:tabs>
          <w:tab w:val="num" w:pos="4320"/>
        </w:tabs>
        <w:ind w:left="4320" w:hanging="360"/>
      </w:pPr>
      <w:rPr>
        <w:rFonts w:ascii="Times New Roman" w:hAnsi="Times New Roman" w:hint="default"/>
      </w:rPr>
    </w:lvl>
    <w:lvl w:ilvl="6" w:tplc="346ED49A" w:tentative="1">
      <w:start w:val="1"/>
      <w:numFmt w:val="bullet"/>
      <w:lvlText w:val="•"/>
      <w:lvlJc w:val="left"/>
      <w:pPr>
        <w:tabs>
          <w:tab w:val="num" w:pos="5040"/>
        </w:tabs>
        <w:ind w:left="5040" w:hanging="360"/>
      </w:pPr>
      <w:rPr>
        <w:rFonts w:ascii="Times New Roman" w:hAnsi="Times New Roman" w:hint="default"/>
      </w:rPr>
    </w:lvl>
    <w:lvl w:ilvl="7" w:tplc="BA585E6A" w:tentative="1">
      <w:start w:val="1"/>
      <w:numFmt w:val="bullet"/>
      <w:lvlText w:val="•"/>
      <w:lvlJc w:val="left"/>
      <w:pPr>
        <w:tabs>
          <w:tab w:val="num" w:pos="5760"/>
        </w:tabs>
        <w:ind w:left="5760" w:hanging="360"/>
      </w:pPr>
      <w:rPr>
        <w:rFonts w:ascii="Times New Roman" w:hAnsi="Times New Roman" w:hint="default"/>
      </w:rPr>
    </w:lvl>
    <w:lvl w:ilvl="8" w:tplc="869A4148"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AE458DC"/>
    <w:multiLevelType w:val="hybridMultilevel"/>
    <w:tmpl w:val="8730D93A"/>
    <w:lvl w:ilvl="0" w:tplc="DF8694B0">
      <w:start w:val="1"/>
      <w:numFmt w:val="bullet"/>
      <w:lvlText w:val="-"/>
      <w:lvlJc w:val="left"/>
      <w:pPr>
        <w:ind w:left="505" w:hanging="360"/>
      </w:pPr>
      <w:rPr>
        <w:rFonts w:asciiTheme="minorHAnsi" w:eastAsiaTheme="minorHAnsi" w:hAnsiTheme="minorHAnsi" w:cs="B Nazanin" w:hint="default"/>
      </w:rPr>
    </w:lvl>
    <w:lvl w:ilvl="1" w:tplc="04090003" w:tentative="1">
      <w:start w:val="1"/>
      <w:numFmt w:val="bullet"/>
      <w:lvlText w:val="o"/>
      <w:lvlJc w:val="left"/>
      <w:pPr>
        <w:ind w:left="1225" w:hanging="360"/>
      </w:pPr>
      <w:rPr>
        <w:rFonts w:ascii="Courier New" w:hAnsi="Courier New" w:cs="Courier New" w:hint="default"/>
      </w:rPr>
    </w:lvl>
    <w:lvl w:ilvl="2" w:tplc="04090005" w:tentative="1">
      <w:start w:val="1"/>
      <w:numFmt w:val="bullet"/>
      <w:lvlText w:val=""/>
      <w:lvlJc w:val="left"/>
      <w:pPr>
        <w:ind w:left="1945" w:hanging="360"/>
      </w:pPr>
      <w:rPr>
        <w:rFonts w:ascii="Wingdings" w:hAnsi="Wingdings" w:hint="default"/>
      </w:rPr>
    </w:lvl>
    <w:lvl w:ilvl="3" w:tplc="04090001" w:tentative="1">
      <w:start w:val="1"/>
      <w:numFmt w:val="bullet"/>
      <w:lvlText w:val=""/>
      <w:lvlJc w:val="left"/>
      <w:pPr>
        <w:ind w:left="2665" w:hanging="360"/>
      </w:pPr>
      <w:rPr>
        <w:rFonts w:ascii="Symbol" w:hAnsi="Symbol" w:hint="default"/>
      </w:rPr>
    </w:lvl>
    <w:lvl w:ilvl="4" w:tplc="04090003" w:tentative="1">
      <w:start w:val="1"/>
      <w:numFmt w:val="bullet"/>
      <w:lvlText w:val="o"/>
      <w:lvlJc w:val="left"/>
      <w:pPr>
        <w:ind w:left="3385" w:hanging="360"/>
      </w:pPr>
      <w:rPr>
        <w:rFonts w:ascii="Courier New" w:hAnsi="Courier New" w:cs="Courier New" w:hint="default"/>
      </w:rPr>
    </w:lvl>
    <w:lvl w:ilvl="5" w:tplc="04090005" w:tentative="1">
      <w:start w:val="1"/>
      <w:numFmt w:val="bullet"/>
      <w:lvlText w:val=""/>
      <w:lvlJc w:val="left"/>
      <w:pPr>
        <w:ind w:left="4105" w:hanging="360"/>
      </w:pPr>
      <w:rPr>
        <w:rFonts w:ascii="Wingdings" w:hAnsi="Wingdings" w:hint="default"/>
      </w:rPr>
    </w:lvl>
    <w:lvl w:ilvl="6" w:tplc="04090001" w:tentative="1">
      <w:start w:val="1"/>
      <w:numFmt w:val="bullet"/>
      <w:lvlText w:val=""/>
      <w:lvlJc w:val="left"/>
      <w:pPr>
        <w:ind w:left="4825" w:hanging="360"/>
      </w:pPr>
      <w:rPr>
        <w:rFonts w:ascii="Symbol" w:hAnsi="Symbol" w:hint="default"/>
      </w:rPr>
    </w:lvl>
    <w:lvl w:ilvl="7" w:tplc="04090003" w:tentative="1">
      <w:start w:val="1"/>
      <w:numFmt w:val="bullet"/>
      <w:lvlText w:val="o"/>
      <w:lvlJc w:val="left"/>
      <w:pPr>
        <w:ind w:left="5545" w:hanging="360"/>
      </w:pPr>
      <w:rPr>
        <w:rFonts w:ascii="Courier New" w:hAnsi="Courier New" w:cs="Courier New" w:hint="default"/>
      </w:rPr>
    </w:lvl>
    <w:lvl w:ilvl="8" w:tplc="04090005" w:tentative="1">
      <w:start w:val="1"/>
      <w:numFmt w:val="bullet"/>
      <w:lvlText w:val=""/>
      <w:lvlJc w:val="left"/>
      <w:pPr>
        <w:ind w:left="6265" w:hanging="360"/>
      </w:pPr>
      <w:rPr>
        <w:rFonts w:ascii="Wingdings" w:hAnsi="Wingdings" w:hint="default"/>
      </w:rPr>
    </w:lvl>
  </w:abstractNum>
  <w:abstractNum w:abstractNumId="12" w15:restartNumberingAfterBreak="0">
    <w:nsid w:val="1CD67006"/>
    <w:multiLevelType w:val="hybridMultilevel"/>
    <w:tmpl w:val="BAC25B40"/>
    <w:lvl w:ilvl="0" w:tplc="25C2E532">
      <w:start w:val="1"/>
      <w:numFmt w:val="bullet"/>
      <w:lvlText w:val="•"/>
      <w:lvlJc w:val="left"/>
      <w:pPr>
        <w:tabs>
          <w:tab w:val="num" w:pos="720"/>
        </w:tabs>
        <w:ind w:left="720" w:hanging="360"/>
      </w:pPr>
      <w:rPr>
        <w:rFonts w:ascii="Times New Roman" w:hAnsi="Times New Roman" w:hint="default"/>
      </w:rPr>
    </w:lvl>
    <w:lvl w:ilvl="1" w:tplc="5C8612B4" w:tentative="1">
      <w:start w:val="1"/>
      <w:numFmt w:val="bullet"/>
      <w:lvlText w:val="•"/>
      <w:lvlJc w:val="left"/>
      <w:pPr>
        <w:tabs>
          <w:tab w:val="num" w:pos="1440"/>
        </w:tabs>
        <w:ind w:left="1440" w:hanging="360"/>
      </w:pPr>
      <w:rPr>
        <w:rFonts w:ascii="Times New Roman" w:hAnsi="Times New Roman" w:hint="default"/>
      </w:rPr>
    </w:lvl>
    <w:lvl w:ilvl="2" w:tplc="D480B10C" w:tentative="1">
      <w:start w:val="1"/>
      <w:numFmt w:val="bullet"/>
      <w:lvlText w:val="•"/>
      <w:lvlJc w:val="left"/>
      <w:pPr>
        <w:tabs>
          <w:tab w:val="num" w:pos="2160"/>
        </w:tabs>
        <w:ind w:left="2160" w:hanging="360"/>
      </w:pPr>
      <w:rPr>
        <w:rFonts w:ascii="Times New Roman" w:hAnsi="Times New Roman" w:hint="default"/>
      </w:rPr>
    </w:lvl>
    <w:lvl w:ilvl="3" w:tplc="9014BF42" w:tentative="1">
      <w:start w:val="1"/>
      <w:numFmt w:val="bullet"/>
      <w:lvlText w:val="•"/>
      <w:lvlJc w:val="left"/>
      <w:pPr>
        <w:tabs>
          <w:tab w:val="num" w:pos="2880"/>
        </w:tabs>
        <w:ind w:left="2880" w:hanging="360"/>
      </w:pPr>
      <w:rPr>
        <w:rFonts w:ascii="Times New Roman" w:hAnsi="Times New Roman" w:hint="default"/>
      </w:rPr>
    </w:lvl>
    <w:lvl w:ilvl="4" w:tplc="C820E70A" w:tentative="1">
      <w:start w:val="1"/>
      <w:numFmt w:val="bullet"/>
      <w:lvlText w:val="•"/>
      <w:lvlJc w:val="left"/>
      <w:pPr>
        <w:tabs>
          <w:tab w:val="num" w:pos="3600"/>
        </w:tabs>
        <w:ind w:left="3600" w:hanging="360"/>
      </w:pPr>
      <w:rPr>
        <w:rFonts w:ascii="Times New Roman" w:hAnsi="Times New Roman" w:hint="default"/>
      </w:rPr>
    </w:lvl>
    <w:lvl w:ilvl="5" w:tplc="0FC8DB90" w:tentative="1">
      <w:start w:val="1"/>
      <w:numFmt w:val="bullet"/>
      <w:lvlText w:val="•"/>
      <w:lvlJc w:val="left"/>
      <w:pPr>
        <w:tabs>
          <w:tab w:val="num" w:pos="4320"/>
        </w:tabs>
        <w:ind w:left="4320" w:hanging="360"/>
      </w:pPr>
      <w:rPr>
        <w:rFonts w:ascii="Times New Roman" w:hAnsi="Times New Roman" w:hint="default"/>
      </w:rPr>
    </w:lvl>
    <w:lvl w:ilvl="6" w:tplc="9DB00D54" w:tentative="1">
      <w:start w:val="1"/>
      <w:numFmt w:val="bullet"/>
      <w:lvlText w:val="•"/>
      <w:lvlJc w:val="left"/>
      <w:pPr>
        <w:tabs>
          <w:tab w:val="num" w:pos="5040"/>
        </w:tabs>
        <w:ind w:left="5040" w:hanging="360"/>
      </w:pPr>
      <w:rPr>
        <w:rFonts w:ascii="Times New Roman" w:hAnsi="Times New Roman" w:hint="default"/>
      </w:rPr>
    </w:lvl>
    <w:lvl w:ilvl="7" w:tplc="9B6E3A50" w:tentative="1">
      <w:start w:val="1"/>
      <w:numFmt w:val="bullet"/>
      <w:lvlText w:val="•"/>
      <w:lvlJc w:val="left"/>
      <w:pPr>
        <w:tabs>
          <w:tab w:val="num" w:pos="5760"/>
        </w:tabs>
        <w:ind w:left="5760" w:hanging="360"/>
      </w:pPr>
      <w:rPr>
        <w:rFonts w:ascii="Times New Roman" w:hAnsi="Times New Roman" w:hint="default"/>
      </w:rPr>
    </w:lvl>
    <w:lvl w:ilvl="8" w:tplc="694C081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3C91F07"/>
    <w:multiLevelType w:val="hybridMultilevel"/>
    <w:tmpl w:val="2822E2E0"/>
    <w:lvl w:ilvl="0" w:tplc="6CCC35C8">
      <w:start w:val="1"/>
      <w:numFmt w:val="bullet"/>
      <w:lvlText w:val="•"/>
      <w:lvlJc w:val="left"/>
      <w:pPr>
        <w:tabs>
          <w:tab w:val="num" w:pos="644"/>
        </w:tabs>
        <w:ind w:left="644" w:hanging="360"/>
      </w:pPr>
      <w:rPr>
        <w:rFonts w:ascii="Times New Roman" w:hAnsi="Times New Roman" w:hint="default"/>
      </w:rPr>
    </w:lvl>
    <w:lvl w:ilvl="1" w:tplc="B88A3204" w:tentative="1">
      <w:start w:val="1"/>
      <w:numFmt w:val="bullet"/>
      <w:lvlText w:val="•"/>
      <w:lvlJc w:val="left"/>
      <w:pPr>
        <w:tabs>
          <w:tab w:val="num" w:pos="1364"/>
        </w:tabs>
        <w:ind w:left="1364" w:hanging="360"/>
      </w:pPr>
      <w:rPr>
        <w:rFonts w:ascii="Times New Roman" w:hAnsi="Times New Roman" w:hint="default"/>
      </w:rPr>
    </w:lvl>
    <w:lvl w:ilvl="2" w:tplc="0A1E9AE0" w:tentative="1">
      <w:start w:val="1"/>
      <w:numFmt w:val="bullet"/>
      <w:lvlText w:val="•"/>
      <w:lvlJc w:val="left"/>
      <w:pPr>
        <w:tabs>
          <w:tab w:val="num" w:pos="2084"/>
        </w:tabs>
        <w:ind w:left="2084" w:hanging="360"/>
      </w:pPr>
      <w:rPr>
        <w:rFonts w:ascii="Times New Roman" w:hAnsi="Times New Roman" w:hint="default"/>
      </w:rPr>
    </w:lvl>
    <w:lvl w:ilvl="3" w:tplc="211C7EEA" w:tentative="1">
      <w:start w:val="1"/>
      <w:numFmt w:val="bullet"/>
      <w:lvlText w:val="•"/>
      <w:lvlJc w:val="left"/>
      <w:pPr>
        <w:tabs>
          <w:tab w:val="num" w:pos="2804"/>
        </w:tabs>
        <w:ind w:left="2804" w:hanging="360"/>
      </w:pPr>
      <w:rPr>
        <w:rFonts w:ascii="Times New Roman" w:hAnsi="Times New Roman" w:hint="default"/>
      </w:rPr>
    </w:lvl>
    <w:lvl w:ilvl="4" w:tplc="4D064BA0" w:tentative="1">
      <w:start w:val="1"/>
      <w:numFmt w:val="bullet"/>
      <w:lvlText w:val="•"/>
      <w:lvlJc w:val="left"/>
      <w:pPr>
        <w:tabs>
          <w:tab w:val="num" w:pos="3524"/>
        </w:tabs>
        <w:ind w:left="3524" w:hanging="360"/>
      </w:pPr>
      <w:rPr>
        <w:rFonts w:ascii="Times New Roman" w:hAnsi="Times New Roman" w:hint="default"/>
      </w:rPr>
    </w:lvl>
    <w:lvl w:ilvl="5" w:tplc="B41635E8" w:tentative="1">
      <w:start w:val="1"/>
      <w:numFmt w:val="bullet"/>
      <w:lvlText w:val="•"/>
      <w:lvlJc w:val="left"/>
      <w:pPr>
        <w:tabs>
          <w:tab w:val="num" w:pos="4244"/>
        </w:tabs>
        <w:ind w:left="4244" w:hanging="360"/>
      </w:pPr>
      <w:rPr>
        <w:rFonts w:ascii="Times New Roman" w:hAnsi="Times New Roman" w:hint="default"/>
      </w:rPr>
    </w:lvl>
    <w:lvl w:ilvl="6" w:tplc="6340F9E2" w:tentative="1">
      <w:start w:val="1"/>
      <w:numFmt w:val="bullet"/>
      <w:lvlText w:val="•"/>
      <w:lvlJc w:val="left"/>
      <w:pPr>
        <w:tabs>
          <w:tab w:val="num" w:pos="4964"/>
        </w:tabs>
        <w:ind w:left="4964" w:hanging="360"/>
      </w:pPr>
      <w:rPr>
        <w:rFonts w:ascii="Times New Roman" w:hAnsi="Times New Roman" w:hint="default"/>
      </w:rPr>
    </w:lvl>
    <w:lvl w:ilvl="7" w:tplc="D82CD16E" w:tentative="1">
      <w:start w:val="1"/>
      <w:numFmt w:val="bullet"/>
      <w:lvlText w:val="•"/>
      <w:lvlJc w:val="left"/>
      <w:pPr>
        <w:tabs>
          <w:tab w:val="num" w:pos="5684"/>
        </w:tabs>
        <w:ind w:left="5684" w:hanging="360"/>
      </w:pPr>
      <w:rPr>
        <w:rFonts w:ascii="Times New Roman" w:hAnsi="Times New Roman" w:hint="default"/>
      </w:rPr>
    </w:lvl>
    <w:lvl w:ilvl="8" w:tplc="FE6C2744" w:tentative="1">
      <w:start w:val="1"/>
      <w:numFmt w:val="bullet"/>
      <w:lvlText w:val="•"/>
      <w:lvlJc w:val="left"/>
      <w:pPr>
        <w:tabs>
          <w:tab w:val="num" w:pos="6404"/>
        </w:tabs>
        <w:ind w:left="6404" w:hanging="360"/>
      </w:pPr>
      <w:rPr>
        <w:rFonts w:ascii="Times New Roman" w:hAnsi="Times New Roman" w:hint="default"/>
      </w:rPr>
    </w:lvl>
  </w:abstractNum>
  <w:abstractNum w:abstractNumId="14" w15:restartNumberingAfterBreak="0">
    <w:nsid w:val="252660F4"/>
    <w:multiLevelType w:val="hybridMultilevel"/>
    <w:tmpl w:val="20CEFD7A"/>
    <w:lvl w:ilvl="0" w:tplc="611E3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6261CE"/>
    <w:multiLevelType w:val="hybridMultilevel"/>
    <w:tmpl w:val="2514FA14"/>
    <w:lvl w:ilvl="0" w:tplc="B16AA018">
      <w:start w:val="3"/>
      <w:numFmt w:val="bullet"/>
      <w:lvlText w:val="-"/>
      <w:lvlJc w:val="left"/>
      <w:pPr>
        <w:ind w:left="364" w:hanging="360"/>
      </w:pPr>
      <w:rPr>
        <w:rFonts w:asciiTheme="minorHAnsi" w:eastAsiaTheme="minorHAnsi" w:hAnsiTheme="minorHAnsi" w:cs="B Nazanin" w:hint="default"/>
      </w:rPr>
    </w:lvl>
    <w:lvl w:ilvl="1" w:tplc="04090003" w:tentative="1">
      <w:start w:val="1"/>
      <w:numFmt w:val="bullet"/>
      <w:lvlText w:val="o"/>
      <w:lvlJc w:val="left"/>
      <w:pPr>
        <w:ind w:left="1084" w:hanging="360"/>
      </w:pPr>
      <w:rPr>
        <w:rFonts w:ascii="Courier New" w:hAnsi="Courier New" w:cs="Courier New" w:hint="default"/>
      </w:rPr>
    </w:lvl>
    <w:lvl w:ilvl="2" w:tplc="04090005" w:tentative="1">
      <w:start w:val="1"/>
      <w:numFmt w:val="bullet"/>
      <w:lvlText w:val=""/>
      <w:lvlJc w:val="left"/>
      <w:pPr>
        <w:ind w:left="1804" w:hanging="360"/>
      </w:pPr>
      <w:rPr>
        <w:rFonts w:ascii="Wingdings" w:hAnsi="Wingdings" w:hint="default"/>
      </w:rPr>
    </w:lvl>
    <w:lvl w:ilvl="3" w:tplc="04090001" w:tentative="1">
      <w:start w:val="1"/>
      <w:numFmt w:val="bullet"/>
      <w:lvlText w:val=""/>
      <w:lvlJc w:val="left"/>
      <w:pPr>
        <w:ind w:left="2524" w:hanging="360"/>
      </w:pPr>
      <w:rPr>
        <w:rFonts w:ascii="Symbol" w:hAnsi="Symbol" w:hint="default"/>
      </w:rPr>
    </w:lvl>
    <w:lvl w:ilvl="4" w:tplc="04090003" w:tentative="1">
      <w:start w:val="1"/>
      <w:numFmt w:val="bullet"/>
      <w:lvlText w:val="o"/>
      <w:lvlJc w:val="left"/>
      <w:pPr>
        <w:ind w:left="3244" w:hanging="360"/>
      </w:pPr>
      <w:rPr>
        <w:rFonts w:ascii="Courier New" w:hAnsi="Courier New" w:cs="Courier New" w:hint="default"/>
      </w:rPr>
    </w:lvl>
    <w:lvl w:ilvl="5" w:tplc="04090005" w:tentative="1">
      <w:start w:val="1"/>
      <w:numFmt w:val="bullet"/>
      <w:lvlText w:val=""/>
      <w:lvlJc w:val="left"/>
      <w:pPr>
        <w:ind w:left="3964" w:hanging="360"/>
      </w:pPr>
      <w:rPr>
        <w:rFonts w:ascii="Wingdings" w:hAnsi="Wingdings" w:hint="default"/>
      </w:rPr>
    </w:lvl>
    <w:lvl w:ilvl="6" w:tplc="04090001" w:tentative="1">
      <w:start w:val="1"/>
      <w:numFmt w:val="bullet"/>
      <w:lvlText w:val=""/>
      <w:lvlJc w:val="left"/>
      <w:pPr>
        <w:ind w:left="4684" w:hanging="360"/>
      </w:pPr>
      <w:rPr>
        <w:rFonts w:ascii="Symbol" w:hAnsi="Symbol" w:hint="default"/>
      </w:rPr>
    </w:lvl>
    <w:lvl w:ilvl="7" w:tplc="04090003" w:tentative="1">
      <w:start w:val="1"/>
      <w:numFmt w:val="bullet"/>
      <w:lvlText w:val="o"/>
      <w:lvlJc w:val="left"/>
      <w:pPr>
        <w:ind w:left="5404" w:hanging="360"/>
      </w:pPr>
      <w:rPr>
        <w:rFonts w:ascii="Courier New" w:hAnsi="Courier New" w:cs="Courier New" w:hint="default"/>
      </w:rPr>
    </w:lvl>
    <w:lvl w:ilvl="8" w:tplc="04090005" w:tentative="1">
      <w:start w:val="1"/>
      <w:numFmt w:val="bullet"/>
      <w:lvlText w:val=""/>
      <w:lvlJc w:val="left"/>
      <w:pPr>
        <w:ind w:left="6124" w:hanging="360"/>
      </w:pPr>
      <w:rPr>
        <w:rFonts w:ascii="Wingdings" w:hAnsi="Wingdings" w:hint="default"/>
      </w:rPr>
    </w:lvl>
  </w:abstractNum>
  <w:abstractNum w:abstractNumId="16" w15:restartNumberingAfterBreak="0">
    <w:nsid w:val="259152F2"/>
    <w:multiLevelType w:val="hybridMultilevel"/>
    <w:tmpl w:val="86C820B2"/>
    <w:lvl w:ilvl="0" w:tplc="941ECCC8">
      <w:start w:val="1"/>
      <w:numFmt w:val="bullet"/>
      <w:lvlText w:val="•"/>
      <w:lvlJc w:val="left"/>
      <w:pPr>
        <w:tabs>
          <w:tab w:val="num" w:pos="720"/>
        </w:tabs>
        <w:ind w:left="720" w:hanging="360"/>
      </w:pPr>
      <w:rPr>
        <w:rFonts w:ascii="Times New Roman" w:hAnsi="Times New Roman" w:hint="default"/>
      </w:rPr>
    </w:lvl>
    <w:lvl w:ilvl="1" w:tplc="C116FF26" w:tentative="1">
      <w:start w:val="1"/>
      <w:numFmt w:val="bullet"/>
      <w:lvlText w:val="•"/>
      <w:lvlJc w:val="left"/>
      <w:pPr>
        <w:tabs>
          <w:tab w:val="num" w:pos="1440"/>
        </w:tabs>
        <w:ind w:left="1440" w:hanging="360"/>
      </w:pPr>
      <w:rPr>
        <w:rFonts w:ascii="Times New Roman" w:hAnsi="Times New Roman" w:hint="default"/>
      </w:rPr>
    </w:lvl>
    <w:lvl w:ilvl="2" w:tplc="000C2812" w:tentative="1">
      <w:start w:val="1"/>
      <w:numFmt w:val="bullet"/>
      <w:lvlText w:val="•"/>
      <w:lvlJc w:val="left"/>
      <w:pPr>
        <w:tabs>
          <w:tab w:val="num" w:pos="2160"/>
        </w:tabs>
        <w:ind w:left="2160" w:hanging="360"/>
      </w:pPr>
      <w:rPr>
        <w:rFonts w:ascii="Times New Roman" w:hAnsi="Times New Roman" w:hint="default"/>
      </w:rPr>
    </w:lvl>
    <w:lvl w:ilvl="3" w:tplc="B900CE56" w:tentative="1">
      <w:start w:val="1"/>
      <w:numFmt w:val="bullet"/>
      <w:lvlText w:val="•"/>
      <w:lvlJc w:val="left"/>
      <w:pPr>
        <w:tabs>
          <w:tab w:val="num" w:pos="2880"/>
        </w:tabs>
        <w:ind w:left="2880" w:hanging="360"/>
      </w:pPr>
      <w:rPr>
        <w:rFonts w:ascii="Times New Roman" w:hAnsi="Times New Roman" w:hint="default"/>
      </w:rPr>
    </w:lvl>
    <w:lvl w:ilvl="4" w:tplc="46D01E04" w:tentative="1">
      <w:start w:val="1"/>
      <w:numFmt w:val="bullet"/>
      <w:lvlText w:val="•"/>
      <w:lvlJc w:val="left"/>
      <w:pPr>
        <w:tabs>
          <w:tab w:val="num" w:pos="3600"/>
        </w:tabs>
        <w:ind w:left="3600" w:hanging="360"/>
      </w:pPr>
      <w:rPr>
        <w:rFonts w:ascii="Times New Roman" w:hAnsi="Times New Roman" w:hint="default"/>
      </w:rPr>
    </w:lvl>
    <w:lvl w:ilvl="5" w:tplc="E418FDA2" w:tentative="1">
      <w:start w:val="1"/>
      <w:numFmt w:val="bullet"/>
      <w:lvlText w:val="•"/>
      <w:lvlJc w:val="left"/>
      <w:pPr>
        <w:tabs>
          <w:tab w:val="num" w:pos="4320"/>
        </w:tabs>
        <w:ind w:left="4320" w:hanging="360"/>
      </w:pPr>
      <w:rPr>
        <w:rFonts w:ascii="Times New Roman" w:hAnsi="Times New Roman" w:hint="default"/>
      </w:rPr>
    </w:lvl>
    <w:lvl w:ilvl="6" w:tplc="DE12F39A" w:tentative="1">
      <w:start w:val="1"/>
      <w:numFmt w:val="bullet"/>
      <w:lvlText w:val="•"/>
      <w:lvlJc w:val="left"/>
      <w:pPr>
        <w:tabs>
          <w:tab w:val="num" w:pos="5040"/>
        </w:tabs>
        <w:ind w:left="5040" w:hanging="360"/>
      </w:pPr>
      <w:rPr>
        <w:rFonts w:ascii="Times New Roman" w:hAnsi="Times New Roman" w:hint="default"/>
      </w:rPr>
    </w:lvl>
    <w:lvl w:ilvl="7" w:tplc="10B2E8C6" w:tentative="1">
      <w:start w:val="1"/>
      <w:numFmt w:val="bullet"/>
      <w:lvlText w:val="•"/>
      <w:lvlJc w:val="left"/>
      <w:pPr>
        <w:tabs>
          <w:tab w:val="num" w:pos="5760"/>
        </w:tabs>
        <w:ind w:left="5760" w:hanging="360"/>
      </w:pPr>
      <w:rPr>
        <w:rFonts w:ascii="Times New Roman" w:hAnsi="Times New Roman" w:hint="default"/>
      </w:rPr>
    </w:lvl>
    <w:lvl w:ilvl="8" w:tplc="B8C4E7C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0E91ACC"/>
    <w:multiLevelType w:val="hybridMultilevel"/>
    <w:tmpl w:val="9C807528"/>
    <w:lvl w:ilvl="0" w:tplc="543CD7C0">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8" w15:restartNumberingAfterBreak="0">
    <w:nsid w:val="312C1C56"/>
    <w:multiLevelType w:val="hybridMultilevel"/>
    <w:tmpl w:val="AEE64132"/>
    <w:lvl w:ilvl="0" w:tplc="70723A62">
      <w:start w:val="1"/>
      <w:numFmt w:val="decimal"/>
      <w:pStyle w:val="Heading1"/>
      <w:lvlText w:val="%1-"/>
      <w:lvlJc w:val="left"/>
      <w:pPr>
        <w:ind w:left="720" w:hanging="360"/>
      </w:pPr>
      <w:rPr>
        <w:rFonts w:cs="B Nazani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15:restartNumberingAfterBreak="0">
    <w:nsid w:val="396B74AA"/>
    <w:multiLevelType w:val="hybridMultilevel"/>
    <w:tmpl w:val="F86AA86A"/>
    <w:lvl w:ilvl="0" w:tplc="7E365668">
      <w:start w:val="1"/>
      <w:numFmt w:val="bullet"/>
      <w:lvlText w:val="•"/>
      <w:lvlJc w:val="left"/>
      <w:pPr>
        <w:tabs>
          <w:tab w:val="num" w:pos="720"/>
        </w:tabs>
        <w:ind w:left="720" w:hanging="360"/>
      </w:pPr>
      <w:rPr>
        <w:rFonts w:ascii="Times New Roman" w:hAnsi="Times New Roman" w:hint="default"/>
      </w:rPr>
    </w:lvl>
    <w:lvl w:ilvl="1" w:tplc="53BEFAF6" w:tentative="1">
      <w:start w:val="1"/>
      <w:numFmt w:val="bullet"/>
      <w:lvlText w:val="•"/>
      <w:lvlJc w:val="left"/>
      <w:pPr>
        <w:tabs>
          <w:tab w:val="num" w:pos="1440"/>
        </w:tabs>
        <w:ind w:left="1440" w:hanging="360"/>
      </w:pPr>
      <w:rPr>
        <w:rFonts w:ascii="Times New Roman" w:hAnsi="Times New Roman" w:hint="default"/>
      </w:rPr>
    </w:lvl>
    <w:lvl w:ilvl="2" w:tplc="7CF0609C" w:tentative="1">
      <w:start w:val="1"/>
      <w:numFmt w:val="bullet"/>
      <w:lvlText w:val="•"/>
      <w:lvlJc w:val="left"/>
      <w:pPr>
        <w:tabs>
          <w:tab w:val="num" w:pos="2160"/>
        </w:tabs>
        <w:ind w:left="2160" w:hanging="360"/>
      </w:pPr>
      <w:rPr>
        <w:rFonts w:ascii="Times New Roman" w:hAnsi="Times New Roman" w:hint="default"/>
      </w:rPr>
    </w:lvl>
    <w:lvl w:ilvl="3" w:tplc="A73425E2" w:tentative="1">
      <w:start w:val="1"/>
      <w:numFmt w:val="bullet"/>
      <w:lvlText w:val="•"/>
      <w:lvlJc w:val="left"/>
      <w:pPr>
        <w:tabs>
          <w:tab w:val="num" w:pos="2880"/>
        </w:tabs>
        <w:ind w:left="2880" w:hanging="360"/>
      </w:pPr>
      <w:rPr>
        <w:rFonts w:ascii="Times New Roman" w:hAnsi="Times New Roman" w:hint="default"/>
      </w:rPr>
    </w:lvl>
    <w:lvl w:ilvl="4" w:tplc="D5D03B26" w:tentative="1">
      <w:start w:val="1"/>
      <w:numFmt w:val="bullet"/>
      <w:lvlText w:val="•"/>
      <w:lvlJc w:val="left"/>
      <w:pPr>
        <w:tabs>
          <w:tab w:val="num" w:pos="3600"/>
        </w:tabs>
        <w:ind w:left="3600" w:hanging="360"/>
      </w:pPr>
      <w:rPr>
        <w:rFonts w:ascii="Times New Roman" w:hAnsi="Times New Roman" w:hint="default"/>
      </w:rPr>
    </w:lvl>
    <w:lvl w:ilvl="5" w:tplc="7A06BCC8" w:tentative="1">
      <w:start w:val="1"/>
      <w:numFmt w:val="bullet"/>
      <w:lvlText w:val="•"/>
      <w:lvlJc w:val="left"/>
      <w:pPr>
        <w:tabs>
          <w:tab w:val="num" w:pos="4320"/>
        </w:tabs>
        <w:ind w:left="4320" w:hanging="360"/>
      </w:pPr>
      <w:rPr>
        <w:rFonts w:ascii="Times New Roman" w:hAnsi="Times New Roman" w:hint="default"/>
      </w:rPr>
    </w:lvl>
    <w:lvl w:ilvl="6" w:tplc="EDAA56EE" w:tentative="1">
      <w:start w:val="1"/>
      <w:numFmt w:val="bullet"/>
      <w:lvlText w:val="•"/>
      <w:lvlJc w:val="left"/>
      <w:pPr>
        <w:tabs>
          <w:tab w:val="num" w:pos="5040"/>
        </w:tabs>
        <w:ind w:left="5040" w:hanging="360"/>
      </w:pPr>
      <w:rPr>
        <w:rFonts w:ascii="Times New Roman" w:hAnsi="Times New Roman" w:hint="default"/>
      </w:rPr>
    </w:lvl>
    <w:lvl w:ilvl="7" w:tplc="7CC03946" w:tentative="1">
      <w:start w:val="1"/>
      <w:numFmt w:val="bullet"/>
      <w:lvlText w:val="•"/>
      <w:lvlJc w:val="left"/>
      <w:pPr>
        <w:tabs>
          <w:tab w:val="num" w:pos="5760"/>
        </w:tabs>
        <w:ind w:left="5760" w:hanging="360"/>
      </w:pPr>
      <w:rPr>
        <w:rFonts w:ascii="Times New Roman" w:hAnsi="Times New Roman" w:hint="default"/>
      </w:rPr>
    </w:lvl>
    <w:lvl w:ilvl="8" w:tplc="875442EA"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0E97AE1"/>
    <w:multiLevelType w:val="hybridMultilevel"/>
    <w:tmpl w:val="CF50DCC0"/>
    <w:lvl w:ilvl="0" w:tplc="C6928BCE">
      <w:start w:val="9"/>
      <w:numFmt w:val="decimal"/>
      <w:lvlText w:val="%1-"/>
      <w:lvlJc w:val="left"/>
      <w:pPr>
        <w:ind w:left="785" w:hanging="360"/>
      </w:pPr>
      <w:rPr>
        <w:rFonts w:hint="default"/>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21" w15:restartNumberingAfterBreak="0">
    <w:nsid w:val="44302528"/>
    <w:multiLevelType w:val="hybridMultilevel"/>
    <w:tmpl w:val="EFB8FD88"/>
    <w:lvl w:ilvl="0" w:tplc="E4EEFE06">
      <w:start w:val="35"/>
      <w:numFmt w:val="decimal"/>
      <w:lvlText w:val="%1-"/>
      <w:lvlJc w:val="left"/>
      <w:pPr>
        <w:ind w:left="875" w:hanging="45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2" w15:restartNumberingAfterBreak="0">
    <w:nsid w:val="4A25444F"/>
    <w:multiLevelType w:val="hybridMultilevel"/>
    <w:tmpl w:val="A088E80C"/>
    <w:lvl w:ilvl="0" w:tplc="543CD7C0">
      <w:start w:val="10"/>
      <w:numFmt w:val="decimal"/>
      <w:lvlText w:val="%1-"/>
      <w:lvlJc w:val="left"/>
      <w:pPr>
        <w:ind w:left="1210"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3" w15:restartNumberingAfterBreak="0">
    <w:nsid w:val="4D503C6E"/>
    <w:multiLevelType w:val="hybridMultilevel"/>
    <w:tmpl w:val="A088E80C"/>
    <w:lvl w:ilvl="0" w:tplc="543CD7C0">
      <w:start w:val="10"/>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4" w15:restartNumberingAfterBreak="0">
    <w:nsid w:val="514756E2"/>
    <w:multiLevelType w:val="hybridMultilevel"/>
    <w:tmpl w:val="D35E7192"/>
    <w:lvl w:ilvl="0" w:tplc="3F866AC0">
      <w:start w:val="2"/>
      <w:numFmt w:val="bullet"/>
      <w:lvlText w:val="-"/>
      <w:lvlJc w:val="left"/>
      <w:pPr>
        <w:ind w:left="644" w:hanging="360"/>
      </w:pPr>
      <w:rPr>
        <w:rFonts w:asciiTheme="minorHAnsi" w:eastAsiaTheme="minorHAnsi" w:hAnsiTheme="minorHAnsi" w:cs="B Nazani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5" w15:restartNumberingAfterBreak="0">
    <w:nsid w:val="52886E00"/>
    <w:multiLevelType w:val="hybridMultilevel"/>
    <w:tmpl w:val="9490F90A"/>
    <w:lvl w:ilvl="0" w:tplc="479E00CA">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9F7795"/>
    <w:multiLevelType w:val="hybridMultilevel"/>
    <w:tmpl w:val="ADAE625A"/>
    <w:lvl w:ilvl="0" w:tplc="85C69A66">
      <w:start w:val="1"/>
      <w:numFmt w:val="bullet"/>
      <w:lvlText w:val="•"/>
      <w:lvlJc w:val="left"/>
      <w:pPr>
        <w:tabs>
          <w:tab w:val="num" w:pos="720"/>
        </w:tabs>
        <w:ind w:left="720" w:hanging="360"/>
      </w:pPr>
      <w:rPr>
        <w:rFonts w:ascii="Times New Roman" w:hAnsi="Times New Roman" w:hint="default"/>
      </w:rPr>
    </w:lvl>
    <w:lvl w:ilvl="1" w:tplc="CF687984" w:tentative="1">
      <w:start w:val="1"/>
      <w:numFmt w:val="bullet"/>
      <w:lvlText w:val="•"/>
      <w:lvlJc w:val="left"/>
      <w:pPr>
        <w:tabs>
          <w:tab w:val="num" w:pos="1440"/>
        </w:tabs>
        <w:ind w:left="1440" w:hanging="360"/>
      </w:pPr>
      <w:rPr>
        <w:rFonts w:ascii="Times New Roman" w:hAnsi="Times New Roman" w:hint="default"/>
      </w:rPr>
    </w:lvl>
    <w:lvl w:ilvl="2" w:tplc="3216E55A" w:tentative="1">
      <w:start w:val="1"/>
      <w:numFmt w:val="bullet"/>
      <w:lvlText w:val="•"/>
      <w:lvlJc w:val="left"/>
      <w:pPr>
        <w:tabs>
          <w:tab w:val="num" w:pos="2160"/>
        </w:tabs>
        <w:ind w:left="2160" w:hanging="360"/>
      </w:pPr>
      <w:rPr>
        <w:rFonts w:ascii="Times New Roman" w:hAnsi="Times New Roman" w:hint="default"/>
      </w:rPr>
    </w:lvl>
    <w:lvl w:ilvl="3" w:tplc="39AE538E" w:tentative="1">
      <w:start w:val="1"/>
      <w:numFmt w:val="bullet"/>
      <w:lvlText w:val="•"/>
      <w:lvlJc w:val="left"/>
      <w:pPr>
        <w:tabs>
          <w:tab w:val="num" w:pos="2880"/>
        </w:tabs>
        <w:ind w:left="2880" w:hanging="360"/>
      </w:pPr>
      <w:rPr>
        <w:rFonts w:ascii="Times New Roman" w:hAnsi="Times New Roman" w:hint="default"/>
      </w:rPr>
    </w:lvl>
    <w:lvl w:ilvl="4" w:tplc="DAAC802C" w:tentative="1">
      <w:start w:val="1"/>
      <w:numFmt w:val="bullet"/>
      <w:lvlText w:val="•"/>
      <w:lvlJc w:val="left"/>
      <w:pPr>
        <w:tabs>
          <w:tab w:val="num" w:pos="3600"/>
        </w:tabs>
        <w:ind w:left="3600" w:hanging="360"/>
      </w:pPr>
      <w:rPr>
        <w:rFonts w:ascii="Times New Roman" w:hAnsi="Times New Roman" w:hint="default"/>
      </w:rPr>
    </w:lvl>
    <w:lvl w:ilvl="5" w:tplc="89867F8C" w:tentative="1">
      <w:start w:val="1"/>
      <w:numFmt w:val="bullet"/>
      <w:lvlText w:val="•"/>
      <w:lvlJc w:val="left"/>
      <w:pPr>
        <w:tabs>
          <w:tab w:val="num" w:pos="4320"/>
        </w:tabs>
        <w:ind w:left="4320" w:hanging="360"/>
      </w:pPr>
      <w:rPr>
        <w:rFonts w:ascii="Times New Roman" w:hAnsi="Times New Roman" w:hint="default"/>
      </w:rPr>
    </w:lvl>
    <w:lvl w:ilvl="6" w:tplc="9EDA7E14" w:tentative="1">
      <w:start w:val="1"/>
      <w:numFmt w:val="bullet"/>
      <w:lvlText w:val="•"/>
      <w:lvlJc w:val="left"/>
      <w:pPr>
        <w:tabs>
          <w:tab w:val="num" w:pos="5040"/>
        </w:tabs>
        <w:ind w:left="5040" w:hanging="360"/>
      </w:pPr>
      <w:rPr>
        <w:rFonts w:ascii="Times New Roman" w:hAnsi="Times New Roman" w:hint="default"/>
      </w:rPr>
    </w:lvl>
    <w:lvl w:ilvl="7" w:tplc="4744731C" w:tentative="1">
      <w:start w:val="1"/>
      <w:numFmt w:val="bullet"/>
      <w:lvlText w:val="•"/>
      <w:lvlJc w:val="left"/>
      <w:pPr>
        <w:tabs>
          <w:tab w:val="num" w:pos="5760"/>
        </w:tabs>
        <w:ind w:left="5760" w:hanging="360"/>
      </w:pPr>
      <w:rPr>
        <w:rFonts w:ascii="Times New Roman" w:hAnsi="Times New Roman" w:hint="default"/>
      </w:rPr>
    </w:lvl>
    <w:lvl w:ilvl="8" w:tplc="706C5C7C"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2E01DC1"/>
    <w:multiLevelType w:val="hybridMultilevel"/>
    <w:tmpl w:val="BD86593E"/>
    <w:lvl w:ilvl="0" w:tplc="34E8F8B6">
      <w:start w:val="1"/>
      <w:numFmt w:val="bullet"/>
      <w:lvlText w:val=""/>
      <w:lvlJc w:val="left"/>
      <w:pPr>
        <w:ind w:left="1069" w:hanging="360"/>
      </w:pPr>
      <w:rPr>
        <w:rFonts w:ascii="Wingdings" w:hAnsi="Wingdings" w:hint="default"/>
        <w:sz w:val="24"/>
        <w:szCs w:val="24"/>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8" w15:restartNumberingAfterBreak="0">
    <w:nsid w:val="52F845E0"/>
    <w:multiLevelType w:val="hybridMultilevel"/>
    <w:tmpl w:val="CD3ACAD4"/>
    <w:lvl w:ilvl="0" w:tplc="A00A2A4A">
      <w:start w:val="28"/>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6F78E5"/>
    <w:multiLevelType w:val="hybridMultilevel"/>
    <w:tmpl w:val="0F127DB2"/>
    <w:lvl w:ilvl="0" w:tplc="88DCCF8C">
      <w:start w:val="1"/>
      <w:numFmt w:val="decimal"/>
      <w:lvlText w:val="%1-"/>
      <w:lvlJc w:val="left"/>
      <w:pPr>
        <w:ind w:left="1069" w:hanging="360"/>
      </w:pPr>
      <w:rPr>
        <w:rFonts w:hint="default"/>
        <w:b w:val="0"/>
        <w:bCs/>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7191CD4"/>
    <w:multiLevelType w:val="hybridMultilevel"/>
    <w:tmpl w:val="36EA1D30"/>
    <w:lvl w:ilvl="0" w:tplc="11821BD6">
      <w:start w:val="1"/>
      <w:numFmt w:val="bullet"/>
      <w:lvlText w:val="•"/>
      <w:lvlJc w:val="left"/>
      <w:pPr>
        <w:tabs>
          <w:tab w:val="num" w:pos="360"/>
        </w:tabs>
        <w:ind w:left="360" w:hanging="360"/>
      </w:pPr>
      <w:rPr>
        <w:rFonts w:ascii="Times New Roman" w:hAnsi="Times New Roman" w:hint="default"/>
      </w:rPr>
    </w:lvl>
    <w:lvl w:ilvl="1" w:tplc="529A3162" w:tentative="1">
      <w:start w:val="1"/>
      <w:numFmt w:val="bullet"/>
      <w:lvlText w:val="•"/>
      <w:lvlJc w:val="left"/>
      <w:pPr>
        <w:tabs>
          <w:tab w:val="num" w:pos="1080"/>
        </w:tabs>
        <w:ind w:left="1080" w:hanging="360"/>
      </w:pPr>
      <w:rPr>
        <w:rFonts w:ascii="Times New Roman" w:hAnsi="Times New Roman" w:hint="default"/>
      </w:rPr>
    </w:lvl>
    <w:lvl w:ilvl="2" w:tplc="F132C52E" w:tentative="1">
      <w:start w:val="1"/>
      <w:numFmt w:val="bullet"/>
      <w:lvlText w:val="•"/>
      <w:lvlJc w:val="left"/>
      <w:pPr>
        <w:tabs>
          <w:tab w:val="num" w:pos="1800"/>
        </w:tabs>
        <w:ind w:left="1800" w:hanging="360"/>
      </w:pPr>
      <w:rPr>
        <w:rFonts w:ascii="Times New Roman" w:hAnsi="Times New Roman" w:hint="default"/>
      </w:rPr>
    </w:lvl>
    <w:lvl w:ilvl="3" w:tplc="04B61AF4" w:tentative="1">
      <w:start w:val="1"/>
      <w:numFmt w:val="bullet"/>
      <w:lvlText w:val="•"/>
      <w:lvlJc w:val="left"/>
      <w:pPr>
        <w:tabs>
          <w:tab w:val="num" w:pos="2520"/>
        </w:tabs>
        <w:ind w:left="2520" w:hanging="360"/>
      </w:pPr>
      <w:rPr>
        <w:rFonts w:ascii="Times New Roman" w:hAnsi="Times New Roman" w:hint="default"/>
      </w:rPr>
    </w:lvl>
    <w:lvl w:ilvl="4" w:tplc="895AAFCE" w:tentative="1">
      <w:start w:val="1"/>
      <w:numFmt w:val="bullet"/>
      <w:lvlText w:val="•"/>
      <w:lvlJc w:val="left"/>
      <w:pPr>
        <w:tabs>
          <w:tab w:val="num" w:pos="3240"/>
        </w:tabs>
        <w:ind w:left="3240" w:hanging="360"/>
      </w:pPr>
      <w:rPr>
        <w:rFonts w:ascii="Times New Roman" w:hAnsi="Times New Roman" w:hint="default"/>
      </w:rPr>
    </w:lvl>
    <w:lvl w:ilvl="5" w:tplc="EAEA91A8" w:tentative="1">
      <w:start w:val="1"/>
      <w:numFmt w:val="bullet"/>
      <w:lvlText w:val="•"/>
      <w:lvlJc w:val="left"/>
      <w:pPr>
        <w:tabs>
          <w:tab w:val="num" w:pos="3960"/>
        </w:tabs>
        <w:ind w:left="3960" w:hanging="360"/>
      </w:pPr>
      <w:rPr>
        <w:rFonts w:ascii="Times New Roman" w:hAnsi="Times New Roman" w:hint="default"/>
      </w:rPr>
    </w:lvl>
    <w:lvl w:ilvl="6" w:tplc="6832DF30" w:tentative="1">
      <w:start w:val="1"/>
      <w:numFmt w:val="bullet"/>
      <w:lvlText w:val="•"/>
      <w:lvlJc w:val="left"/>
      <w:pPr>
        <w:tabs>
          <w:tab w:val="num" w:pos="4680"/>
        </w:tabs>
        <w:ind w:left="4680" w:hanging="360"/>
      </w:pPr>
      <w:rPr>
        <w:rFonts w:ascii="Times New Roman" w:hAnsi="Times New Roman" w:hint="default"/>
      </w:rPr>
    </w:lvl>
    <w:lvl w:ilvl="7" w:tplc="EE5A998E" w:tentative="1">
      <w:start w:val="1"/>
      <w:numFmt w:val="bullet"/>
      <w:lvlText w:val="•"/>
      <w:lvlJc w:val="left"/>
      <w:pPr>
        <w:tabs>
          <w:tab w:val="num" w:pos="5400"/>
        </w:tabs>
        <w:ind w:left="5400" w:hanging="360"/>
      </w:pPr>
      <w:rPr>
        <w:rFonts w:ascii="Times New Roman" w:hAnsi="Times New Roman" w:hint="default"/>
      </w:rPr>
    </w:lvl>
    <w:lvl w:ilvl="8" w:tplc="8C2CD756" w:tentative="1">
      <w:start w:val="1"/>
      <w:numFmt w:val="bullet"/>
      <w:lvlText w:val="•"/>
      <w:lvlJc w:val="left"/>
      <w:pPr>
        <w:tabs>
          <w:tab w:val="num" w:pos="6120"/>
        </w:tabs>
        <w:ind w:left="6120" w:hanging="360"/>
      </w:pPr>
      <w:rPr>
        <w:rFonts w:ascii="Times New Roman" w:hAnsi="Times New Roman" w:hint="default"/>
      </w:rPr>
    </w:lvl>
  </w:abstractNum>
  <w:abstractNum w:abstractNumId="31" w15:restartNumberingAfterBreak="0">
    <w:nsid w:val="5D7C34F2"/>
    <w:multiLevelType w:val="hybridMultilevel"/>
    <w:tmpl w:val="CFAA379E"/>
    <w:lvl w:ilvl="0" w:tplc="2C2A9D64">
      <w:start w:val="1"/>
      <w:numFmt w:val="bullet"/>
      <w:lvlText w:val="•"/>
      <w:lvlJc w:val="left"/>
      <w:pPr>
        <w:tabs>
          <w:tab w:val="num" w:pos="720"/>
        </w:tabs>
        <w:ind w:left="720" w:hanging="360"/>
      </w:pPr>
      <w:rPr>
        <w:rFonts w:ascii="Times New Roman" w:hAnsi="Times New Roman" w:hint="default"/>
      </w:rPr>
    </w:lvl>
    <w:lvl w:ilvl="1" w:tplc="76B6BFBE" w:tentative="1">
      <w:start w:val="1"/>
      <w:numFmt w:val="bullet"/>
      <w:lvlText w:val="•"/>
      <w:lvlJc w:val="left"/>
      <w:pPr>
        <w:tabs>
          <w:tab w:val="num" w:pos="1440"/>
        </w:tabs>
        <w:ind w:left="1440" w:hanging="360"/>
      </w:pPr>
      <w:rPr>
        <w:rFonts w:ascii="Times New Roman" w:hAnsi="Times New Roman" w:hint="default"/>
      </w:rPr>
    </w:lvl>
    <w:lvl w:ilvl="2" w:tplc="7038758E" w:tentative="1">
      <w:start w:val="1"/>
      <w:numFmt w:val="bullet"/>
      <w:lvlText w:val="•"/>
      <w:lvlJc w:val="left"/>
      <w:pPr>
        <w:tabs>
          <w:tab w:val="num" w:pos="2160"/>
        </w:tabs>
        <w:ind w:left="2160" w:hanging="360"/>
      </w:pPr>
      <w:rPr>
        <w:rFonts w:ascii="Times New Roman" w:hAnsi="Times New Roman" w:hint="default"/>
      </w:rPr>
    </w:lvl>
    <w:lvl w:ilvl="3" w:tplc="5F00E1AE" w:tentative="1">
      <w:start w:val="1"/>
      <w:numFmt w:val="bullet"/>
      <w:lvlText w:val="•"/>
      <w:lvlJc w:val="left"/>
      <w:pPr>
        <w:tabs>
          <w:tab w:val="num" w:pos="2880"/>
        </w:tabs>
        <w:ind w:left="2880" w:hanging="360"/>
      </w:pPr>
      <w:rPr>
        <w:rFonts w:ascii="Times New Roman" w:hAnsi="Times New Roman" w:hint="default"/>
      </w:rPr>
    </w:lvl>
    <w:lvl w:ilvl="4" w:tplc="96829C98" w:tentative="1">
      <w:start w:val="1"/>
      <w:numFmt w:val="bullet"/>
      <w:lvlText w:val="•"/>
      <w:lvlJc w:val="left"/>
      <w:pPr>
        <w:tabs>
          <w:tab w:val="num" w:pos="3600"/>
        </w:tabs>
        <w:ind w:left="3600" w:hanging="360"/>
      </w:pPr>
      <w:rPr>
        <w:rFonts w:ascii="Times New Roman" w:hAnsi="Times New Roman" w:hint="default"/>
      </w:rPr>
    </w:lvl>
    <w:lvl w:ilvl="5" w:tplc="194AA128" w:tentative="1">
      <w:start w:val="1"/>
      <w:numFmt w:val="bullet"/>
      <w:lvlText w:val="•"/>
      <w:lvlJc w:val="left"/>
      <w:pPr>
        <w:tabs>
          <w:tab w:val="num" w:pos="4320"/>
        </w:tabs>
        <w:ind w:left="4320" w:hanging="360"/>
      </w:pPr>
      <w:rPr>
        <w:rFonts w:ascii="Times New Roman" w:hAnsi="Times New Roman" w:hint="default"/>
      </w:rPr>
    </w:lvl>
    <w:lvl w:ilvl="6" w:tplc="1958852C" w:tentative="1">
      <w:start w:val="1"/>
      <w:numFmt w:val="bullet"/>
      <w:lvlText w:val="•"/>
      <w:lvlJc w:val="left"/>
      <w:pPr>
        <w:tabs>
          <w:tab w:val="num" w:pos="5040"/>
        </w:tabs>
        <w:ind w:left="5040" w:hanging="360"/>
      </w:pPr>
      <w:rPr>
        <w:rFonts w:ascii="Times New Roman" w:hAnsi="Times New Roman" w:hint="default"/>
      </w:rPr>
    </w:lvl>
    <w:lvl w:ilvl="7" w:tplc="52B2E586" w:tentative="1">
      <w:start w:val="1"/>
      <w:numFmt w:val="bullet"/>
      <w:lvlText w:val="•"/>
      <w:lvlJc w:val="left"/>
      <w:pPr>
        <w:tabs>
          <w:tab w:val="num" w:pos="5760"/>
        </w:tabs>
        <w:ind w:left="5760" w:hanging="360"/>
      </w:pPr>
      <w:rPr>
        <w:rFonts w:ascii="Times New Roman" w:hAnsi="Times New Roman" w:hint="default"/>
      </w:rPr>
    </w:lvl>
    <w:lvl w:ilvl="8" w:tplc="CB40E9E0"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1B94D8E"/>
    <w:multiLevelType w:val="hybridMultilevel"/>
    <w:tmpl w:val="FEFCA24C"/>
    <w:lvl w:ilvl="0" w:tplc="B58097EC">
      <w:start w:val="1"/>
      <w:numFmt w:val="bullet"/>
      <w:lvlText w:val="•"/>
      <w:lvlJc w:val="left"/>
      <w:pPr>
        <w:tabs>
          <w:tab w:val="num" w:pos="720"/>
        </w:tabs>
        <w:ind w:left="720" w:hanging="360"/>
      </w:pPr>
      <w:rPr>
        <w:rFonts w:ascii="Times New Roman" w:hAnsi="Times New Roman" w:hint="default"/>
      </w:rPr>
    </w:lvl>
    <w:lvl w:ilvl="1" w:tplc="DCE261D8" w:tentative="1">
      <w:start w:val="1"/>
      <w:numFmt w:val="bullet"/>
      <w:lvlText w:val="•"/>
      <w:lvlJc w:val="left"/>
      <w:pPr>
        <w:tabs>
          <w:tab w:val="num" w:pos="1440"/>
        </w:tabs>
        <w:ind w:left="1440" w:hanging="360"/>
      </w:pPr>
      <w:rPr>
        <w:rFonts w:ascii="Times New Roman" w:hAnsi="Times New Roman" w:hint="default"/>
      </w:rPr>
    </w:lvl>
    <w:lvl w:ilvl="2" w:tplc="0EAACF5E" w:tentative="1">
      <w:start w:val="1"/>
      <w:numFmt w:val="bullet"/>
      <w:lvlText w:val="•"/>
      <w:lvlJc w:val="left"/>
      <w:pPr>
        <w:tabs>
          <w:tab w:val="num" w:pos="2160"/>
        </w:tabs>
        <w:ind w:left="2160" w:hanging="360"/>
      </w:pPr>
      <w:rPr>
        <w:rFonts w:ascii="Times New Roman" w:hAnsi="Times New Roman" w:hint="default"/>
      </w:rPr>
    </w:lvl>
    <w:lvl w:ilvl="3" w:tplc="FB2EB642" w:tentative="1">
      <w:start w:val="1"/>
      <w:numFmt w:val="bullet"/>
      <w:lvlText w:val="•"/>
      <w:lvlJc w:val="left"/>
      <w:pPr>
        <w:tabs>
          <w:tab w:val="num" w:pos="2880"/>
        </w:tabs>
        <w:ind w:left="2880" w:hanging="360"/>
      </w:pPr>
      <w:rPr>
        <w:rFonts w:ascii="Times New Roman" w:hAnsi="Times New Roman" w:hint="default"/>
      </w:rPr>
    </w:lvl>
    <w:lvl w:ilvl="4" w:tplc="81B0D612" w:tentative="1">
      <w:start w:val="1"/>
      <w:numFmt w:val="bullet"/>
      <w:lvlText w:val="•"/>
      <w:lvlJc w:val="left"/>
      <w:pPr>
        <w:tabs>
          <w:tab w:val="num" w:pos="3600"/>
        </w:tabs>
        <w:ind w:left="3600" w:hanging="360"/>
      </w:pPr>
      <w:rPr>
        <w:rFonts w:ascii="Times New Roman" w:hAnsi="Times New Roman" w:hint="default"/>
      </w:rPr>
    </w:lvl>
    <w:lvl w:ilvl="5" w:tplc="F7BC9F92" w:tentative="1">
      <w:start w:val="1"/>
      <w:numFmt w:val="bullet"/>
      <w:lvlText w:val="•"/>
      <w:lvlJc w:val="left"/>
      <w:pPr>
        <w:tabs>
          <w:tab w:val="num" w:pos="4320"/>
        </w:tabs>
        <w:ind w:left="4320" w:hanging="360"/>
      </w:pPr>
      <w:rPr>
        <w:rFonts w:ascii="Times New Roman" w:hAnsi="Times New Roman" w:hint="default"/>
      </w:rPr>
    </w:lvl>
    <w:lvl w:ilvl="6" w:tplc="5526F404" w:tentative="1">
      <w:start w:val="1"/>
      <w:numFmt w:val="bullet"/>
      <w:lvlText w:val="•"/>
      <w:lvlJc w:val="left"/>
      <w:pPr>
        <w:tabs>
          <w:tab w:val="num" w:pos="5040"/>
        </w:tabs>
        <w:ind w:left="5040" w:hanging="360"/>
      </w:pPr>
      <w:rPr>
        <w:rFonts w:ascii="Times New Roman" w:hAnsi="Times New Roman" w:hint="default"/>
      </w:rPr>
    </w:lvl>
    <w:lvl w:ilvl="7" w:tplc="EE0CD3C2" w:tentative="1">
      <w:start w:val="1"/>
      <w:numFmt w:val="bullet"/>
      <w:lvlText w:val="•"/>
      <w:lvlJc w:val="left"/>
      <w:pPr>
        <w:tabs>
          <w:tab w:val="num" w:pos="5760"/>
        </w:tabs>
        <w:ind w:left="5760" w:hanging="360"/>
      </w:pPr>
      <w:rPr>
        <w:rFonts w:ascii="Times New Roman" w:hAnsi="Times New Roman" w:hint="default"/>
      </w:rPr>
    </w:lvl>
    <w:lvl w:ilvl="8" w:tplc="4A0292AC"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64C65BF7"/>
    <w:multiLevelType w:val="hybridMultilevel"/>
    <w:tmpl w:val="B08A1AAC"/>
    <w:lvl w:ilvl="0" w:tplc="8B861780">
      <w:start w:val="1"/>
      <w:numFmt w:val="bullet"/>
      <w:lvlText w:val="•"/>
      <w:lvlJc w:val="left"/>
      <w:pPr>
        <w:tabs>
          <w:tab w:val="num" w:pos="720"/>
        </w:tabs>
        <w:ind w:left="720" w:hanging="360"/>
      </w:pPr>
      <w:rPr>
        <w:rFonts w:ascii="Times New Roman" w:hAnsi="Times New Roman" w:hint="default"/>
      </w:rPr>
    </w:lvl>
    <w:lvl w:ilvl="1" w:tplc="E81659FC" w:tentative="1">
      <w:start w:val="1"/>
      <w:numFmt w:val="bullet"/>
      <w:lvlText w:val="•"/>
      <w:lvlJc w:val="left"/>
      <w:pPr>
        <w:tabs>
          <w:tab w:val="num" w:pos="1440"/>
        </w:tabs>
        <w:ind w:left="1440" w:hanging="360"/>
      </w:pPr>
      <w:rPr>
        <w:rFonts w:ascii="Times New Roman" w:hAnsi="Times New Roman" w:hint="default"/>
      </w:rPr>
    </w:lvl>
    <w:lvl w:ilvl="2" w:tplc="899477F6" w:tentative="1">
      <w:start w:val="1"/>
      <w:numFmt w:val="bullet"/>
      <w:lvlText w:val="•"/>
      <w:lvlJc w:val="left"/>
      <w:pPr>
        <w:tabs>
          <w:tab w:val="num" w:pos="2160"/>
        </w:tabs>
        <w:ind w:left="2160" w:hanging="360"/>
      </w:pPr>
      <w:rPr>
        <w:rFonts w:ascii="Times New Roman" w:hAnsi="Times New Roman" w:hint="default"/>
      </w:rPr>
    </w:lvl>
    <w:lvl w:ilvl="3" w:tplc="80665676" w:tentative="1">
      <w:start w:val="1"/>
      <w:numFmt w:val="bullet"/>
      <w:lvlText w:val="•"/>
      <w:lvlJc w:val="left"/>
      <w:pPr>
        <w:tabs>
          <w:tab w:val="num" w:pos="2880"/>
        </w:tabs>
        <w:ind w:left="2880" w:hanging="360"/>
      </w:pPr>
      <w:rPr>
        <w:rFonts w:ascii="Times New Roman" w:hAnsi="Times New Roman" w:hint="default"/>
      </w:rPr>
    </w:lvl>
    <w:lvl w:ilvl="4" w:tplc="4E243F5A" w:tentative="1">
      <w:start w:val="1"/>
      <w:numFmt w:val="bullet"/>
      <w:lvlText w:val="•"/>
      <w:lvlJc w:val="left"/>
      <w:pPr>
        <w:tabs>
          <w:tab w:val="num" w:pos="3600"/>
        </w:tabs>
        <w:ind w:left="3600" w:hanging="360"/>
      </w:pPr>
      <w:rPr>
        <w:rFonts w:ascii="Times New Roman" w:hAnsi="Times New Roman" w:hint="default"/>
      </w:rPr>
    </w:lvl>
    <w:lvl w:ilvl="5" w:tplc="BC78F544" w:tentative="1">
      <w:start w:val="1"/>
      <w:numFmt w:val="bullet"/>
      <w:lvlText w:val="•"/>
      <w:lvlJc w:val="left"/>
      <w:pPr>
        <w:tabs>
          <w:tab w:val="num" w:pos="4320"/>
        </w:tabs>
        <w:ind w:left="4320" w:hanging="360"/>
      </w:pPr>
      <w:rPr>
        <w:rFonts w:ascii="Times New Roman" w:hAnsi="Times New Roman" w:hint="default"/>
      </w:rPr>
    </w:lvl>
    <w:lvl w:ilvl="6" w:tplc="DA940C98" w:tentative="1">
      <w:start w:val="1"/>
      <w:numFmt w:val="bullet"/>
      <w:lvlText w:val="•"/>
      <w:lvlJc w:val="left"/>
      <w:pPr>
        <w:tabs>
          <w:tab w:val="num" w:pos="5040"/>
        </w:tabs>
        <w:ind w:left="5040" w:hanging="360"/>
      </w:pPr>
      <w:rPr>
        <w:rFonts w:ascii="Times New Roman" w:hAnsi="Times New Roman" w:hint="default"/>
      </w:rPr>
    </w:lvl>
    <w:lvl w:ilvl="7" w:tplc="73CCBAAE" w:tentative="1">
      <w:start w:val="1"/>
      <w:numFmt w:val="bullet"/>
      <w:lvlText w:val="•"/>
      <w:lvlJc w:val="left"/>
      <w:pPr>
        <w:tabs>
          <w:tab w:val="num" w:pos="5760"/>
        </w:tabs>
        <w:ind w:left="5760" w:hanging="360"/>
      </w:pPr>
      <w:rPr>
        <w:rFonts w:ascii="Times New Roman" w:hAnsi="Times New Roman" w:hint="default"/>
      </w:rPr>
    </w:lvl>
    <w:lvl w:ilvl="8" w:tplc="3A32F950"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A0B676F"/>
    <w:multiLevelType w:val="hybridMultilevel"/>
    <w:tmpl w:val="B5AC0812"/>
    <w:lvl w:ilvl="0" w:tplc="52BEBED6">
      <w:start w:val="1"/>
      <w:numFmt w:val="decimal"/>
      <w:lvlText w:val="%1-"/>
      <w:lvlJc w:val="left"/>
      <w:pPr>
        <w:ind w:left="1080" w:hanging="360"/>
      </w:pPr>
      <w:rPr>
        <w:rFonts w:hint="default"/>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A5224D0"/>
    <w:multiLevelType w:val="hybridMultilevel"/>
    <w:tmpl w:val="8056FD52"/>
    <w:lvl w:ilvl="0" w:tplc="995CFE82">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EA6F32"/>
    <w:multiLevelType w:val="hybridMultilevel"/>
    <w:tmpl w:val="67686116"/>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7" w15:restartNumberingAfterBreak="0">
    <w:nsid w:val="6C0F4E7A"/>
    <w:multiLevelType w:val="hybridMultilevel"/>
    <w:tmpl w:val="B1A0F4EC"/>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8" w15:restartNumberingAfterBreak="0">
    <w:nsid w:val="74023BFF"/>
    <w:multiLevelType w:val="hybridMultilevel"/>
    <w:tmpl w:val="2EB2AE22"/>
    <w:lvl w:ilvl="0" w:tplc="6FEE7014">
      <w:start w:val="1"/>
      <w:numFmt w:val="decimal"/>
      <w:lvlText w:val="%1-"/>
      <w:lvlJc w:val="left"/>
      <w:pPr>
        <w:ind w:left="643"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789137EF"/>
    <w:multiLevelType w:val="hybridMultilevel"/>
    <w:tmpl w:val="BBC63742"/>
    <w:lvl w:ilvl="0" w:tplc="8528CCB4">
      <w:start w:val="56"/>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C07AE4"/>
    <w:multiLevelType w:val="hybridMultilevel"/>
    <w:tmpl w:val="A27C1B30"/>
    <w:lvl w:ilvl="0" w:tplc="80B0467E">
      <w:start w:val="1"/>
      <w:numFmt w:val="bullet"/>
      <w:lvlText w:val="•"/>
      <w:lvlJc w:val="left"/>
      <w:pPr>
        <w:tabs>
          <w:tab w:val="num" w:pos="720"/>
        </w:tabs>
        <w:ind w:left="720" w:hanging="360"/>
      </w:pPr>
      <w:rPr>
        <w:rFonts w:ascii="Times New Roman" w:hAnsi="Times New Roman" w:hint="default"/>
      </w:rPr>
    </w:lvl>
    <w:lvl w:ilvl="1" w:tplc="AA6A0DDA" w:tentative="1">
      <w:start w:val="1"/>
      <w:numFmt w:val="bullet"/>
      <w:lvlText w:val="•"/>
      <w:lvlJc w:val="left"/>
      <w:pPr>
        <w:tabs>
          <w:tab w:val="num" w:pos="1440"/>
        </w:tabs>
        <w:ind w:left="1440" w:hanging="360"/>
      </w:pPr>
      <w:rPr>
        <w:rFonts w:ascii="Times New Roman" w:hAnsi="Times New Roman" w:hint="default"/>
      </w:rPr>
    </w:lvl>
    <w:lvl w:ilvl="2" w:tplc="A25AD02C" w:tentative="1">
      <w:start w:val="1"/>
      <w:numFmt w:val="bullet"/>
      <w:lvlText w:val="•"/>
      <w:lvlJc w:val="left"/>
      <w:pPr>
        <w:tabs>
          <w:tab w:val="num" w:pos="2160"/>
        </w:tabs>
        <w:ind w:left="2160" w:hanging="360"/>
      </w:pPr>
      <w:rPr>
        <w:rFonts w:ascii="Times New Roman" w:hAnsi="Times New Roman" w:hint="default"/>
      </w:rPr>
    </w:lvl>
    <w:lvl w:ilvl="3" w:tplc="CEEE0A3E" w:tentative="1">
      <w:start w:val="1"/>
      <w:numFmt w:val="bullet"/>
      <w:lvlText w:val="•"/>
      <w:lvlJc w:val="left"/>
      <w:pPr>
        <w:tabs>
          <w:tab w:val="num" w:pos="2880"/>
        </w:tabs>
        <w:ind w:left="2880" w:hanging="360"/>
      </w:pPr>
      <w:rPr>
        <w:rFonts w:ascii="Times New Roman" w:hAnsi="Times New Roman" w:hint="default"/>
      </w:rPr>
    </w:lvl>
    <w:lvl w:ilvl="4" w:tplc="28B071B4" w:tentative="1">
      <w:start w:val="1"/>
      <w:numFmt w:val="bullet"/>
      <w:lvlText w:val="•"/>
      <w:lvlJc w:val="left"/>
      <w:pPr>
        <w:tabs>
          <w:tab w:val="num" w:pos="3600"/>
        </w:tabs>
        <w:ind w:left="3600" w:hanging="360"/>
      </w:pPr>
      <w:rPr>
        <w:rFonts w:ascii="Times New Roman" w:hAnsi="Times New Roman" w:hint="default"/>
      </w:rPr>
    </w:lvl>
    <w:lvl w:ilvl="5" w:tplc="74C0791A" w:tentative="1">
      <w:start w:val="1"/>
      <w:numFmt w:val="bullet"/>
      <w:lvlText w:val="•"/>
      <w:lvlJc w:val="left"/>
      <w:pPr>
        <w:tabs>
          <w:tab w:val="num" w:pos="4320"/>
        </w:tabs>
        <w:ind w:left="4320" w:hanging="360"/>
      </w:pPr>
      <w:rPr>
        <w:rFonts w:ascii="Times New Roman" w:hAnsi="Times New Roman" w:hint="default"/>
      </w:rPr>
    </w:lvl>
    <w:lvl w:ilvl="6" w:tplc="50D2EFFA" w:tentative="1">
      <w:start w:val="1"/>
      <w:numFmt w:val="bullet"/>
      <w:lvlText w:val="•"/>
      <w:lvlJc w:val="left"/>
      <w:pPr>
        <w:tabs>
          <w:tab w:val="num" w:pos="5040"/>
        </w:tabs>
        <w:ind w:left="5040" w:hanging="360"/>
      </w:pPr>
      <w:rPr>
        <w:rFonts w:ascii="Times New Roman" w:hAnsi="Times New Roman" w:hint="default"/>
      </w:rPr>
    </w:lvl>
    <w:lvl w:ilvl="7" w:tplc="FB56DD7E" w:tentative="1">
      <w:start w:val="1"/>
      <w:numFmt w:val="bullet"/>
      <w:lvlText w:val="•"/>
      <w:lvlJc w:val="left"/>
      <w:pPr>
        <w:tabs>
          <w:tab w:val="num" w:pos="5760"/>
        </w:tabs>
        <w:ind w:left="5760" w:hanging="360"/>
      </w:pPr>
      <w:rPr>
        <w:rFonts w:ascii="Times New Roman" w:hAnsi="Times New Roman" w:hint="default"/>
      </w:rPr>
    </w:lvl>
    <w:lvl w:ilvl="8" w:tplc="C74E714A"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7D8D4D36"/>
    <w:multiLevelType w:val="hybridMultilevel"/>
    <w:tmpl w:val="E676B984"/>
    <w:lvl w:ilvl="0" w:tplc="F04ACCCA">
      <w:start w:val="21"/>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AC5A45"/>
    <w:multiLevelType w:val="hybridMultilevel"/>
    <w:tmpl w:val="842C11B0"/>
    <w:lvl w:ilvl="0" w:tplc="E8524CD4">
      <w:start w:val="1"/>
      <w:numFmt w:val="bullet"/>
      <w:lvlText w:val="•"/>
      <w:lvlJc w:val="left"/>
      <w:pPr>
        <w:tabs>
          <w:tab w:val="num" w:pos="720"/>
        </w:tabs>
        <w:ind w:left="720" w:hanging="360"/>
      </w:pPr>
      <w:rPr>
        <w:rFonts w:ascii="Times New Roman" w:hAnsi="Times New Roman" w:hint="default"/>
      </w:rPr>
    </w:lvl>
    <w:lvl w:ilvl="1" w:tplc="B78ABCFC" w:tentative="1">
      <w:start w:val="1"/>
      <w:numFmt w:val="bullet"/>
      <w:lvlText w:val="•"/>
      <w:lvlJc w:val="left"/>
      <w:pPr>
        <w:tabs>
          <w:tab w:val="num" w:pos="1440"/>
        </w:tabs>
        <w:ind w:left="1440" w:hanging="360"/>
      </w:pPr>
      <w:rPr>
        <w:rFonts w:ascii="Times New Roman" w:hAnsi="Times New Roman" w:hint="default"/>
      </w:rPr>
    </w:lvl>
    <w:lvl w:ilvl="2" w:tplc="C22CBA9A" w:tentative="1">
      <w:start w:val="1"/>
      <w:numFmt w:val="bullet"/>
      <w:lvlText w:val="•"/>
      <w:lvlJc w:val="left"/>
      <w:pPr>
        <w:tabs>
          <w:tab w:val="num" w:pos="2160"/>
        </w:tabs>
        <w:ind w:left="2160" w:hanging="360"/>
      </w:pPr>
      <w:rPr>
        <w:rFonts w:ascii="Times New Roman" w:hAnsi="Times New Roman" w:hint="default"/>
      </w:rPr>
    </w:lvl>
    <w:lvl w:ilvl="3" w:tplc="3412E8E4" w:tentative="1">
      <w:start w:val="1"/>
      <w:numFmt w:val="bullet"/>
      <w:lvlText w:val="•"/>
      <w:lvlJc w:val="left"/>
      <w:pPr>
        <w:tabs>
          <w:tab w:val="num" w:pos="2880"/>
        </w:tabs>
        <w:ind w:left="2880" w:hanging="360"/>
      </w:pPr>
      <w:rPr>
        <w:rFonts w:ascii="Times New Roman" w:hAnsi="Times New Roman" w:hint="default"/>
      </w:rPr>
    </w:lvl>
    <w:lvl w:ilvl="4" w:tplc="2A6E240E" w:tentative="1">
      <w:start w:val="1"/>
      <w:numFmt w:val="bullet"/>
      <w:lvlText w:val="•"/>
      <w:lvlJc w:val="left"/>
      <w:pPr>
        <w:tabs>
          <w:tab w:val="num" w:pos="3600"/>
        </w:tabs>
        <w:ind w:left="3600" w:hanging="360"/>
      </w:pPr>
      <w:rPr>
        <w:rFonts w:ascii="Times New Roman" w:hAnsi="Times New Roman" w:hint="default"/>
      </w:rPr>
    </w:lvl>
    <w:lvl w:ilvl="5" w:tplc="97BEF4DA" w:tentative="1">
      <w:start w:val="1"/>
      <w:numFmt w:val="bullet"/>
      <w:lvlText w:val="•"/>
      <w:lvlJc w:val="left"/>
      <w:pPr>
        <w:tabs>
          <w:tab w:val="num" w:pos="4320"/>
        </w:tabs>
        <w:ind w:left="4320" w:hanging="360"/>
      </w:pPr>
      <w:rPr>
        <w:rFonts w:ascii="Times New Roman" w:hAnsi="Times New Roman" w:hint="default"/>
      </w:rPr>
    </w:lvl>
    <w:lvl w:ilvl="6" w:tplc="10A6F25E" w:tentative="1">
      <w:start w:val="1"/>
      <w:numFmt w:val="bullet"/>
      <w:lvlText w:val="•"/>
      <w:lvlJc w:val="left"/>
      <w:pPr>
        <w:tabs>
          <w:tab w:val="num" w:pos="5040"/>
        </w:tabs>
        <w:ind w:left="5040" w:hanging="360"/>
      </w:pPr>
      <w:rPr>
        <w:rFonts w:ascii="Times New Roman" w:hAnsi="Times New Roman" w:hint="default"/>
      </w:rPr>
    </w:lvl>
    <w:lvl w:ilvl="7" w:tplc="C74E72B6" w:tentative="1">
      <w:start w:val="1"/>
      <w:numFmt w:val="bullet"/>
      <w:lvlText w:val="•"/>
      <w:lvlJc w:val="left"/>
      <w:pPr>
        <w:tabs>
          <w:tab w:val="num" w:pos="5760"/>
        </w:tabs>
        <w:ind w:left="5760" w:hanging="360"/>
      </w:pPr>
      <w:rPr>
        <w:rFonts w:ascii="Times New Roman" w:hAnsi="Times New Roman" w:hint="default"/>
      </w:rPr>
    </w:lvl>
    <w:lvl w:ilvl="8" w:tplc="436E2202" w:tentative="1">
      <w:start w:val="1"/>
      <w:numFmt w:val="bullet"/>
      <w:lvlText w:val="•"/>
      <w:lvlJc w:val="left"/>
      <w:pPr>
        <w:tabs>
          <w:tab w:val="num" w:pos="6480"/>
        </w:tabs>
        <w:ind w:left="6480" w:hanging="360"/>
      </w:pPr>
      <w:rPr>
        <w:rFonts w:ascii="Times New Roman" w:hAnsi="Times New Roman" w:hint="default"/>
      </w:rPr>
    </w:lvl>
  </w:abstractNum>
  <w:num w:numId="1" w16cid:durableId="129593443">
    <w:abstractNumId w:val="14"/>
  </w:num>
  <w:num w:numId="2" w16cid:durableId="738289203">
    <w:abstractNumId w:val="37"/>
  </w:num>
  <w:num w:numId="3" w16cid:durableId="1784230444">
    <w:abstractNumId w:val="1"/>
  </w:num>
  <w:num w:numId="4" w16cid:durableId="1701470658">
    <w:abstractNumId w:val="0"/>
  </w:num>
  <w:num w:numId="5" w16cid:durableId="825362853">
    <w:abstractNumId w:val="7"/>
  </w:num>
  <w:num w:numId="6" w16cid:durableId="356928330">
    <w:abstractNumId w:val="9"/>
  </w:num>
  <w:num w:numId="7" w16cid:durableId="567770342">
    <w:abstractNumId w:val="39"/>
  </w:num>
  <w:num w:numId="8" w16cid:durableId="1035931185">
    <w:abstractNumId w:val="6"/>
  </w:num>
  <w:num w:numId="9" w16cid:durableId="2085638042">
    <w:abstractNumId w:val="41"/>
  </w:num>
  <w:num w:numId="10" w16cid:durableId="1362441328">
    <w:abstractNumId w:val="32"/>
  </w:num>
  <w:num w:numId="11" w16cid:durableId="1564179110">
    <w:abstractNumId w:val="28"/>
  </w:num>
  <w:num w:numId="12" w16cid:durableId="1712149009">
    <w:abstractNumId w:val="11"/>
  </w:num>
  <w:num w:numId="13" w16cid:durableId="560097095">
    <w:abstractNumId w:val="13"/>
  </w:num>
  <w:num w:numId="14" w16cid:durableId="647786738">
    <w:abstractNumId w:val="18"/>
  </w:num>
  <w:num w:numId="15" w16cid:durableId="431366871">
    <w:abstractNumId w:val="8"/>
  </w:num>
  <w:num w:numId="16" w16cid:durableId="1705247831">
    <w:abstractNumId w:val="27"/>
  </w:num>
  <w:num w:numId="17" w16cid:durableId="1046485310">
    <w:abstractNumId w:val="10"/>
  </w:num>
  <w:num w:numId="18" w16cid:durableId="471019193">
    <w:abstractNumId w:val="19"/>
  </w:num>
  <w:num w:numId="19" w16cid:durableId="1485006598">
    <w:abstractNumId w:val="40"/>
  </w:num>
  <w:num w:numId="20" w16cid:durableId="1538932052">
    <w:abstractNumId w:val="2"/>
  </w:num>
  <w:num w:numId="21" w16cid:durableId="709037068">
    <w:abstractNumId w:val="12"/>
  </w:num>
  <w:num w:numId="22" w16cid:durableId="2018455658">
    <w:abstractNumId w:val="30"/>
  </w:num>
  <w:num w:numId="23" w16cid:durableId="115567326">
    <w:abstractNumId w:val="31"/>
  </w:num>
  <w:num w:numId="24" w16cid:durableId="322439748">
    <w:abstractNumId w:val="24"/>
  </w:num>
  <w:num w:numId="25" w16cid:durableId="1444029996">
    <w:abstractNumId w:val="16"/>
  </w:num>
  <w:num w:numId="26" w16cid:durableId="1689872465">
    <w:abstractNumId w:val="33"/>
  </w:num>
  <w:num w:numId="27" w16cid:durableId="1378161381">
    <w:abstractNumId w:val="36"/>
  </w:num>
  <w:num w:numId="28" w16cid:durableId="1714110914">
    <w:abstractNumId w:val="25"/>
  </w:num>
  <w:num w:numId="29" w16cid:durableId="898515299">
    <w:abstractNumId w:val="29"/>
  </w:num>
  <w:num w:numId="30" w16cid:durableId="1675690611">
    <w:abstractNumId w:val="20"/>
  </w:num>
  <w:num w:numId="31" w16cid:durableId="997148431">
    <w:abstractNumId w:val="34"/>
  </w:num>
  <w:num w:numId="32" w16cid:durableId="607738146">
    <w:abstractNumId w:val="42"/>
  </w:num>
  <w:num w:numId="33" w16cid:durableId="97340127">
    <w:abstractNumId w:val="26"/>
  </w:num>
  <w:num w:numId="34" w16cid:durableId="1790205078">
    <w:abstractNumId w:val="3"/>
  </w:num>
  <w:num w:numId="35" w16cid:durableId="1899587925">
    <w:abstractNumId w:val="38"/>
  </w:num>
  <w:num w:numId="36" w16cid:durableId="563564142">
    <w:abstractNumId w:val="4"/>
  </w:num>
  <w:num w:numId="37" w16cid:durableId="1150367689">
    <w:abstractNumId w:val="35"/>
  </w:num>
  <w:num w:numId="38" w16cid:durableId="740442261">
    <w:abstractNumId w:val="22"/>
  </w:num>
  <w:num w:numId="39" w16cid:durableId="1641302147">
    <w:abstractNumId w:val="23"/>
  </w:num>
  <w:num w:numId="40" w16cid:durableId="1324309705">
    <w:abstractNumId w:val="17"/>
  </w:num>
  <w:num w:numId="41" w16cid:durableId="2124155377">
    <w:abstractNumId w:val="21"/>
  </w:num>
  <w:num w:numId="42" w16cid:durableId="182480294">
    <w:abstractNumId w:val="5"/>
  </w:num>
  <w:num w:numId="43" w16cid:durableId="592905916">
    <w:abstractNumId w:val="15"/>
  </w:num>
  <w:num w:numId="44" w16cid:durableId="1340959784">
    <w:abstractNumId w:val="18"/>
  </w:num>
  <w:num w:numId="45" w16cid:durableId="14030632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373"/>
    <w:rsid w:val="0000061A"/>
    <w:rsid w:val="00001366"/>
    <w:rsid w:val="000015FD"/>
    <w:rsid w:val="000030CB"/>
    <w:rsid w:val="000037DF"/>
    <w:rsid w:val="000049F3"/>
    <w:rsid w:val="00005926"/>
    <w:rsid w:val="000059D2"/>
    <w:rsid w:val="0000642A"/>
    <w:rsid w:val="000064BC"/>
    <w:rsid w:val="00010811"/>
    <w:rsid w:val="000112BE"/>
    <w:rsid w:val="0001177B"/>
    <w:rsid w:val="00011BE5"/>
    <w:rsid w:val="0001344F"/>
    <w:rsid w:val="00014C0B"/>
    <w:rsid w:val="00015F80"/>
    <w:rsid w:val="000169A0"/>
    <w:rsid w:val="00016CAA"/>
    <w:rsid w:val="0001720C"/>
    <w:rsid w:val="000179EF"/>
    <w:rsid w:val="00017D69"/>
    <w:rsid w:val="000206AC"/>
    <w:rsid w:val="00020E96"/>
    <w:rsid w:val="00022907"/>
    <w:rsid w:val="00023A7B"/>
    <w:rsid w:val="00024287"/>
    <w:rsid w:val="00024321"/>
    <w:rsid w:val="000258A6"/>
    <w:rsid w:val="00025A14"/>
    <w:rsid w:val="00025F5E"/>
    <w:rsid w:val="00026E86"/>
    <w:rsid w:val="00027C32"/>
    <w:rsid w:val="00027F16"/>
    <w:rsid w:val="00030222"/>
    <w:rsid w:val="000307B3"/>
    <w:rsid w:val="000311B7"/>
    <w:rsid w:val="00032410"/>
    <w:rsid w:val="00035171"/>
    <w:rsid w:val="00037376"/>
    <w:rsid w:val="00042B8F"/>
    <w:rsid w:val="000437A5"/>
    <w:rsid w:val="00043B6E"/>
    <w:rsid w:val="0004532B"/>
    <w:rsid w:val="00052367"/>
    <w:rsid w:val="0005343B"/>
    <w:rsid w:val="00053A69"/>
    <w:rsid w:val="000549BE"/>
    <w:rsid w:val="00054CFF"/>
    <w:rsid w:val="00055326"/>
    <w:rsid w:val="00056D67"/>
    <w:rsid w:val="0006058A"/>
    <w:rsid w:val="00060FAC"/>
    <w:rsid w:val="000614F9"/>
    <w:rsid w:val="00062F4D"/>
    <w:rsid w:val="00063217"/>
    <w:rsid w:val="00063386"/>
    <w:rsid w:val="000643C6"/>
    <w:rsid w:val="0006691A"/>
    <w:rsid w:val="000716EE"/>
    <w:rsid w:val="00071DEB"/>
    <w:rsid w:val="00072F1F"/>
    <w:rsid w:val="00073E1F"/>
    <w:rsid w:val="00077A77"/>
    <w:rsid w:val="000801D7"/>
    <w:rsid w:val="00083D2C"/>
    <w:rsid w:val="00083ECF"/>
    <w:rsid w:val="00083FA8"/>
    <w:rsid w:val="000849B5"/>
    <w:rsid w:val="00086C29"/>
    <w:rsid w:val="00090630"/>
    <w:rsid w:val="00090CCD"/>
    <w:rsid w:val="00092D22"/>
    <w:rsid w:val="00096752"/>
    <w:rsid w:val="00096CCE"/>
    <w:rsid w:val="000A1363"/>
    <w:rsid w:val="000A18D5"/>
    <w:rsid w:val="000A296C"/>
    <w:rsid w:val="000A2F06"/>
    <w:rsid w:val="000A356F"/>
    <w:rsid w:val="000A467F"/>
    <w:rsid w:val="000A4B77"/>
    <w:rsid w:val="000A535A"/>
    <w:rsid w:val="000A6E96"/>
    <w:rsid w:val="000A715E"/>
    <w:rsid w:val="000B0741"/>
    <w:rsid w:val="000B1067"/>
    <w:rsid w:val="000B12CB"/>
    <w:rsid w:val="000B19E1"/>
    <w:rsid w:val="000B2245"/>
    <w:rsid w:val="000B26EC"/>
    <w:rsid w:val="000B2A31"/>
    <w:rsid w:val="000B3151"/>
    <w:rsid w:val="000B36BE"/>
    <w:rsid w:val="000B445D"/>
    <w:rsid w:val="000B6443"/>
    <w:rsid w:val="000B71F2"/>
    <w:rsid w:val="000B780B"/>
    <w:rsid w:val="000C2AC1"/>
    <w:rsid w:val="000C4968"/>
    <w:rsid w:val="000C4A38"/>
    <w:rsid w:val="000C4D21"/>
    <w:rsid w:val="000C51CE"/>
    <w:rsid w:val="000C576E"/>
    <w:rsid w:val="000C68E3"/>
    <w:rsid w:val="000C6920"/>
    <w:rsid w:val="000D004C"/>
    <w:rsid w:val="000D03EC"/>
    <w:rsid w:val="000D079B"/>
    <w:rsid w:val="000D079D"/>
    <w:rsid w:val="000D1B54"/>
    <w:rsid w:val="000D3F72"/>
    <w:rsid w:val="000D5464"/>
    <w:rsid w:val="000D54ED"/>
    <w:rsid w:val="000D58C4"/>
    <w:rsid w:val="000D655A"/>
    <w:rsid w:val="000D6810"/>
    <w:rsid w:val="000D6E29"/>
    <w:rsid w:val="000D709C"/>
    <w:rsid w:val="000E0472"/>
    <w:rsid w:val="000E1C00"/>
    <w:rsid w:val="000E20DA"/>
    <w:rsid w:val="000E356C"/>
    <w:rsid w:val="000E4F1A"/>
    <w:rsid w:val="000E581C"/>
    <w:rsid w:val="000E5C00"/>
    <w:rsid w:val="000E7B7E"/>
    <w:rsid w:val="000F0DF1"/>
    <w:rsid w:val="000F1B84"/>
    <w:rsid w:val="000F1BE7"/>
    <w:rsid w:val="000F3CFB"/>
    <w:rsid w:val="000F451B"/>
    <w:rsid w:val="000F4590"/>
    <w:rsid w:val="000F6E4B"/>
    <w:rsid w:val="00100095"/>
    <w:rsid w:val="00102185"/>
    <w:rsid w:val="00102C1F"/>
    <w:rsid w:val="00103701"/>
    <w:rsid w:val="001038A6"/>
    <w:rsid w:val="00104FCF"/>
    <w:rsid w:val="001050AF"/>
    <w:rsid w:val="0010687C"/>
    <w:rsid w:val="001078C7"/>
    <w:rsid w:val="00107BAE"/>
    <w:rsid w:val="001143E0"/>
    <w:rsid w:val="0011440C"/>
    <w:rsid w:val="0011473B"/>
    <w:rsid w:val="00114B2A"/>
    <w:rsid w:val="00115441"/>
    <w:rsid w:val="00116662"/>
    <w:rsid w:val="00116916"/>
    <w:rsid w:val="00116957"/>
    <w:rsid w:val="00117528"/>
    <w:rsid w:val="001203B3"/>
    <w:rsid w:val="0012057A"/>
    <w:rsid w:val="0012097E"/>
    <w:rsid w:val="00121C03"/>
    <w:rsid w:val="00121C79"/>
    <w:rsid w:val="00122B7E"/>
    <w:rsid w:val="0012306A"/>
    <w:rsid w:val="00123396"/>
    <w:rsid w:val="00123B15"/>
    <w:rsid w:val="0012457E"/>
    <w:rsid w:val="00124FD8"/>
    <w:rsid w:val="001256C7"/>
    <w:rsid w:val="0012586E"/>
    <w:rsid w:val="00126044"/>
    <w:rsid w:val="00130CFE"/>
    <w:rsid w:val="00130D9A"/>
    <w:rsid w:val="00131736"/>
    <w:rsid w:val="0013263D"/>
    <w:rsid w:val="00133F5A"/>
    <w:rsid w:val="00136814"/>
    <w:rsid w:val="00137607"/>
    <w:rsid w:val="00140B88"/>
    <w:rsid w:val="001415B1"/>
    <w:rsid w:val="00142491"/>
    <w:rsid w:val="00143373"/>
    <w:rsid w:val="0014412C"/>
    <w:rsid w:val="00144AA6"/>
    <w:rsid w:val="001458AA"/>
    <w:rsid w:val="001505F7"/>
    <w:rsid w:val="0015064F"/>
    <w:rsid w:val="001525A4"/>
    <w:rsid w:val="0015297F"/>
    <w:rsid w:val="00153C0A"/>
    <w:rsid w:val="0015419D"/>
    <w:rsid w:val="00154B2A"/>
    <w:rsid w:val="0015599E"/>
    <w:rsid w:val="00155C7B"/>
    <w:rsid w:val="00156BDA"/>
    <w:rsid w:val="00157D5A"/>
    <w:rsid w:val="00157E4D"/>
    <w:rsid w:val="001610B3"/>
    <w:rsid w:val="0016240D"/>
    <w:rsid w:val="001634BA"/>
    <w:rsid w:val="00163F87"/>
    <w:rsid w:val="0016674C"/>
    <w:rsid w:val="001675C9"/>
    <w:rsid w:val="001679F4"/>
    <w:rsid w:val="001711AE"/>
    <w:rsid w:val="001717AA"/>
    <w:rsid w:val="00172B85"/>
    <w:rsid w:val="00172EFB"/>
    <w:rsid w:val="00175652"/>
    <w:rsid w:val="00175F45"/>
    <w:rsid w:val="00176234"/>
    <w:rsid w:val="00176B61"/>
    <w:rsid w:val="001772DD"/>
    <w:rsid w:val="001805CD"/>
    <w:rsid w:val="00183669"/>
    <w:rsid w:val="00184088"/>
    <w:rsid w:val="00185FF7"/>
    <w:rsid w:val="00186C5D"/>
    <w:rsid w:val="00187027"/>
    <w:rsid w:val="00187E56"/>
    <w:rsid w:val="00191739"/>
    <w:rsid w:val="00192270"/>
    <w:rsid w:val="00192D70"/>
    <w:rsid w:val="00192D8B"/>
    <w:rsid w:val="00192FB2"/>
    <w:rsid w:val="00192FDF"/>
    <w:rsid w:val="001938CD"/>
    <w:rsid w:val="001944F6"/>
    <w:rsid w:val="001A26DB"/>
    <w:rsid w:val="001A297E"/>
    <w:rsid w:val="001A3E0B"/>
    <w:rsid w:val="001A3E7A"/>
    <w:rsid w:val="001A4F73"/>
    <w:rsid w:val="001A604C"/>
    <w:rsid w:val="001A63E8"/>
    <w:rsid w:val="001A76F0"/>
    <w:rsid w:val="001B0C39"/>
    <w:rsid w:val="001B26D3"/>
    <w:rsid w:val="001B30EE"/>
    <w:rsid w:val="001B43BB"/>
    <w:rsid w:val="001B455B"/>
    <w:rsid w:val="001B4922"/>
    <w:rsid w:val="001B5F74"/>
    <w:rsid w:val="001B70B5"/>
    <w:rsid w:val="001C06C8"/>
    <w:rsid w:val="001C0D02"/>
    <w:rsid w:val="001C175D"/>
    <w:rsid w:val="001C2103"/>
    <w:rsid w:val="001C28A6"/>
    <w:rsid w:val="001C28F7"/>
    <w:rsid w:val="001C36BC"/>
    <w:rsid w:val="001C4477"/>
    <w:rsid w:val="001C5AF3"/>
    <w:rsid w:val="001C6933"/>
    <w:rsid w:val="001C7A2C"/>
    <w:rsid w:val="001D0EED"/>
    <w:rsid w:val="001D26AE"/>
    <w:rsid w:val="001D27EC"/>
    <w:rsid w:val="001D5E9C"/>
    <w:rsid w:val="001D65F4"/>
    <w:rsid w:val="001D6E02"/>
    <w:rsid w:val="001D6E81"/>
    <w:rsid w:val="001D7A27"/>
    <w:rsid w:val="001E1739"/>
    <w:rsid w:val="001E24FB"/>
    <w:rsid w:val="001E2C72"/>
    <w:rsid w:val="001E3A5E"/>
    <w:rsid w:val="001E3CC2"/>
    <w:rsid w:val="001E542F"/>
    <w:rsid w:val="001E5A76"/>
    <w:rsid w:val="001E5B4B"/>
    <w:rsid w:val="001E5CC6"/>
    <w:rsid w:val="001E6EE5"/>
    <w:rsid w:val="001E7C6F"/>
    <w:rsid w:val="001F0B5A"/>
    <w:rsid w:val="001F11B1"/>
    <w:rsid w:val="001F1A02"/>
    <w:rsid w:val="001F1B3A"/>
    <w:rsid w:val="001F291E"/>
    <w:rsid w:val="001F3170"/>
    <w:rsid w:val="001F37F4"/>
    <w:rsid w:val="001F4D55"/>
    <w:rsid w:val="001F62ED"/>
    <w:rsid w:val="0020389C"/>
    <w:rsid w:val="00206807"/>
    <w:rsid w:val="00206F11"/>
    <w:rsid w:val="002070E3"/>
    <w:rsid w:val="00207125"/>
    <w:rsid w:val="00207FA3"/>
    <w:rsid w:val="00212F31"/>
    <w:rsid w:val="00212FDC"/>
    <w:rsid w:val="002165C0"/>
    <w:rsid w:val="002175A5"/>
    <w:rsid w:val="002203DF"/>
    <w:rsid w:val="0022228D"/>
    <w:rsid w:val="00222425"/>
    <w:rsid w:val="00222512"/>
    <w:rsid w:val="00223E8F"/>
    <w:rsid w:val="002251AF"/>
    <w:rsid w:val="00226EE2"/>
    <w:rsid w:val="002274EF"/>
    <w:rsid w:val="00227CFB"/>
    <w:rsid w:val="0023042B"/>
    <w:rsid w:val="00230971"/>
    <w:rsid w:val="00231375"/>
    <w:rsid w:val="00231B47"/>
    <w:rsid w:val="002331C6"/>
    <w:rsid w:val="00233BCA"/>
    <w:rsid w:val="00233D42"/>
    <w:rsid w:val="00235818"/>
    <w:rsid w:val="0023617A"/>
    <w:rsid w:val="00237187"/>
    <w:rsid w:val="0024060A"/>
    <w:rsid w:val="00240C4D"/>
    <w:rsid w:val="002413A0"/>
    <w:rsid w:val="00241E3B"/>
    <w:rsid w:val="00243FF5"/>
    <w:rsid w:val="00244F04"/>
    <w:rsid w:val="00244F5E"/>
    <w:rsid w:val="002451FE"/>
    <w:rsid w:val="0024626F"/>
    <w:rsid w:val="00247EF3"/>
    <w:rsid w:val="00250A6C"/>
    <w:rsid w:val="00251882"/>
    <w:rsid w:val="0025213E"/>
    <w:rsid w:val="0025311D"/>
    <w:rsid w:val="00253739"/>
    <w:rsid w:val="00253CF2"/>
    <w:rsid w:val="00254757"/>
    <w:rsid w:val="00254E50"/>
    <w:rsid w:val="00255A23"/>
    <w:rsid w:val="00255A76"/>
    <w:rsid w:val="00256197"/>
    <w:rsid w:val="00256872"/>
    <w:rsid w:val="002568A0"/>
    <w:rsid w:val="00256AD6"/>
    <w:rsid w:val="002575AF"/>
    <w:rsid w:val="002606F5"/>
    <w:rsid w:val="00262711"/>
    <w:rsid w:val="00262CB4"/>
    <w:rsid w:val="002645FD"/>
    <w:rsid w:val="0026506D"/>
    <w:rsid w:val="002655A6"/>
    <w:rsid w:val="002657D5"/>
    <w:rsid w:val="002662AB"/>
    <w:rsid w:val="00266DAE"/>
    <w:rsid w:val="002678E9"/>
    <w:rsid w:val="00271172"/>
    <w:rsid w:val="0027158F"/>
    <w:rsid w:val="00271D5A"/>
    <w:rsid w:val="00272703"/>
    <w:rsid w:val="002729C2"/>
    <w:rsid w:val="00272D21"/>
    <w:rsid w:val="00274052"/>
    <w:rsid w:val="002748F3"/>
    <w:rsid w:val="00274C33"/>
    <w:rsid w:val="00276DA1"/>
    <w:rsid w:val="002771C1"/>
    <w:rsid w:val="0027730B"/>
    <w:rsid w:val="00277B6C"/>
    <w:rsid w:val="002803BD"/>
    <w:rsid w:val="0028308E"/>
    <w:rsid w:val="00283B24"/>
    <w:rsid w:val="0028465A"/>
    <w:rsid w:val="00285744"/>
    <w:rsid w:val="002861E1"/>
    <w:rsid w:val="00290B4E"/>
    <w:rsid w:val="00292008"/>
    <w:rsid w:val="00292443"/>
    <w:rsid w:val="00293821"/>
    <w:rsid w:val="00295038"/>
    <w:rsid w:val="00296AFA"/>
    <w:rsid w:val="00297326"/>
    <w:rsid w:val="002A0851"/>
    <w:rsid w:val="002A11E5"/>
    <w:rsid w:val="002A354F"/>
    <w:rsid w:val="002A495C"/>
    <w:rsid w:val="002A55B0"/>
    <w:rsid w:val="002A5B3F"/>
    <w:rsid w:val="002A79A9"/>
    <w:rsid w:val="002A7D44"/>
    <w:rsid w:val="002A7D4C"/>
    <w:rsid w:val="002B0CF5"/>
    <w:rsid w:val="002B0DCB"/>
    <w:rsid w:val="002B17CE"/>
    <w:rsid w:val="002B33B6"/>
    <w:rsid w:val="002B3525"/>
    <w:rsid w:val="002B3AC8"/>
    <w:rsid w:val="002B473C"/>
    <w:rsid w:val="002B5705"/>
    <w:rsid w:val="002B5910"/>
    <w:rsid w:val="002B5AF2"/>
    <w:rsid w:val="002B6061"/>
    <w:rsid w:val="002B671E"/>
    <w:rsid w:val="002B6BD0"/>
    <w:rsid w:val="002B6ED0"/>
    <w:rsid w:val="002C0F39"/>
    <w:rsid w:val="002C1B09"/>
    <w:rsid w:val="002C2C5F"/>
    <w:rsid w:val="002C326A"/>
    <w:rsid w:val="002C3398"/>
    <w:rsid w:val="002C41E6"/>
    <w:rsid w:val="002C467C"/>
    <w:rsid w:val="002C55BF"/>
    <w:rsid w:val="002C6749"/>
    <w:rsid w:val="002C682F"/>
    <w:rsid w:val="002C710B"/>
    <w:rsid w:val="002D2476"/>
    <w:rsid w:val="002D3229"/>
    <w:rsid w:val="002D5BF9"/>
    <w:rsid w:val="002D6C43"/>
    <w:rsid w:val="002D7708"/>
    <w:rsid w:val="002D7EB7"/>
    <w:rsid w:val="002E0286"/>
    <w:rsid w:val="002E19CC"/>
    <w:rsid w:val="002E1D32"/>
    <w:rsid w:val="002E21F5"/>
    <w:rsid w:val="002E3723"/>
    <w:rsid w:val="002E396C"/>
    <w:rsid w:val="002E52A8"/>
    <w:rsid w:val="002E7C06"/>
    <w:rsid w:val="002F0913"/>
    <w:rsid w:val="002F1074"/>
    <w:rsid w:val="002F16F3"/>
    <w:rsid w:val="002F1C36"/>
    <w:rsid w:val="002F34FA"/>
    <w:rsid w:val="002F3876"/>
    <w:rsid w:val="002F3BEE"/>
    <w:rsid w:val="002F4287"/>
    <w:rsid w:val="002F5B40"/>
    <w:rsid w:val="002F5B4D"/>
    <w:rsid w:val="002F7055"/>
    <w:rsid w:val="00300D4E"/>
    <w:rsid w:val="00301A98"/>
    <w:rsid w:val="00301C3F"/>
    <w:rsid w:val="00301E46"/>
    <w:rsid w:val="003020DC"/>
    <w:rsid w:val="0030314C"/>
    <w:rsid w:val="00303D7B"/>
    <w:rsid w:val="00304196"/>
    <w:rsid w:val="003043C9"/>
    <w:rsid w:val="00304E81"/>
    <w:rsid w:val="003061F4"/>
    <w:rsid w:val="00306E41"/>
    <w:rsid w:val="0030741D"/>
    <w:rsid w:val="003105AD"/>
    <w:rsid w:val="0031170F"/>
    <w:rsid w:val="00313DB9"/>
    <w:rsid w:val="00314299"/>
    <w:rsid w:val="0031458F"/>
    <w:rsid w:val="00314A9B"/>
    <w:rsid w:val="00315C32"/>
    <w:rsid w:val="00316A6D"/>
    <w:rsid w:val="00317B57"/>
    <w:rsid w:val="003204BB"/>
    <w:rsid w:val="00320BEB"/>
    <w:rsid w:val="0032151E"/>
    <w:rsid w:val="003226EF"/>
    <w:rsid w:val="00322A1E"/>
    <w:rsid w:val="00323682"/>
    <w:rsid w:val="00324986"/>
    <w:rsid w:val="003262C3"/>
    <w:rsid w:val="00326916"/>
    <w:rsid w:val="00326D03"/>
    <w:rsid w:val="003279ED"/>
    <w:rsid w:val="00330152"/>
    <w:rsid w:val="00330BB7"/>
    <w:rsid w:val="00330E50"/>
    <w:rsid w:val="0033145A"/>
    <w:rsid w:val="00332683"/>
    <w:rsid w:val="003334F9"/>
    <w:rsid w:val="003342B8"/>
    <w:rsid w:val="003343DA"/>
    <w:rsid w:val="0033443F"/>
    <w:rsid w:val="00334681"/>
    <w:rsid w:val="00335DDB"/>
    <w:rsid w:val="003364E7"/>
    <w:rsid w:val="00340E86"/>
    <w:rsid w:val="00340F0E"/>
    <w:rsid w:val="00342AD7"/>
    <w:rsid w:val="00343128"/>
    <w:rsid w:val="00344FA0"/>
    <w:rsid w:val="0034507C"/>
    <w:rsid w:val="003459E4"/>
    <w:rsid w:val="0034656C"/>
    <w:rsid w:val="0034789D"/>
    <w:rsid w:val="00347EA6"/>
    <w:rsid w:val="00347FA4"/>
    <w:rsid w:val="003514A7"/>
    <w:rsid w:val="00352326"/>
    <w:rsid w:val="00352DE8"/>
    <w:rsid w:val="003531B1"/>
    <w:rsid w:val="00353901"/>
    <w:rsid w:val="0035799A"/>
    <w:rsid w:val="0036009A"/>
    <w:rsid w:val="00360A20"/>
    <w:rsid w:val="00361A98"/>
    <w:rsid w:val="00362A61"/>
    <w:rsid w:val="00363B75"/>
    <w:rsid w:val="00363D6D"/>
    <w:rsid w:val="003647A5"/>
    <w:rsid w:val="003653AA"/>
    <w:rsid w:val="003653E6"/>
    <w:rsid w:val="00366382"/>
    <w:rsid w:val="00366DA7"/>
    <w:rsid w:val="00367AFA"/>
    <w:rsid w:val="00367B03"/>
    <w:rsid w:val="00367B89"/>
    <w:rsid w:val="0037084D"/>
    <w:rsid w:val="00370E64"/>
    <w:rsid w:val="00370E65"/>
    <w:rsid w:val="0037124D"/>
    <w:rsid w:val="00373135"/>
    <w:rsid w:val="00373416"/>
    <w:rsid w:val="0037445C"/>
    <w:rsid w:val="003761F7"/>
    <w:rsid w:val="003810A3"/>
    <w:rsid w:val="003812E1"/>
    <w:rsid w:val="0038162F"/>
    <w:rsid w:val="00383C89"/>
    <w:rsid w:val="003843D4"/>
    <w:rsid w:val="00385BB5"/>
    <w:rsid w:val="003870DE"/>
    <w:rsid w:val="00387925"/>
    <w:rsid w:val="00392B1C"/>
    <w:rsid w:val="003937A7"/>
    <w:rsid w:val="003949D2"/>
    <w:rsid w:val="00395A28"/>
    <w:rsid w:val="00397389"/>
    <w:rsid w:val="00397D62"/>
    <w:rsid w:val="003A20A0"/>
    <w:rsid w:val="003A20F2"/>
    <w:rsid w:val="003A231B"/>
    <w:rsid w:val="003A23BB"/>
    <w:rsid w:val="003A271E"/>
    <w:rsid w:val="003A30C0"/>
    <w:rsid w:val="003A4149"/>
    <w:rsid w:val="003A536A"/>
    <w:rsid w:val="003A5D22"/>
    <w:rsid w:val="003B123D"/>
    <w:rsid w:val="003B16E6"/>
    <w:rsid w:val="003B1889"/>
    <w:rsid w:val="003B303F"/>
    <w:rsid w:val="003B35DD"/>
    <w:rsid w:val="003B3BAE"/>
    <w:rsid w:val="003B4181"/>
    <w:rsid w:val="003B4195"/>
    <w:rsid w:val="003B4670"/>
    <w:rsid w:val="003B48C4"/>
    <w:rsid w:val="003B4BF0"/>
    <w:rsid w:val="003B6DDC"/>
    <w:rsid w:val="003C0C1D"/>
    <w:rsid w:val="003C27EE"/>
    <w:rsid w:val="003C35A2"/>
    <w:rsid w:val="003C53C2"/>
    <w:rsid w:val="003C5480"/>
    <w:rsid w:val="003C583E"/>
    <w:rsid w:val="003C69CC"/>
    <w:rsid w:val="003C6CDB"/>
    <w:rsid w:val="003C7558"/>
    <w:rsid w:val="003C7FDF"/>
    <w:rsid w:val="003D117A"/>
    <w:rsid w:val="003D22BB"/>
    <w:rsid w:val="003D2FCD"/>
    <w:rsid w:val="003D4DA6"/>
    <w:rsid w:val="003D5685"/>
    <w:rsid w:val="003E0C03"/>
    <w:rsid w:val="003E1104"/>
    <w:rsid w:val="003E1B52"/>
    <w:rsid w:val="003E26D9"/>
    <w:rsid w:val="003E2862"/>
    <w:rsid w:val="003E30B9"/>
    <w:rsid w:val="003E3C02"/>
    <w:rsid w:val="003E3C30"/>
    <w:rsid w:val="003E4828"/>
    <w:rsid w:val="003E56C9"/>
    <w:rsid w:val="003E605D"/>
    <w:rsid w:val="003E6421"/>
    <w:rsid w:val="003E6582"/>
    <w:rsid w:val="003E6586"/>
    <w:rsid w:val="003E7874"/>
    <w:rsid w:val="003E7DDE"/>
    <w:rsid w:val="003F00E6"/>
    <w:rsid w:val="003F020A"/>
    <w:rsid w:val="003F0E50"/>
    <w:rsid w:val="003F14A2"/>
    <w:rsid w:val="003F2949"/>
    <w:rsid w:val="003F2BF1"/>
    <w:rsid w:val="003F31D6"/>
    <w:rsid w:val="003F36D5"/>
    <w:rsid w:val="003F3C3A"/>
    <w:rsid w:val="003F4865"/>
    <w:rsid w:val="003F4BF0"/>
    <w:rsid w:val="003F65A8"/>
    <w:rsid w:val="003F6E80"/>
    <w:rsid w:val="003F751B"/>
    <w:rsid w:val="004015B4"/>
    <w:rsid w:val="00402F9E"/>
    <w:rsid w:val="004031AB"/>
    <w:rsid w:val="0040390E"/>
    <w:rsid w:val="00404DDD"/>
    <w:rsid w:val="00406F5B"/>
    <w:rsid w:val="00407249"/>
    <w:rsid w:val="00407C91"/>
    <w:rsid w:val="00411AED"/>
    <w:rsid w:val="004135FD"/>
    <w:rsid w:val="00413B7A"/>
    <w:rsid w:val="00414191"/>
    <w:rsid w:val="00414702"/>
    <w:rsid w:val="004150EE"/>
    <w:rsid w:val="00415245"/>
    <w:rsid w:val="00415361"/>
    <w:rsid w:val="00416063"/>
    <w:rsid w:val="00416D5B"/>
    <w:rsid w:val="0042021B"/>
    <w:rsid w:val="004209B7"/>
    <w:rsid w:val="004214BC"/>
    <w:rsid w:val="0042194F"/>
    <w:rsid w:val="00421B47"/>
    <w:rsid w:val="00421CA9"/>
    <w:rsid w:val="00423EF1"/>
    <w:rsid w:val="004257C9"/>
    <w:rsid w:val="004277D0"/>
    <w:rsid w:val="00430305"/>
    <w:rsid w:val="00430CFF"/>
    <w:rsid w:val="00433AAB"/>
    <w:rsid w:val="00435252"/>
    <w:rsid w:val="0043599D"/>
    <w:rsid w:val="00440869"/>
    <w:rsid w:val="004416A0"/>
    <w:rsid w:val="00441A9D"/>
    <w:rsid w:val="004426AC"/>
    <w:rsid w:val="00442BBB"/>
    <w:rsid w:val="0044346A"/>
    <w:rsid w:val="004434CA"/>
    <w:rsid w:val="004434E8"/>
    <w:rsid w:val="00443750"/>
    <w:rsid w:val="00443FF1"/>
    <w:rsid w:val="004458D1"/>
    <w:rsid w:val="00447CB7"/>
    <w:rsid w:val="00450CC1"/>
    <w:rsid w:val="004511E7"/>
    <w:rsid w:val="00451861"/>
    <w:rsid w:val="0045332A"/>
    <w:rsid w:val="00453995"/>
    <w:rsid w:val="004539AC"/>
    <w:rsid w:val="004544CC"/>
    <w:rsid w:val="00454D7C"/>
    <w:rsid w:val="00455130"/>
    <w:rsid w:val="004553AB"/>
    <w:rsid w:val="00455B31"/>
    <w:rsid w:val="00455C39"/>
    <w:rsid w:val="00461030"/>
    <w:rsid w:val="00462AF0"/>
    <w:rsid w:val="00462DCA"/>
    <w:rsid w:val="0046329E"/>
    <w:rsid w:val="00465F6B"/>
    <w:rsid w:val="00466CA9"/>
    <w:rsid w:val="0046711A"/>
    <w:rsid w:val="0047023A"/>
    <w:rsid w:val="0047130D"/>
    <w:rsid w:val="00471C02"/>
    <w:rsid w:val="00471DED"/>
    <w:rsid w:val="00474BA1"/>
    <w:rsid w:val="00474ED4"/>
    <w:rsid w:val="00475481"/>
    <w:rsid w:val="0047572C"/>
    <w:rsid w:val="00475DBB"/>
    <w:rsid w:val="0047657E"/>
    <w:rsid w:val="00476E71"/>
    <w:rsid w:val="00480258"/>
    <w:rsid w:val="0048036D"/>
    <w:rsid w:val="004839AF"/>
    <w:rsid w:val="00484FDC"/>
    <w:rsid w:val="00486132"/>
    <w:rsid w:val="00487DA9"/>
    <w:rsid w:val="00490AD9"/>
    <w:rsid w:val="004916B6"/>
    <w:rsid w:val="00492BA6"/>
    <w:rsid w:val="00492EBE"/>
    <w:rsid w:val="00493D1D"/>
    <w:rsid w:val="00493E2E"/>
    <w:rsid w:val="00494FEB"/>
    <w:rsid w:val="00495AE8"/>
    <w:rsid w:val="00495FB4"/>
    <w:rsid w:val="0049790B"/>
    <w:rsid w:val="00497B17"/>
    <w:rsid w:val="004A2111"/>
    <w:rsid w:val="004A424A"/>
    <w:rsid w:val="004A44C9"/>
    <w:rsid w:val="004A47D5"/>
    <w:rsid w:val="004A4AD4"/>
    <w:rsid w:val="004A6396"/>
    <w:rsid w:val="004A734A"/>
    <w:rsid w:val="004B0A2C"/>
    <w:rsid w:val="004B27CA"/>
    <w:rsid w:val="004B3C27"/>
    <w:rsid w:val="004B54D2"/>
    <w:rsid w:val="004B573C"/>
    <w:rsid w:val="004B6141"/>
    <w:rsid w:val="004B6424"/>
    <w:rsid w:val="004B7FFB"/>
    <w:rsid w:val="004C0323"/>
    <w:rsid w:val="004C0667"/>
    <w:rsid w:val="004C0C2D"/>
    <w:rsid w:val="004C4742"/>
    <w:rsid w:val="004C5AB0"/>
    <w:rsid w:val="004C5D50"/>
    <w:rsid w:val="004C6BA9"/>
    <w:rsid w:val="004C6EDC"/>
    <w:rsid w:val="004C6F05"/>
    <w:rsid w:val="004C70F6"/>
    <w:rsid w:val="004C75C1"/>
    <w:rsid w:val="004D06E6"/>
    <w:rsid w:val="004D0B27"/>
    <w:rsid w:val="004D10E0"/>
    <w:rsid w:val="004D1F26"/>
    <w:rsid w:val="004D352D"/>
    <w:rsid w:val="004D36B6"/>
    <w:rsid w:val="004D3DBC"/>
    <w:rsid w:val="004D3DEC"/>
    <w:rsid w:val="004D4518"/>
    <w:rsid w:val="004D4BED"/>
    <w:rsid w:val="004D549D"/>
    <w:rsid w:val="004D69E5"/>
    <w:rsid w:val="004D6F4B"/>
    <w:rsid w:val="004E0657"/>
    <w:rsid w:val="004E0D96"/>
    <w:rsid w:val="004E29DE"/>
    <w:rsid w:val="004E2BE1"/>
    <w:rsid w:val="004E2E1B"/>
    <w:rsid w:val="004E3D8F"/>
    <w:rsid w:val="004E3E3D"/>
    <w:rsid w:val="004E3FD4"/>
    <w:rsid w:val="004E4562"/>
    <w:rsid w:val="004E492D"/>
    <w:rsid w:val="004E4BD0"/>
    <w:rsid w:val="004E5309"/>
    <w:rsid w:val="004E53D1"/>
    <w:rsid w:val="004E57C8"/>
    <w:rsid w:val="004E6445"/>
    <w:rsid w:val="004E6593"/>
    <w:rsid w:val="004E66D7"/>
    <w:rsid w:val="004F0021"/>
    <w:rsid w:val="004F138F"/>
    <w:rsid w:val="004F1526"/>
    <w:rsid w:val="004F1558"/>
    <w:rsid w:val="004F1D13"/>
    <w:rsid w:val="004F21AF"/>
    <w:rsid w:val="004F3108"/>
    <w:rsid w:val="004F3A19"/>
    <w:rsid w:val="004F47E5"/>
    <w:rsid w:val="004F4EF9"/>
    <w:rsid w:val="004F6C54"/>
    <w:rsid w:val="004F7E6D"/>
    <w:rsid w:val="005003C7"/>
    <w:rsid w:val="00500CBA"/>
    <w:rsid w:val="00500DFC"/>
    <w:rsid w:val="005025FB"/>
    <w:rsid w:val="005026AB"/>
    <w:rsid w:val="005032B4"/>
    <w:rsid w:val="00503D24"/>
    <w:rsid w:val="00503E89"/>
    <w:rsid w:val="00503FB0"/>
    <w:rsid w:val="00506FDA"/>
    <w:rsid w:val="00507AE0"/>
    <w:rsid w:val="005108F9"/>
    <w:rsid w:val="00511412"/>
    <w:rsid w:val="00511F0E"/>
    <w:rsid w:val="005121FE"/>
    <w:rsid w:val="00512BB7"/>
    <w:rsid w:val="00512BC3"/>
    <w:rsid w:val="00512D9F"/>
    <w:rsid w:val="00512FD9"/>
    <w:rsid w:val="00513182"/>
    <w:rsid w:val="00513F2A"/>
    <w:rsid w:val="0051498E"/>
    <w:rsid w:val="0051555E"/>
    <w:rsid w:val="00515B07"/>
    <w:rsid w:val="00517D7F"/>
    <w:rsid w:val="0052071B"/>
    <w:rsid w:val="00520B11"/>
    <w:rsid w:val="0052263D"/>
    <w:rsid w:val="00522D7B"/>
    <w:rsid w:val="00522FC5"/>
    <w:rsid w:val="0052372C"/>
    <w:rsid w:val="005238B7"/>
    <w:rsid w:val="005254CB"/>
    <w:rsid w:val="00525F25"/>
    <w:rsid w:val="005266EA"/>
    <w:rsid w:val="00527860"/>
    <w:rsid w:val="005305DB"/>
    <w:rsid w:val="00530F8C"/>
    <w:rsid w:val="00531117"/>
    <w:rsid w:val="00531686"/>
    <w:rsid w:val="005317DF"/>
    <w:rsid w:val="00531AD4"/>
    <w:rsid w:val="00533DFA"/>
    <w:rsid w:val="00540C4D"/>
    <w:rsid w:val="00542C76"/>
    <w:rsid w:val="00545E4A"/>
    <w:rsid w:val="00546949"/>
    <w:rsid w:val="00551221"/>
    <w:rsid w:val="00551A2D"/>
    <w:rsid w:val="0055260A"/>
    <w:rsid w:val="0055274E"/>
    <w:rsid w:val="005565D0"/>
    <w:rsid w:val="0055676E"/>
    <w:rsid w:val="00557451"/>
    <w:rsid w:val="005579F1"/>
    <w:rsid w:val="00557CFB"/>
    <w:rsid w:val="00562823"/>
    <w:rsid w:val="00562C4A"/>
    <w:rsid w:val="00562F73"/>
    <w:rsid w:val="0056420E"/>
    <w:rsid w:val="00564873"/>
    <w:rsid w:val="00565745"/>
    <w:rsid w:val="0056579C"/>
    <w:rsid w:val="0056685C"/>
    <w:rsid w:val="0056714C"/>
    <w:rsid w:val="005673BB"/>
    <w:rsid w:val="005674BC"/>
    <w:rsid w:val="00571BF3"/>
    <w:rsid w:val="005730DB"/>
    <w:rsid w:val="005730F0"/>
    <w:rsid w:val="00573CB7"/>
    <w:rsid w:val="00577C3C"/>
    <w:rsid w:val="0058306E"/>
    <w:rsid w:val="00583539"/>
    <w:rsid w:val="005845AF"/>
    <w:rsid w:val="005848F5"/>
    <w:rsid w:val="005851CF"/>
    <w:rsid w:val="0058557A"/>
    <w:rsid w:val="0058619C"/>
    <w:rsid w:val="00590022"/>
    <w:rsid w:val="00590099"/>
    <w:rsid w:val="0059025D"/>
    <w:rsid w:val="0059097D"/>
    <w:rsid w:val="00590B40"/>
    <w:rsid w:val="00593C7D"/>
    <w:rsid w:val="00595601"/>
    <w:rsid w:val="0059629D"/>
    <w:rsid w:val="005A02E4"/>
    <w:rsid w:val="005A03D7"/>
    <w:rsid w:val="005A04ED"/>
    <w:rsid w:val="005A0D98"/>
    <w:rsid w:val="005A0FBB"/>
    <w:rsid w:val="005A1A9D"/>
    <w:rsid w:val="005A2EDA"/>
    <w:rsid w:val="005A5521"/>
    <w:rsid w:val="005A5A3D"/>
    <w:rsid w:val="005A6107"/>
    <w:rsid w:val="005A7ED4"/>
    <w:rsid w:val="005B04E1"/>
    <w:rsid w:val="005B1C79"/>
    <w:rsid w:val="005B2A1F"/>
    <w:rsid w:val="005B599D"/>
    <w:rsid w:val="005B5DC8"/>
    <w:rsid w:val="005B6275"/>
    <w:rsid w:val="005B6429"/>
    <w:rsid w:val="005C142E"/>
    <w:rsid w:val="005C34AB"/>
    <w:rsid w:val="005C3F33"/>
    <w:rsid w:val="005C6991"/>
    <w:rsid w:val="005C6ED2"/>
    <w:rsid w:val="005C7E9A"/>
    <w:rsid w:val="005D13AD"/>
    <w:rsid w:val="005D323F"/>
    <w:rsid w:val="005D3426"/>
    <w:rsid w:val="005D3C29"/>
    <w:rsid w:val="005D3EF0"/>
    <w:rsid w:val="005D64E3"/>
    <w:rsid w:val="005D6B56"/>
    <w:rsid w:val="005D6F7C"/>
    <w:rsid w:val="005D7A98"/>
    <w:rsid w:val="005E046A"/>
    <w:rsid w:val="005E105B"/>
    <w:rsid w:val="005E1FA5"/>
    <w:rsid w:val="005E217A"/>
    <w:rsid w:val="005E2735"/>
    <w:rsid w:val="005E2AC5"/>
    <w:rsid w:val="005E52BE"/>
    <w:rsid w:val="005E5A9D"/>
    <w:rsid w:val="005E6852"/>
    <w:rsid w:val="005F0615"/>
    <w:rsid w:val="005F11D8"/>
    <w:rsid w:val="005F14BF"/>
    <w:rsid w:val="005F1F5D"/>
    <w:rsid w:val="005F272B"/>
    <w:rsid w:val="005F3F6D"/>
    <w:rsid w:val="005F4363"/>
    <w:rsid w:val="005F65AE"/>
    <w:rsid w:val="0060017E"/>
    <w:rsid w:val="00603005"/>
    <w:rsid w:val="006030AD"/>
    <w:rsid w:val="00603C78"/>
    <w:rsid w:val="006044FD"/>
    <w:rsid w:val="006047DC"/>
    <w:rsid w:val="00607096"/>
    <w:rsid w:val="00610B39"/>
    <w:rsid w:val="00611C42"/>
    <w:rsid w:val="00611E96"/>
    <w:rsid w:val="00612B00"/>
    <w:rsid w:val="00615F1E"/>
    <w:rsid w:val="00617051"/>
    <w:rsid w:val="006173BF"/>
    <w:rsid w:val="0062020D"/>
    <w:rsid w:val="00620253"/>
    <w:rsid w:val="0062078B"/>
    <w:rsid w:val="00621A04"/>
    <w:rsid w:val="00621C9E"/>
    <w:rsid w:val="00623DFF"/>
    <w:rsid w:val="00624C6D"/>
    <w:rsid w:val="00626EB6"/>
    <w:rsid w:val="00627526"/>
    <w:rsid w:val="00630346"/>
    <w:rsid w:val="006314E4"/>
    <w:rsid w:val="00634BD3"/>
    <w:rsid w:val="00634C7F"/>
    <w:rsid w:val="00634D66"/>
    <w:rsid w:val="006352BC"/>
    <w:rsid w:val="006363D7"/>
    <w:rsid w:val="00636BC5"/>
    <w:rsid w:val="00640A6A"/>
    <w:rsid w:val="006428E3"/>
    <w:rsid w:val="00642B29"/>
    <w:rsid w:val="006446DB"/>
    <w:rsid w:val="00644782"/>
    <w:rsid w:val="00645559"/>
    <w:rsid w:val="0064588B"/>
    <w:rsid w:val="0064662C"/>
    <w:rsid w:val="00646B8F"/>
    <w:rsid w:val="00647398"/>
    <w:rsid w:val="006513B3"/>
    <w:rsid w:val="0065140B"/>
    <w:rsid w:val="00652BD1"/>
    <w:rsid w:val="00653B04"/>
    <w:rsid w:val="006572DA"/>
    <w:rsid w:val="00657E86"/>
    <w:rsid w:val="00660C00"/>
    <w:rsid w:val="00660D26"/>
    <w:rsid w:val="00660EEA"/>
    <w:rsid w:val="00662451"/>
    <w:rsid w:val="0066257B"/>
    <w:rsid w:val="006636D5"/>
    <w:rsid w:val="00664727"/>
    <w:rsid w:val="00664AB3"/>
    <w:rsid w:val="00664B07"/>
    <w:rsid w:val="00665012"/>
    <w:rsid w:val="00665965"/>
    <w:rsid w:val="00667120"/>
    <w:rsid w:val="00671A94"/>
    <w:rsid w:val="006733E4"/>
    <w:rsid w:val="00674228"/>
    <w:rsid w:val="00675565"/>
    <w:rsid w:val="0067755A"/>
    <w:rsid w:val="00681127"/>
    <w:rsid w:val="00681B8D"/>
    <w:rsid w:val="006827C3"/>
    <w:rsid w:val="006838D4"/>
    <w:rsid w:val="00683B92"/>
    <w:rsid w:val="0068508A"/>
    <w:rsid w:val="00686905"/>
    <w:rsid w:val="00686C90"/>
    <w:rsid w:val="0068712A"/>
    <w:rsid w:val="00687169"/>
    <w:rsid w:val="00687183"/>
    <w:rsid w:val="006874CF"/>
    <w:rsid w:val="006906A1"/>
    <w:rsid w:val="00691312"/>
    <w:rsid w:val="006922CD"/>
    <w:rsid w:val="006923D7"/>
    <w:rsid w:val="00692DF4"/>
    <w:rsid w:val="0069356C"/>
    <w:rsid w:val="00693BFD"/>
    <w:rsid w:val="0069434E"/>
    <w:rsid w:val="006970AF"/>
    <w:rsid w:val="006970B4"/>
    <w:rsid w:val="0069770D"/>
    <w:rsid w:val="006A084C"/>
    <w:rsid w:val="006A0B8B"/>
    <w:rsid w:val="006A10EF"/>
    <w:rsid w:val="006A202D"/>
    <w:rsid w:val="006A4CE5"/>
    <w:rsid w:val="006A5D67"/>
    <w:rsid w:val="006A6369"/>
    <w:rsid w:val="006A6483"/>
    <w:rsid w:val="006A7378"/>
    <w:rsid w:val="006A777B"/>
    <w:rsid w:val="006B025C"/>
    <w:rsid w:val="006B0AE5"/>
    <w:rsid w:val="006B0F86"/>
    <w:rsid w:val="006B1B1A"/>
    <w:rsid w:val="006B1D79"/>
    <w:rsid w:val="006B2BA8"/>
    <w:rsid w:val="006B3556"/>
    <w:rsid w:val="006B46E7"/>
    <w:rsid w:val="006B4D78"/>
    <w:rsid w:val="006B4E27"/>
    <w:rsid w:val="006B6DF9"/>
    <w:rsid w:val="006B75AA"/>
    <w:rsid w:val="006B7ADA"/>
    <w:rsid w:val="006B7EEE"/>
    <w:rsid w:val="006C08F8"/>
    <w:rsid w:val="006C1562"/>
    <w:rsid w:val="006C1B3E"/>
    <w:rsid w:val="006C216D"/>
    <w:rsid w:val="006C3768"/>
    <w:rsid w:val="006C3E96"/>
    <w:rsid w:val="006C49BC"/>
    <w:rsid w:val="006C52AE"/>
    <w:rsid w:val="006C6FBB"/>
    <w:rsid w:val="006C7990"/>
    <w:rsid w:val="006D0AEB"/>
    <w:rsid w:val="006D0E90"/>
    <w:rsid w:val="006D1AFE"/>
    <w:rsid w:val="006D2197"/>
    <w:rsid w:val="006D2A22"/>
    <w:rsid w:val="006D3719"/>
    <w:rsid w:val="006D3C61"/>
    <w:rsid w:val="006D4F25"/>
    <w:rsid w:val="006D620E"/>
    <w:rsid w:val="006D635D"/>
    <w:rsid w:val="006D6798"/>
    <w:rsid w:val="006D6FD4"/>
    <w:rsid w:val="006D7495"/>
    <w:rsid w:val="006D775D"/>
    <w:rsid w:val="006E0741"/>
    <w:rsid w:val="006E29F8"/>
    <w:rsid w:val="006E2C53"/>
    <w:rsid w:val="006E2E59"/>
    <w:rsid w:val="006E3B16"/>
    <w:rsid w:val="006E4498"/>
    <w:rsid w:val="006E53BE"/>
    <w:rsid w:val="006E5FE7"/>
    <w:rsid w:val="006E631C"/>
    <w:rsid w:val="006E6FEF"/>
    <w:rsid w:val="006E723D"/>
    <w:rsid w:val="006F03B4"/>
    <w:rsid w:val="006F20F3"/>
    <w:rsid w:val="006F3B22"/>
    <w:rsid w:val="006F3D78"/>
    <w:rsid w:val="006F429C"/>
    <w:rsid w:val="006F4D6B"/>
    <w:rsid w:val="006F5226"/>
    <w:rsid w:val="006F7761"/>
    <w:rsid w:val="00700AA6"/>
    <w:rsid w:val="007016EA"/>
    <w:rsid w:val="00703AA9"/>
    <w:rsid w:val="00703C1E"/>
    <w:rsid w:val="00704340"/>
    <w:rsid w:val="00705451"/>
    <w:rsid w:val="00705AEA"/>
    <w:rsid w:val="007067A6"/>
    <w:rsid w:val="0071345B"/>
    <w:rsid w:val="00713CF6"/>
    <w:rsid w:val="00714761"/>
    <w:rsid w:val="00715FAE"/>
    <w:rsid w:val="00716D10"/>
    <w:rsid w:val="00720FE5"/>
    <w:rsid w:val="00722891"/>
    <w:rsid w:val="00722FE9"/>
    <w:rsid w:val="007252B4"/>
    <w:rsid w:val="00725C8F"/>
    <w:rsid w:val="0072603B"/>
    <w:rsid w:val="0072654D"/>
    <w:rsid w:val="00726C99"/>
    <w:rsid w:val="0072706D"/>
    <w:rsid w:val="00727C26"/>
    <w:rsid w:val="00732482"/>
    <w:rsid w:val="007335E4"/>
    <w:rsid w:val="00733C59"/>
    <w:rsid w:val="00734168"/>
    <w:rsid w:val="00734674"/>
    <w:rsid w:val="00734E04"/>
    <w:rsid w:val="00736BD3"/>
    <w:rsid w:val="0073700E"/>
    <w:rsid w:val="00740253"/>
    <w:rsid w:val="0074230E"/>
    <w:rsid w:val="00744011"/>
    <w:rsid w:val="007442BA"/>
    <w:rsid w:val="00745FB9"/>
    <w:rsid w:val="00751400"/>
    <w:rsid w:val="00752092"/>
    <w:rsid w:val="007525DE"/>
    <w:rsid w:val="007540AD"/>
    <w:rsid w:val="00755F9B"/>
    <w:rsid w:val="00756A57"/>
    <w:rsid w:val="00756D5C"/>
    <w:rsid w:val="00757489"/>
    <w:rsid w:val="0076051D"/>
    <w:rsid w:val="007619B2"/>
    <w:rsid w:val="00762C48"/>
    <w:rsid w:val="00762E6A"/>
    <w:rsid w:val="00764176"/>
    <w:rsid w:val="00764C9F"/>
    <w:rsid w:val="007651F9"/>
    <w:rsid w:val="00766C82"/>
    <w:rsid w:val="00766D1E"/>
    <w:rsid w:val="007674E0"/>
    <w:rsid w:val="007676CF"/>
    <w:rsid w:val="00770B4D"/>
    <w:rsid w:val="00771418"/>
    <w:rsid w:val="007721B0"/>
    <w:rsid w:val="00772D8B"/>
    <w:rsid w:val="007731EC"/>
    <w:rsid w:val="00774589"/>
    <w:rsid w:val="00774591"/>
    <w:rsid w:val="007749AF"/>
    <w:rsid w:val="007749C6"/>
    <w:rsid w:val="00776394"/>
    <w:rsid w:val="00776B99"/>
    <w:rsid w:val="007809BC"/>
    <w:rsid w:val="00780DD0"/>
    <w:rsid w:val="00780FF1"/>
    <w:rsid w:val="0078138E"/>
    <w:rsid w:val="00781513"/>
    <w:rsid w:val="00781785"/>
    <w:rsid w:val="007826D6"/>
    <w:rsid w:val="00782715"/>
    <w:rsid w:val="00782D67"/>
    <w:rsid w:val="00783022"/>
    <w:rsid w:val="007830D8"/>
    <w:rsid w:val="007849B3"/>
    <w:rsid w:val="0078585D"/>
    <w:rsid w:val="00786283"/>
    <w:rsid w:val="00791DCE"/>
    <w:rsid w:val="00792514"/>
    <w:rsid w:val="0079264D"/>
    <w:rsid w:val="00793164"/>
    <w:rsid w:val="00793E93"/>
    <w:rsid w:val="00793FE2"/>
    <w:rsid w:val="00794087"/>
    <w:rsid w:val="00794189"/>
    <w:rsid w:val="0079571F"/>
    <w:rsid w:val="007965B4"/>
    <w:rsid w:val="00796B63"/>
    <w:rsid w:val="00797C36"/>
    <w:rsid w:val="007A041D"/>
    <w:rsid w:val="007A0C7D"/>
    <w:rsid w:val="007A1CDD"/>
    <w:rsid w:val="007A393C"/>
    <w:rsid w:val="007A3EF0"/>
    <w:rsid w:val="007A57C1"/>
    <w:rsid w:val="007A688D"/>
    <w:rsid w:val="007A7A85"/>
    <w:rsid w:val="007A7E21"/>
    <w:rsid w:val="007B1331"/>
    <w:rsid w:val="007B20E8"/>
    <w:rsid w:val="007B39FA"/>
    <w:rsid w:val="007B6994"/>
    <w:rsid w:val="007B6F1E"/>
    <w:rsid w:val="007C009A"/>
    <w:rsid w:val="007C00EF"/>
    <w:rsid w:val="007C07C8"/>
    <w:rsid w:val="007C27D1"/>
    <w:rsid w:val="007C2BFF"/>
    <w:rsid w:val="007C351B"/>
    <w:rsid w:val="007C3A5C"/>
    <w:rsid w:val="007C4057"/>
    <w:rsid w:val="007C5136"/>
    <w:rsid w:val="007C6260"/>
    <w:rsid w:val="007C7EFB"/>
    <w:rsid w:val="007D1CEA"/>
    <w:rsid w:val="007D2E94"/>
    <w:rsid w:val="007D31EA"/>
    <w:rsid w:val="007D43B8"/>
    <w:rsid w:val="007D49A9"/>
    <w:rsid w:val="007D5268"/>
    <w:rsid w:val="007D7925"/>
    <w:rsid w:val="007E2296"/>
    <w:rsid w:val="007E2D2A"/>
    <w:rsid w:val="007E3846"/>
    <w:rsid w:val="007E5087"/>
    <w:rsid w:val="007E5A83"/>
    <w:rsid w:val="007E6E56"/>
    <w:rsid w:val="007E78C1"/>
    <w:rsid w:val="007F0CDB"/>
    <w:rsid w:val="007F1CD2"/>
    <w:rsid w:val="007F2874"/>
    <w:rsid w:val="007F2EA5"/>
    <w:rsid w:val="007F2FCE"/>
    <w:rsid w:val="007F327A"/>
    <w:rsid w:val="007F4BD6"/>
    <w:rsid w:val="007F4C65"/>
    <w:rsid w:val="007F5F6E"/>
    <w:rsid w:val="007F6951"/>
    <w:rsid w:val="007F78F0"/>
    <w:rsid w:val="00800439"/>
    <w:rsid w:val="00801B43"/>
    <w:rsid w:val="00802180"/>
    <w:rsid w:val="0080301A"/>
    <w:rsid w:val="00803D83"/>
    <w:rsid w:val="00805263"/>
    <w:rsid w:val="00807F33"/>
    <w:rsid w:val="008103EE"/>
    <w:rsid w:val="008108FF"/>
    <w:rsid w:val="00812D1F"/>
    <w:rsid w:val="008133FF"/>
    <w:rsid w:val="008136E2"/>
    <w:rsid w:val="0081397E"/>
    <w:rsid w:val="008154BB"/>
    <w:rsid w:val="00815920"/>
    <w:rsid w:val="00816868"/>
    <w:rsid w:val="008169F2"/>
    <w:rsid w:val="00816F6C"/>
    <w:rsid w:val="008203F3"/>
    <w:rsid w:val="0082052E"/>
    <w:rsid w:val="0082098D"/>
    <w:rsid w:val="00820B8B"/>
    <w:rsid w:val="00825315"/>
    <w:rsid w:val="00825C52"/>
    <w:rsid w:val="008264BE"/>
    <w:rsid w:val="00827967"/>
    <w:rsid w:val="00831669"/>
    <w:rsid w:val="00831D13"/>
    <w:rsid w:val="00832795"/>
    <w:rsid w:val="008343FF"/>
    <w:rsid w:val="00835495"/>
    <w:rsid w:val="00835E57"/>
    <w:rsid w:val="00837491"/>
    <w:rsid w:val="008406BD"/>
    <w:rsid w:val="00841556"/>
    <w:rsid w:val="0084232E"/>
    <w:rsid w:val="00842C20"/>
    <w:rsid w:val="00843891"/>
    <w:rsid w:val="00843DE7"/>
    <w:rsid w:val="00845617"/>
    <w:rsid w:val="0084696D"/>
    <w:rsid w:val="00846C62"/>
    <w:rsid w:val="008471CE"/>
    <w:rsid w:val="00850763"/>
    <w:rsid w:val="0085304A"/>
    <w:rsid w:val="00854166"/>
    <w:rsid w:val="00854223"/>
    <w:rsid w:val="00854A30"/>
    <w:rsid w:val="00855891"/>
    <w:rsid w:val="00856093"/>
    <w:rsid w:val="008567EC"/>
    <w:rsid w:val="00857D0C"/>
    <w:rsid w:val="00857FCF"/>
    <w:rsid w:val="00860A54"/>
    <w:rsid w:val="00861A35"/>
    <w:rsid w:val="008630BA"/>
    <w:rsid w:val="008635E9"/>
    <w:rsid w:val="00865A22"/>
    <w:rsid w:val="00871FCD"/>
    <w:rsid w:val="00872397"/>
    <w:rsid w:val="00872B3E"/>
    <w:rsid w:val="00872F15"/>
    <w:rsid w:val="00873012"/>
    <w:rsid w:val="00874855"/>
    <w:rsid w:val="00875705"/>
    <w:rsid w:val="00876909"/>
    <w:rsid w:val="008775A2"/>
    <w:rsid w:val="008778CE"/>
    <w:rsid w:val="00883731"/>
    <w:rsid w:val="008838FB"/>
    <w:rsid w:val="00883A8A"/>
    <w:rsid w:val="008853D4"/>
    <w:rsid w:val="008858B2"/>
    <w:rsid w:val="00886B7B"/>
    <w:rsid w:val="00887651"/>
    <w:rsid w:val="00887FCC"/>
    <w:rsid w:val="0089007A"/>
    <w:rsid w:val="00890979"/>
    <w:rsid w:val="00890CF9"/>
    <w:rsid w:val="0089154B"/>
    <w:rsid w:val="00892E04"/>
    <w:rsid w:val="008941D8"/>
    <w:rsid w:val="00894F4F"/>
    <w:rsid w:val="0089532D"/>
    <w:rsid w:val="0089591F"/>
    <w:rsid w:val="00896238"/>
    <w:rsid w:val="00896671"/>
    <w:rsid w:val="008971D9"/>
    <w:rsid w:val="008A0F98"/>
    <w:rsid w:val="008A14DA"/>
    <w:rsid w:val="008A23DB"/>
    <w:rsid w:val="008A254F"/>
    <w:rsid w:val="008A27E7"/>
    <w:rsid w:val="008A2D2F"/>
    <w:rsid w:val="008A36D5"/>
    <w:rsid w:val="008A4745"/>
    <w:rsid w:val="008A4A58"/>
    <w:rsid w:val="008A4B6C"/>
    <w:rsid w:val="008A548F"/>
    <w:rsid w:val="008A55C3"/>
    <w:rsid w:val="008A5DD2"/>
    <w:rsid w:val="008A6A71"/>
    <w:rsid w:val="008A6E06"/>
    <w:rsid w:val="008A7716"/>
    <w:rsid w:val="008A7C94"/>
    <w:rsid w:val="008A7F57"/>
    <w:rsid w:val="008B0CF4"/>
    <w:rsid w:val="008B1504"/>
    <w:rsid w:val="008B2A21"/>
    <w:rsid w:val="008B3128"/>
    <w:rsid w:val="008B350C"/>
    <w:rsid w:val="008B3D71"/>
    <w:rsid w:val="008B4AB4"/>
    <w:rsid w:val="008B5B5F"/>
    <w:rsid w:val="008B6857"/>
    <w:rsid w:val="008C047E"/>
    <w:rsid w:val="008C059B"/>
    <w:rsid w:val="008C2CD3"/>
    <w:rsid w:val="008C38F8"/>
    <w:rsid w:val="008C3C5B"/>
    <w:rsid w:val="008C3E00"/>
    <w:rsid w:val="008C5A3D"/>
    <w:rsid w:val="008C728D"/>
    <w:rsid w:val="008D0707"/>
    <w:rsid w:val="008D1E42"/>
    <w:rsid w:val="008D2513"/>
    <w:rsid w:val="008D4274"/>
    <w:rsid w:val="008D4F7D"/>
    <w:rsid w:val="008E057E"/>
    <w:rsid w:val="008E165F"/>
    <w:rsid w:val="008E1781"/>
    <w:rsid w:val="008E2B43"/>
    <w:rsid w:val="008E350A"/>
    <w:rsid w:val="008E3A81"/>
    <w:rsid w:val="008E5E7B"/>
    <w:rsid w:val="008E63CF"/>
    <w:rsid w:val="008E6949"/>
    <w:rsid w:val="008E6C51"/>
    <w:rsid w:val="008F00B6"/>
    <w:rsid w:val="008F186E"/>
    <w:rsid w:val="008F1E89"/>
    <w:rsid w:val="008F2E98"/>
    <w:rsid w:val="008F3E51"/>
    <w:rsid w:val="008F450F"/>
    <w:rsid w:val="008F50B5"/>
    <w:rsid w:val="008F5520"/>
    <w:rsid w:val="008F5BA9"/>
    <w:rsid w:val="008F5D2A"/>
    <w:rsid w:val="0090001F"/>
    <w:rsid w:val="00900234"/>
    <w:rsid w:val="009008F9"/>
    <w:rsid w:val="00900F75"/>
    <w:rsid w:val="00901D9D"/>
    <w:rsid w:val="0090216C"/>
    <w:rsid w:val="0090435E"/>
    <w:rsid w:val="00907100"/>
    <w:rsid w:val="009107CF"/>
    <w:rsid w:val="00910AB6"/>
    <w:rsid w:val="00911183"/>
    <w:rsid w:val="009126F6"/>
    <w:rsid w:val="0091341F"/>
    <w:rsid w:val="00914D7C"/>
    <w:rsid w:val="009153FF"/>
    <w:rsid w:val="00915B28"/>
    <w:rsid w:val="00915C6B"/>
    <w:rsid w:val="00917E68"/>
    <w:rsid w:val="00921035"/>
    <w:rsid w:val="00922A15"/>
    <w:rsid w:val="00924D26"/>
    <w:rsid w:val="009258D9"/>
    <w:rsid w:val="00927145"/>
    <w:rsid w:val="009300E3"/>
    <w:rsid w:val="0093166F"/>
    <w:rsid w:val="00931BDE"/>
    <w:rsid w:val="00933F4E"/>
    <w:rsid w:val="0093480C"/>
    <w:rsid w:val="00935AEC"/>
    <w:rsid w:val="00936529"/>
    <w:rsid w:val="00936799"/>
    <w:rsid w:val="00936FB1"/>
    <w:rsid w:val="009413BB"/>
    <w:rsid w:val="0094143E"/>
    <w:rsid w:val="00944296"/>
    <w:rsid w:val="00945500"/>
    <w:rsid w:val="0094655E"/>
    <w:rsid w:val="00947ED2"/>
    <w:rsid w:val="009504E5"/>
    <w:rsid w:val="00951B6C"/>
    <w:rsid w:val="00951D53"/>
    <w:rsid w:val="00952BCF"/>
    <w:rsid w:val="00955B91"/>
    <w:rsid w:val="00956BCF"/>
    <w:rsid w:val="00956D7F"/>
    <w:rsid w:val="00957C8A"/>
    <w:rsid w:val="009605AC"/>
    <w:rsid w:val="00960845"/>
    <w:rsid w:val="009610C7"/>
    <w:rsid w:val="0096132F"/>
    <w:rsid w:val="00961B39"/>
    <w:rsid w:val="00962986"/>
    <w:rsid w:val="00962C65"/>
    <w:rsid w:val="009639C3"/>
    <w:rsid w:val="00963A9E"/>
    <w:rsid w:val="00964112"/>
    <w:rsid w:val="009642A7"/>
    <w:rsid w:val="00966A9F"/>
    <w:rsid w:val="009670CF"/>
    <w:rsid w:val="0096762E"/>
    <w:rsid w:val="00970051"/>
    <w:rsid w:val="009709D5"/>
    <w:rsid w:val="00970A86"/>
    <w:rsid w:val="00970BB0"/>
    <w:rsid w:val="009734C7"/>
    <w:rsid w:val="00973B89"/>
    <w:rsid w:val="00973CF8"/>
    <w:rsid w:val="00973FE6"/>
    <w:rsid w:val="00974207"/>
    <w:rsid w:val="0097470B"/>
    <w:rsid w:val="009748EF"/>
    <w:rsid w:val="009750BD"/>
    <w:rsid w:val="009755F3"/>
    <w:rsid w:val="00976AB5"/>
    <w:rsid w:val="00977765"/>
    <w:rsid w:val="00981FDA"/>
    <w:rsid w:val="00982816"/>
    <w:rsid w:val="00982B61"/>
    <w:rsid w:val="0098346D"/>
    <w:rsid w:val="00983CFD"/>
    <w:rsid w:val="00984079"/>
    <w:rsid w:val="00984260"/>
    <w:rsid w:val="0098492F"/>
    <w:rsid w:val="0098625D"/>
    <w:rsid w:val="00987204"/>
    <w:rsid w:val="00991D9A"/>
    <w:rsid w:val="00995645"/>
    <w:rsid w:val="00996DCA"/>
    <w:rsid w:val="00997374"/>
    <w:rsid w:val="0099755A"/>
    <w:rsid w:val="00997CFC"/>
    <w:rsid w:val="009A0D2D"/>
    <w:rsid w:val="009A23BB"/>
    <w:rsid w:val="009A2B13"/>
    <w:rsid w:val="009A31E6"/>
    <w:rsid w:val="009A4177"/>
    <w:rsid w:val="009A582F"/>
    <w:rsid w:val="009A6E20"/>
    <w:rsid w:val="009A78A5"/>
    <w:rsid w:val="009A7F96"/>
    <w:rsid w:val="009B0163"/>
    <w:rsid w:val="009B1ED1"/>
    <w:rsid w:val="009B317A"/>
    <w:rsid w:val="009B374E"/>
    <w:rsid w:val="009B38C2"/>
    <w:rsid w:val="009B39BE"/>
    <w:rsid w:val="009B3AC1"/>
    <w:rsid w:val="009B3B49"/>
    <w:rsid w:val="009B48B0"/>
    <w:rsid w:val="009B5D99"/>
    <w:rsid w:val="009B77ED"/>
    <w:rsid w:val="009C0C00"/>
    <w:rsid w:val="009C2147"/>
    <w:rsid w:val="009C2856"/>
    <w:rsid w:val="009C5499"/>
    <w:rsid w:val="009C5A89"/>
    <w:rsid w:val="009C5C7E"/>
    <w:rsid w:val="009C5E7B"/>
    <w:rsid w:val="009C5EBB"/>
    <w:rsid w:val="009C6382"/>
    <w:rsid w:val="009C6C37"/>
    <w:rsid w:val="009C7424"/>
    <w:rsid w:val="009C781C"/>
    <w:rsid w:val="009C7D2D"/>
    <w:rsid w:val="009C7EBA"/>
    <w:rsid w:val="009D0E2D"/>
    <w:rsid w:val="009D376F"/>
    <w:rsid w:val="009D3B75"/>
    <w:rsid w:val="009D5AC0"/>
    <w:rsid w:val="009D6736"/>
    <w:rsid w:val="009E0ACB"/>
    <w:rsid w:val="009E1824"/>
    <w:rsid w:val="009E240B"/>
    <w:rsid w:val="009E266A"/>
    <w:rsid w:val="009E3B56"/>
    <w:rsid w:val="009E3F3D"/>
    <w:rsid w:val="009E4D4C"/>
    <w:rsid w:val="009E5446"/>
    <w:rsid w:val="009E74D3"/>
    <w:rsid w:val="009E7652"/>
    <w:rsid w:val="009E7938"/>
    <w:rsid w:val="009E7EAC"/>
    <w:rsid w:val="009F03DC"/>
    <w:rsid w:val="009F0552"/>
    <w:rsid w:val="009F1E84"/>
    <w:rsid w:val="009F21B8"/>
    <w:rsid w:val="009F2EF4"/>
    <w:rsid w:val="009F4E25"/>
    <w:rsid w:val="009F5342"/>
    <w:rsid w:val="009F608E"/>
    <w:rsid w:val="00A0095C"/>
    <w:rsid w:val="00A02715"/>
    <w:rsid w:val="00A05301"/>
    <w:rsid w:val="00A05BF2"/>
    <w:rsid w:val="00A0627D"/>
    <w:rsid w:val="00A06A3A"/>
    <w:rsid w:val="00A07470"/>
    <w:rsid w:val="00A07955"/>
    <w:rsid w:val="00A1038D"/>
    <w:rsid w:val="00A107CE"/>
    <w:rsid w:val="00A11B90"/>
    <w:rsid w:val="00A1292A"/>
    <w:rsid w:val="00A13220"/>
    <w:rsid w:val="00A14411"/>
    <w:rsid w:val="00A157A6"/>
    <w:rsid w:val="00A15937"/>
    <w:rsid w:val="00A17E6B"/>
    <w:rsid w:val="00A200D1"/>
    <w:rsid w:val="00A20196"/>
    <w:rsid w:val="00A2171F"/>
    <w:rsid w:val="00A2185F"/>
    <w:rsid w:val="00A21D79"/>
    <w:rsid w:val="00A21E03"/>
    <w:rsid w:val="00A21EE0"/>
    <w:rsid w:val="00A22A20"/>
    <w:rsid w:val="00A22D94"/>
    <w:rsid w:val="00A2433A"/>
    <w:rsid w:val="00A246E8"/>
    <w:rsid w:val="00A249F6"/>
    <w:rsid w:val="00A2553D"/>
    <w:rsid w:val="00A2610F"/>
    <w:rsid w:val="00A26E87"/>
    <w:rsid w:val="00A27915"/>
    <w:rsid w:val="00A30DF8"/>
    <w:rsid w:val="00A31704"/>
    <w:rsid w:val="00A31938"/>
    <w:rsid w:val="00A31CD0"/>
    <w:rsid w:val="00A324DF"/>
    <w:rsid w:val="00A32753"/>
    <w:rsid w:val="00A33DAE"/>
    <w:rsid w:val="00A348DE"/>
    <w:rsid w:val="00A35D11"/>
    <w:rsid w:val="00A36C06"/>
    <w:rsid w:val="00A401E0"/>
    <w:rsid w:val="00A40D16"/>
    <w:rsid w:val="00A421C6"/>
    <w:rsid w:val="00A42D84"/>
    <w:rsid w:val="00A43803"/>
    <w:rsid w:val="00A45155"/>
    <w:rsid w:val="00A456CC"/>
    <w:rsid w:val="00A51221"/>
    <w:rsid w:val="00A52A49"/>
    <w:rsid w:val="00A52BCD"/>
    <w:rsid w:val="00A5498D"/>
    <w:rsid w:val="00A56274"/>
    <w:rsid w:val="00A565DD"/>
    <w:rsid w:val="00A56784"/>
    <w:rsid w:val="00A56F83"/>
    <w:rsid w:val="00A5707F"/>
    <w:rsid w:val="00A57536"/>
    <w:rsid w:val="00A57DE1"/>
    <w:rsid w:val="00A60528"/>
    <w:rsid w:val="00A6192D"/>
    <w:rsid w:val="00A619E7"/>
    <w:rsid w:val="00A622CB"/>
    <w:rsid w:val="00A62387"/>
    <w:rsid w:val="00A631FF"/>
    <w:rsid w:val="00A63CC1"/>
    <w:rsid w:val="00A653A8"/>
    <w:rsid w:val="00A6605E"/>
    <w:rsid w:val="00A665DB"/>
    <w:rsid w:val="00A66627"/>
    <w:rsid w:val="00A66E03"/>
    <w:rsid w:val="00A67504"/>
    <w:rsid w:val="00A67E92"/>
    <w:rsid w:val="00A70C5A"/>
    <w:rsid w:val="00A7211D"/>
    <w:rsid w:val="00A72275"/>
    <w:rsid w:val="00A7262D"/>
    <w:rsid w:val="00A7349D"/>
    <w:rsid w:val="00A749C4"/>
    <w:rsid w:val="00A75069"/>
    <w:rsid w:val="00A757B5"/>
    <w:rsid w:val="00A763EB"/>
    <w:rsid w:val="00A76A39"/>
    <w:rsid w:val="00A80750"/>
    <w:rsid w:val="00A80A7C"/>
    <w:rsid w:val="00A82458"/>
    <w:rsid w:val="00A82B88"/>
    <w:rsid w:val="00A8318A"/>
    <w:rsid w:val="00A842E1"/>
    <w:rsid w:val="00A84F65"/>
    <w:rsid w:val="00A850F9"/>
    <w:rsid w:val="00A85C77"/>
    <w:rsid w:val="00A85D3A"/>
    <w:rsid w:val="00A85E9A"/>
    <w:rsid w:val="00A860B9"/>
    <w:rsid w:val="00A90A06"/>
    <w:rsid w:val="00A90DF7"/>
    <w:rsid w:val="00A91430"/>
    <w:rsid w:val="00A9406B"/>
    <w:rsid w:val="00A9447D"/>
    <w:rsid w:val="00A94A68"/>
    <w:rsid w:val="00A9576E"/>
    <w:rsid w:val="00A975E3"/>
    <w:rsid w:val="00AA0423"/>
    <w:rsid w:val="00AA0427"/>
    <w:rsid w:val="00AA0723"/>
    <w:rsid w:val="00AA0D61"/>
    <w:rsid w:val="00AA1549"/>
    <w:rsid w:val="00AA163A"/>
    <w:rsid w:val="00AA1FED"/>
    <w:rsid w:val="00AA2964"/>
    <w:rsid w:val="00AA2AC6"/>
    <w:rsid w:val="00AA2AD2"/>
    <w:rsid w:val="00AA309A"/>
    <w:rsid w:val="00AA30BC"/>
    <w:rsid w:val="00AA3F53"/>
    <w:rsid w:val="00AA6442"/>
    <w:rsid w:val="00AA6596"/>
    <w:rsid w:val="00AA754C"/>
    <w:rsid w:val="00AB0BFF"/>
    <w:rsid w:val="00AB1BBF"/>
    <w:rsid w:val="00AB1E95"/>
    <w:rsid w:val="00AB4D11"/>
    <w:rsid w:val="00AB5044"/>
    <w:rsid w:val="00AB52F5"/>
    <w:rsid w:val="00AB5BF2"/>
    <w:rsid w:val="00AB5C0F"/>
    <w:rsid w:val="00AB662A"/>
    <w:rsid w:val="00AC20AC"/>
    <w:rsid w:val="00AC2DF9"/>
    <w:rsid w:val="00AC3D5D"/>
    <w:rsid w:val="00AC4C3A"/>
    <w:rsid w:val="00AC5A77"/>
    <w:rsid w:val="00AC7E0D"/>
    <w:rsid w:val="00AD16D7"/>
    <w:rsid w:val="00AD1B3E"/>
    <w:rsid w:val="00AD2097"/>
    <w:rsid w:val="00AD285A"/>
    <w:rsid w:val="00AD3559"/>
    <w:rsid w:val="00AD385C"/>
    <w:rsid w:val="00AD407F"/>
    <w:rsid w:val="00AD49DF"/>
    <w:rsid w:val="00AD5A0F"/>
    <w:rsid w:val="00AE0751"/>
    <w:rsid w:val="00AE184A"/>
    <w:rsid w:val="00AE2E42"/>
    <w:rsid w:val="00AE358B"/>
    <w:rsid w:val="00AE453B"/>
    <w:rsid w:val="00AE6B2D"/>
    <w:rsid w:val="00AE6E52"/>
    <w:rsid w:val="00AF1B1F"/>
    <w:rsid w:val="00AF2F67"/>
    <w:rsid w:val="00AF396D"/>
    <w:rsid w:val="00AF3DF3"/>
    <w:rsid w:val="00AF4E44"/>
    <w:rsid w:val="00AF5E82"/>
    <w:rsid w:val="00AF5ED5"/>
    <w:rsid w:val="00AF69A8"/>
    <w:rsid w:val="00AF6D4F"/>
    <w:rsid w:val="00AF74CD"/>
    <w:rsid w:val="00B000DA"/>
    <w:rsid w:val="00B00362"/>
    <w:rsid w:val="00B01B74"/>
    <w:rsid w:val="00B0325D"/>
    <w:rsid w:val="00B03362"/>
    <w:rsid w:val="00B03F45"/>
    <w:rsid w:val="00B05FC0"/>
    <w:rsid w:val="00B135E0"/>
    <w:rsid w:val="00B14438"/>
    <w:rsid w:val="00B14721"/>
    <w:rsid w:val="00B15399"/>
    <w:rsid w:val="00B15F4F"/>
    <w:rsid w:val="00B16ACC"/>
    <w:rsid w:val="00B215EE"/>
    <w:rsid w:val="00B21C98"/>
    <w:rsid w:val="00B22987"/>
    <w:rsid w:val="00B22995"/>
    <w:rsid w:val="00B247FE"/>
    <w:rsid w:val="00B25986"/>
    <w:rsid w:val="00B25FEF"/>
    <w:rsid w:val="00B31210"/>
    <w:rsid w:val="00B32102"/>
    <w:rsid w:val="00B32404"/>
    <w:rsid w:val="00B32C3E"/>
    <w:rsid w:val="00B32D86"/>
    <w:rsid w:val="00B3630F"/>
    <w:rsid w:val="00B373D0"/>
    <w:rsid w:val="00B415A3"/>
    <w:rsid w:val="00B41970"/>
    <w:rsid w:val="00B42753"/>
    <w:rsid w:val="00B42C05"/>
    <w:rsid w:val="00B45186"/>
    <w:rsid w:val="00B452B6"/>
    <w:rsid w:val="00B46BF1"/>
    <w:rsid w:val="00B474DB"/>
    <w:rsid w:val="00B4773B"/>
    <w:rsid w:val="00B502B7"/>
    <w:rsid w:val="00B5139B"/>
    <w:rsid w:val="00B5352E"/>
    <w:rsid w:val="00B5398F"/>
    <w:rsid w:val="00B53CC6"/>
    <w:rsid w:val="00B545F9"/>
    <w:rsid w:val="00B5467F"/>
    <w:rsid w:val="00B57732"/>
    <w:rsid w:val="00B60FFB"/>
    <w:rsid w:val="00B6143C"/>
    <w:rsid w:val="00B637B2"/>
    <w:rsid w:val="00B63A4C"/>
    <w:rsid w:val="00B64F07"/>
    <w:rsid w:val="00B65445"/>
    <w:rsid w:val="00B67457"/>
    <w:rsid w:val="00B70005"/>
    <w:rsid w:val="00B713B5"/>
    <w:rsid w:val="00B719E7"/>
    <w:rsid w:val="00B71B19"/>
    <w:rsid w:val="00B7288B"/>
    <w:rsid w:val="00B749DC"/>
    <w:rsid w:val="00B74F98"/>
    <w:rsid w:val="00B764FD"/>
    <w:rsid w:val="00B767BC"/>
    <w:rsid w:val="00B80FFD"/>
    <w:rsid w:val="00B81553"/>
    <w:rsid w:val="00B827F8"/>
    <w:rsid w:val="00B82878"/>
    <w:rsid w:val="00B828E7"/>
    <w:rsid w:val="00B836A0"/>
    <w:rsid w:val="00B83F72"/>
    <w:rsid w:val="00B84B98"/>
    <w:rsid w:val="00B85613"/>
    <w:rsid w:val="00B8703B"/>
    <w:rsid w:val="00B8780C"/>
    <w:rsid w:val="00B90DEF"/>
    <w:rsid w:val="00B9131A"/>
    <w:rsid w:val="00B91438"/>
    <w:rsid w:val="00B91AAA"/>
    <w:rsid w:val="00B9255D"/>
    <w:rsid w:val="00B92C71"/>
    <w:rsid w:val="00B93BBC"/>
    <w:rsid w:val="00B94240"/>
    <w:rsid w:val="00B94CD1"/>
    <w:rsid w:val="00B94E5A"/>
    <w:rsid w:val="00B967A0"/>
    <w:rsid w:val="00B96E29"/>
    <w:rsid w:val="00B96EC5"/>
    <w:rsid w:val="00B975B1"/>
    <w:rsid w:val="00B9778B"/>
    <w:rsid w:val="00BA0FDB"/>
    <w:rsid w:val="00BA11E3"/>
    <w:rsid w:val="00BA1EA5"/>
    <w:rsid w:val="00BA21C7"/>
    <w:rsid w:val="00BA33C6"/>
    <w:rsid w:val="00BA44DD"/>
    <w:rsid w:val="00BA4C86"/>
    <w:rsid w:val="00BA513D"/>
    <w:rsid w:val="00BA60B9"/>
    <w:rsid w:val="00BA75F6"/>
    <w:rsid w:val="00BB04F5"/>
    <w:rsid w:val="00BB14F5"/>
    <w:rsid w:val="00BB17C5"/>
    <w:rsid w:val="00BB1809"/>
    <w:rsid w:val="00BB24E9"/>
    <w:rsid w:val="00BB3419"/>
    <w:rsid w:val="00BB3847"/>
    <w:rsid w:val="00BB4019"/>
    <w:rsid w:val="00BB4D85"/>
    <w:rsid w:val="00BB4FE0"/>
    <w:rsid w:val="00BB5EF1"/>
    <w:rsid w:val="00BB6062"/>
    <w:rsid w:val="00BB7E27"/>
    <w:rsid w:val="00BC005A"/>
    <w:rsid w:val="00BC0FB0"/>
    <w:rsid w:val="00BC2760"/>
    <w:rsid w:val="00BC32B6"/>
    <w:rsid w:val="00BC3EA4"/>
    <w:rsid w:val="00BC4305"/>
    <w:rsid w:val="00BC6F1D"/>
    <w:rsid w:val="00BC729F"/>
    <w:rsid w:val="00BC76C0"/>
    <w:rsid w:val="00BD030C"/>
    <w:rsid w:val="00BD14A6"/>
    <w:rsid w:val="00BD1CA7"/>
    <w:rsid w:val="00BD2217"/>
    <w:rsid w:val="00BD24D5"/>
    <w:rsid w:val="00BD5EA5"/>
    <w:rsid w:val="00BD6BD2"/>
    <w:rsid w:val="00BD7B59"/>
    <w:rsid w:val="00BE1148"/>
    <w:rsid w:val="00BE1450"/>
    <w:rsid w:val="00BE44AC"/>
    <w:rsid w:val="00BE548C"/>
    <w:rsid w:val="00BE5F4B"/>
    <w:rsid w:val="00BE6186"/>
    <w:rsid w:val="00BE6428"/>
    <w:rsid w:val="00BE64C5"/>
    <w:rsid w:val="00BE68E2"/>
    <w:rsid w:val="00BE695E"/>
    <w:rsid w:val="00BE6B14"/>
    <w:rsid w:val="00BF0049"/>
    <w:rsid w:val="00BF0EE7"/>
    <w:rsid w:val="00BF163C"/>
    <w:rsid w:val="00BF1E83"/>
    <w:rsid w:val="00BF2513"/>
    <w:rsid w:val="00BF34B6"/>
    <w:rsid w:val="00BF6255"/>
    <w:rsid w:val="00BF684B"/>
    <w:rsid w:val="00C00EEC"/>
    <w:rsid w:val="00C01241"/>
    <w:rsid w:val="00C0178A"/>
    <w:rsid w:val="00C01B7A"/>
    <w:rsid w:val="00C01BB5"/>
    <w:rsid w:val="00C02AB8"/>
    <w:rsid w:val="00C04270"/>
    <w:rsid w:val="00C04D9A"/>
    <w:rsid w:val="00C059F2"/>
    <w:rsid w:val="00C1299E"/>
    <w:rsid w:val="00C130E1"/>
    <w:rsid w:val="00C13B99"/>
    <w:rsid w:val="00C13DFD"/>
    <w:rsid w:val="00C13FBE"/>
    <w:rsid w:val="00C144E2"/>
    <w:rsid w:val="00C1465D"/>
    <w:rsid w:val="00C14724"/>
    <w:rsid w:val="00C154F7"/>
    <w:rsid w:val="00C15C89"/>
    <w:rsid w:val="00C15FC0"/>
    <w:rsid w:val="00C16256"/>
    <w:rsid w:val="00C16E68"/>
    <w:rsid w:val="00C17476"/>
    <w:rsid w:val="00C17780"/>
    <w:rsid w:val="00C1779D"/>
    <w:rsid w:val="00C177AF"/>
    <w:rsid w:val="00C178CD"/>
    <w:rsid w:val="00C178D5"/>
    <w:rsid w:val="00C20106"/>
    <w:rsid w:val="00C23E57"/>
    <w:rsid w:val="00C25246"/>
    <w:rsid w:val="00C30053"/>
    <w:rsid w:val="00C30C14"/>
    <w:rsid w:val="00C30DA4"/>
    <w:rsid w:val="00C316D2"/>
    <w:rsid w:val="00C3266B"/>
    <w:rsid w:val="00C33312"/>
    <w:rsid w:val="00C3367E"/>
    <w:rsid w:val="00C35BF9"/>
    <w:rsid w:val="00C367AC"/>
    <w:rsid w:val="00C37E15"/>
    <w:rsid w:val="00C41E72"/>
    <w:rsid w:val="00C41FC6"/>
    <w:rsid w:val="00C426DE"/>
    <w:rsid w:val="00C42FA6"/>
    <w:rsid w:val="00C43A27"/>
    <w:rsid w:val="00C44B70"/>
    <w:rsid w:val="00C45563"/>
    <w:rsid w:val="00C45AA1"/>
    <w:rsid w:val="00C46B08"/>
    <w:rsid w:val="00C50456"/>
    <w:rsid w:val="00C50525"/>
    <w:rsid w:val="00C50792"/>
    <w:rsid w:val="00C507BE"/>
    <w:rsid w:val="00C51201"/>
    <w:rsid w:val="00C51A08"/>
    <w:rsid w:val="00C53103"/>
    <w:rsid w:val="00C53293"/>
    <w:rsid w:val="00C53FA5"/>
    <w:rsid w:val="00C55AE2"/>
    <w:rsid w:val="00C55B58"/>
    <w:rsid w:val="00C56246"/>
    <w:rsid w:val="00C56423"/>
    <w:rsid w:val="00C5649B"/>
    <w:rsid w:val="00C56C54"/>
    <w:rsid w:val="00C57C55"/>
    <w:rsid w:val="00C6017D"/>
    <w:rsid w:val="00C62972"/>
    <w:rsid w:val="00C62D5D"/>
    <w:rsid w:val="00C6408A"/>
    <w:rsid w:val="00C64683"/>
    <w:rsid w:val="00C65072"/>
    <w:rsid w:val="00C65114"/>
    <w:rsid w:val="00C6565E"/>
    <w:rsid w:val="00C65978"/>
    <w:rsid w:val="00C65F7B"/>
    <w:rsid w:val="00C66F77"/>
    <w:rsid w:val="00C671EE"/>
    <w:rsid w:val="00C679BD"/>
    <w:rsid w:val="00C67ACE"/>
    <w:rsid w:val="00C67CE9"/>
    <w:rsid w:val="00C70030"/>
    <w:rsid w:val="00C70710"/>
    <w:rsid w:val="00C71319"/>
    <w:rsid w:val="00C71623"/>
    <w:rsid w:val="00C71B5E"/>
    <w:rsid w:val="00C7240C"/>
    <w:rsid w:val="00C7288E"/>
    <w:rsid w:val="00C75E59"/>
    <w:rsid w:val="00C77E84"/>
    <w:rsid w:val="00C80FEE"/>
    <w:rsid w:val="00C824F3"/>
    <w:rsid w:val="00C826FE"/>
    <w:rsid w:val="00C84474"/>
    <w:rsid w:val="00C846DA"/>
    <w:rsid w:val="00C877A0"/>
    <w:rsid w:val="00C87D0B"/>
    <w:rsid w:val="00C91C46"/>
    <w:rsid w:val="00C93668"/>
    <w:rsid w:val="00C93E0E"/>
    <w:rsid w:val="00C974B6"/>
    <w:rsid w:val="00C97DFC"/>
    <w:rsid w:val="00CA09A8"/>
    <w:rsid w:val="00CA1CE5"/>
    <w:rsid w:val="00CA34C0"/>
    <w:rsid w:val="00CA51D3"/>
    <w:rsid w:val="00CA5A28"/>
    <w:rsid w:val="00CB2015"/>
    <w:rsid w:val="00CB2045"/>
    <w:rsid w:val="00CB3016"/>
    <w:rsid w:val="00CB3320"/>
    <w:rsid w:val="00CB35DA"/>
    <w:rsid w:val="00CB3648"/>
    <w:rsid w:val="00CB4794"/>
    <w:rsid w:val="00CB5FBE"/>
    <w:rsid w:val="00CB615C"/>
    <w:rsid w:val="00CB7DF9"/>
    <w:rsid w:val="00CB7F6E"/>
    <w:rsid w:val="00CC20B6"/>
    <w:rsid w:val="00CC24D3"/>
    <w:rsid w:val="00CC2509"/>
    <w:rsid w:val="00CC278C"/>
    <w:rsid w:val="00CC44D5"/>
    <w:rsid w:val="00CC5E24"/>
    <w:rsid w:val="00CC6058"/>
    <w:rsid w:val="00CC6B13"/>
    <w:rsid w:val="00CD2F9E"/>
    <w:rsid w:val="00CD3EB3"/>
    <w:rsid w:val="00CD4445"/>
    <w:rsid w:val="00CD4696"/>
    <w:rsid w:val="00CD536E"/>
    <w:rsid w:val="00CD567E"/>
    <w:rsid w:val="00CD5D49"/>
    <w:rsid w:val="00CD6889"/>
    <w:rsid w:val="00CD6CEF"/>
    <w:rsid w:val="00CD7EBE"/>
    <w:rsid w:val="00CE0023"/>
    <w:rsid w:val="00CE07D1"/>
    <w:rsid w:val="00CE13CB"/>
    <w:rsid w:val="00CE24D7"/>
    <w:rsid w:val="00CE2683"/>
    <w:rsid w:val="00CE323F"/>
    <w:rsid w:val="00CE3FB4"/>
    <w:rsid w:val="00CE4130"/>
    <w:rsid w:val="00CE4276"/>
    <w:rsid w:val="00CE43E3"/>
    <w:rsid w:val="00CE4A6D"/>
    <w:rsid w:val="00CE4EF1"/>
    <w:rsid w:val="00CE59B0"/>
    <w:rsid w:val="00CE61FD"/>
    <w:rsid w:val="00CE6B7A"/>
    <w:rsid w:val="00CE6BBA"/>
    <w:rsid w:val="00CE6CFE"/>
    <w:rsid w:val="00CE7893"/>
    <w:rsid w:val="00CF0C00"/>
    <w:rsid w:val="00CF2137"/>
    <w:rsid w:val="00CF26DE"/>
    <w:rsid w:val="00CF680F"/>
    <w:rsid w:val="00CF691F"/>
    <w:rsid w:val="00D006A8"/>
    <w:rsid w:val="00D00EEA"/>
    <w:rsid w:val="00D0194E"/>
    <w:rsid w:val="00D02330"/>
    <w:rsid w:val="00D025F8"/>
    <w:rsid w:val="00D030BA"/>
    <w:rsid w:val="00D046BC"/>
    <w:rsid w:val="00D05137"/>
    <w:rsid w:val="00D05DF3"/>
    <w:rsid w:val="00D06B48"/>
    <w:rsid w:val="00D06F14"/>
    <w:rsid w:val="00D072E0"/>
    <w:rsid w:val="00D10152"/>
    <w:rsid w:val="00D108E7"/>
    <w:rsid w:val="00D10CD1"/>
    <w:rsid w:val="00D1225E"/>
    <w:rsid w:val="00D1243D"/>
    <w:rsid w:val="00D14386"/>
    <w:rsid w:val="00D15FDD"/>
    <w:rsid w:val="00D162BB"/>
    <w:rsid w:val="00D16ACF"/>
    <w:rsid w:val="00D17176"/>
    <w:rsid w:val="00D17251"/>
    <w:rsid w:val="00D215B2"/>
    <w:rsid w:val="00D21620"/>
    <w:rsid w:val="00D21625"/>
    <w:rsid w:val="00D21865"/>
    <w:rsid w:val="00D24D1C"/>
    <w:rsid w:val="00D24F0A"/>
    <w:rsid w:val="00D25E77"/>
    <w:rsid w:val="00D27359"/>
    <w:rsid w:val="00D27ADC"/>
    <w:rsid w:val="00D27C17"/>
    <w:rsid w:val="00D27D75"/>
    <w:rsid w:val="00D27D8B"/>
    <w:rsid w:val="00D302C7"/>
    <w:rsid w:val="00D3046E"/>
    <w:rsid w:val="00D326AC"/>
    <w:rsid w:val="00D327F2"/>
    <w:rsid w:val="00D32EAD"/>
    <w:rsid w:val="00D33A1F"/>
    <w:rsid w:val="00D33C40"/>
    <w:rsid w:val="00D34902"/>
    <w:rsid w:val="00D36C9F"/>
    <w:rsid w:val="00D37034"/>
    <w:rsid w:val="00D401CE"/>
    <w:rsid w:val="00D40281"/>
    <w:rsid w:val="00D43BEC"/>
    <w:rsid w:val="00D43C5A"/>
    <w:rsid w:val="00D45249"/>
    <w:rsid w:val="00D4542D"/>
    <w:rsid w:val="00D507F4"/>
    <w:rsid w:val="00D510DA"/>
    <w:rsid w:val="00D5262A"/>
    <w:rsid w:val="00D528C4"/>
    <w:rsid w:val="00D52C76"/>
    <w:rsid w:val="00D52FC2"/>
    <w:rsid w:val="00D54B9E"/>
    <w:rsid w:val="00D55F88"/>
    <w:rsid w:val="00D56354"/>
    <w:rsid w:val="00D57335"/>
    <w:rsid w:val="00D5788B"/>
    <w:rsid w:val="00D57EC8"/>
    <w:rsid w:val="00D62175"/>
    <w:rsid w:val="00D623A4"/>
    <w:rsid w:val="00D63418"/>
    <w:rsid w:val="00D64572"/>
    <w:rsid w:val="00D649B2"/>
    <w:rsid w:val="00D64D4E"/>
    <w:rsid w:val="00D65FDD"/>
    <w:rsid w:val="00D66382"/>
    <w:rsid w:val="00D66E01"/>
    <w:rsid w:val="00D67B5D"/>
    <w:rsid w:val="00D67D5F"/>
    <w:rsid w:val="00D70314"/>
    <w:rsid w:val="00D73B3C"/>
    <w:rsid w:val="00D73DC5"/>
    <w:rsid w:val="00D74A86"/>
    <w:rsid w:val="00D74F09"/>
    <w:rsid w:val="00D760CA"/>
    <w:rsid w:val="00D76C8B"/>
    <w:rsid w:val="00D7705B"/>
    <w:rsid w:val="00D775FA"/>
    <w:rsid w:val="00D77E2B"/>
    <w:rsid w:val="00D80573"/>
    <w:rsid w:val="00D80BC4"/>
    <w:rsid w:val="00D81067"/>
    <w:rsid w:val="00D824C5"/>
    <w:rsid w:val="00D83BAC"/>
    <w:rsid w:val="00D83C41"/>
    <w:rsid w:val="00D85663"/>
    <w:rsid w:val="00D8627A"/>
    <w:rsid w:val="00D863F3"/>
    <w:rsid w:val="00D86BC2"/>
    <w:rsid w:val="00D87ACB"/>
    <w:rsid w:val="00D91DAC"/>
    <w:rsid w:val="00D91F0C"/>
    <w:rsid w:val="00D927E4"/>
    <w:rsid w:val="00D93710"/>
    <w:rsid w:val="00D9388B"/>
    <w:rsid w:val="00D9507F"/>
    <w:rsid w:val="00D95376"/>
    <w:rsid w:val="00D96FCC"/>
    <w:rsid w:val="00D96FD5"/>
    <w:rsid w:val="00DA0AB4"/>
    <w:rsid w:val="00DA100C"/>
    <w:rsid w:val="00DA17E2"/>
    <w:rsid w:val="00DA2568"/>
    <w:rsid w:val="00DA3217"/>
    <w:rsid w:val="00DA32AD"/>
    <w:rsid w:val="00DA3903"/>
    <w:rsid w:val="00DA3BA9"/>
    <w:rsid w:val="00DA3FE4"/>
    <w:rsid w:val="00DA4B8A"/>
    <w:rsid w:val="00DA5551"/>
    <w:rsid w:val="00DA5E35"/>
    <w:rsid w:val="00DA69C8"/>
    <w:rsid w:val="00DA7167"/>
    <w:rsid w:val="00DA74DA"/>
    <w:rsid w:val="00DB0AF3"/>
    <w:rsid w:val="00DB1D64"/>
    <w:rsid w:val="00DB2B7C"/>
    <w:rsid w:val="00DB2BAC"/>
    <w:rsid w:val="00DB2CC8"/>
    <w:rsid w:val="00DB4717"/>
    <w:rsid w:val="00DB49E8"/>
    <w:rsid w:val="00DB4F30"/>
    <w:rsid w:val="00DB508C"/>
    <w:rsid w:val="00DB5D6C"/>
    <w:rsid w:val="00DB784D"/>
    <w:rsid w:val="00DC2B1B"/>
    <w:rsid w:val="00DC30F8"/>
    <w:rsid w:val="00DC4A7B"/>
    <w:rsid w:val="00DC5EF7"/>
    <w:rsid w:val="00DC62C0"/>
    <w:rsid w:val="00DD1947"/>
    <w:rsid w:val="00DD3376"/>
    <w:rsid w:val="00DD5464"/>
    <w:rsid w:val="00DD56EE"/>
    <w:rsid w:val="00DD681D"/>
    <w:rsid w:val="00DD7AF4"/>
    <w:rsid w:val="00DE04DE"/>
    <w:rsid w:val="00DE0EA9"/>
    <w:rsid w:val="00DE1072"/>
    <w:rsid w:val="00DE1684"/>
    <w:rsid w:val="00DE1CE8"/>
    <w:rsid w:val="00DE1F16"/>
    <w:rsid w:val="00DE2508"/>
    <w:rsid w:val="00DE39B4"/>
    <w:rsid w:val="00DE4F6E"/>
    <w:rsid w:val="00DF00C3"/>
    <w:rsid w:val="00DF1942"/>
    <w:rsid w:val="00DF24B5"/>
    <w:rsid w:val="00DF2867"/>
    <w:rsid w:val="00DF29FB"/>
    <w:rsid w:val="00DF3378"/>
    <w:rsid w:val="00DF77A5"/>
    <w:rsid w:val="00E00085"/>
    <w:rsid w:val="00E007CE"/>
    <w:rsid w:val="00E008C4"/>
    <w:rsid w:val="00E00993"/>
    <w:rsid w:val="00E0315D"/>
    <w:rsid w:val="00E04761"/>
    <w:rsid w:val="00E068D8"/>
    <w:rsid w:val="00E06974"/>
    <w:rsid w:val="00E06DE0"/>
    <w:rsid w:val="00E07215"/>
    <w:rsid w:val="00E07A82"/>
    <w:rsid w:val="00E07E21"/>
    <w:rsid w:val="00E1022F"/>
    <w:rsid w:val="00E10F04"/>
    <w:rsid w:val="00E11069"/>
    <w:rsid w:val="00E11F6C"/>
    <w:rsid w:val="00E1281E"/>
    <w:rsid w:val="00E13C21"/>
    <w:rsid w:val="00E1431C"/>
    <w:rsid w:val="00E14F82"/>
    <w:rsid w:val="00E1513F"/>
    <w:rsid w:val="00E16373"/>
    <w:rsid w:val="00E20543"/>
    <w:rsid w:val="00E21693"/>
    <w:rsid w:val="00E244F3"/>
    <w:rsid w:val="00E25674"/>
    <w:rsid w:val="00E27166"/>
    <w:rsid w:val="00E3118B"/>
    <w:rsid w:val="00E3230E"/>
    <w:rsid w:val="00E32B36"/>
    <w:rsid w:val="00E33AAB"/>
    <w:rsid w:val="00E33B4C"/>
    <w:rsid w:val="00E33E2B"/>
    <w:rsid w:val="00E34AE2"/>
    <w:rsid w:val="00E36811"/>
    <w:rsid w:val="00E40488"/>
    <w:rsid w:val="00E407DD"/>
    <w:rsid w:val="00E41369"/>
    <w:rsid w:val="00E42E40"/>
    <w:rsid w:val="00E44A9E"/>
    <w:rsid w:val="00E45D91"/>
    <w:rsid w:val="00E462A3"/>
    <w:rsid w:val="00E46FA1"/>
    <w:rsid w:val="00E500A5"/>
    <w:rsid w:val="00E50B8E"/>
    <w:rsid w:val="00E51EE5"/>
    <w:rsid w:val="00E532E5"/>
    <w:rsid w:val="00E53664"/>
    <w:rsid w:val="00E53CE8"/>
    <w:rsid w:val="00E545FB"/>
    <w:rsid w:val="00E55746"/>
    <w:rsid w:val="00E559A0"/>
    <w:rsid w:val="00E56088"/>
    <w:rsid w:val="00E57A8F"/>
    <w:rsid w:val="00E57D34"/>
    <w:rsid w:val="00E61702"/>
    <w:rsid w:val="00E631E3"/>
    <w:rsid w:val="00E63591"/>
    <w:rsid w:val="00E6363A"/>
    <w:rsid w:val="00E63AE6"/>
    <w:rsid w:val="00E64F01"/>
    <w:rsid w:val="00E660C5"/>
    <w:rsid w:val="00E6635D"/>
    <w:rsid w:val="00E66BD1"/>
    <w:rsid w:val="00E70853"/>
    <w:rsid w:val="00E70A45"/>
    <w:rsid w:val="00E70CFA"/>
    <w:rsid w:val="00E716AA"/>
    <w:rsid w:val="00E71983"/>
    <w:rsid w:val="00E72306"/>
    <w:rsid w:val="00E727C1"/>
    <w:rsid w:val="00E73C20"/>
    <w:rsid w:val="00E76A19"/>
    <w:rsid w:val="00E77DA4"/>
    <w:rsid w:val="00E77F73"/>
    <w:rsid w:val="00E80C36"/>
    <w:rsid w:val="00E812D7"/>
    <w:rsid w:val="00E83CAA"/>
    <w:rsid w:val="00E84A5C"/>
    <w:rsid w:val="00E84C3B"/>
    <w:rsid w:val="00E85CEE"/>
    <w:rsid w:val="00E8745E"/>
    <w:rsid w:val="00E87D93"/>
    <w:rsid w:val="00E92CBE"/>
    <w:rsid w:val="00E93B09"/>
    <w:rsid w:val="00E93E32"/>
    <w:rsid w:val="00E9556C"/>
    <w:rsid w:val="00E963B1"/>
    <w:rsid w:val="00E9685D"/>
    <w:rsid w:val="00E97322"/>
    <w:rsid w:val="00EA0EFB"/>
    <w:rsid w:val="00EA1F88"/>
    <w:rsid w:val="00EA1FA9"/>
    <w:rsid w:val="00EA2371"/>
    <w:rsid w:val="00EA397D"/>
    <w:rsid w:val="00EA3FDC"/>
    <w:rsid w:val="00EA4F9A"/>
    <w:rsid w:val="00EA5259"/>
    <w:rsid w:val="00EA530F"/>
    <w:rsid w:val="00EB0AB5"/>
    <w:rsid w:val="00EB18C3"/>
    <w:rsid w:val="00EB1C91"/>
    <w:rsid w:val="00EB23DB"/>
    <w:rsid w:val="00EB2F67"/>
    <w:rsid w:val="00EB2FD0"/>
    <w:rsid w:val="00EB306A"/>
    <w:rsid w:val="00EB3919"/>
    <w:rsid w:val="00EB4B98"/>
    <w:rsid w:val="00EB5097"/>
    <w:rsid w:val="00EB6B1E"/>
    <w:rsid w:val="00EB6C23"/>
    <w:rsid w:val="00EB7048"/>
    <w:rsid w:val="00EC06B2"/>
    <w:rsid w:val="00EC0A87"/>
    <w:rsid w:val="00EC0F53"/>
    <w:rsid w:val="00EC10D9"/>
    <w:rsid w:val="00EC171B"/>
    <w:rsid w:val="00EC306D"/>
    <w:rsid w:val="00EC36DB"/>
    <w:rsid w:val="00EC4999"/>
    <w:rsid w:val="00EC64FF"/>
    <w:rsid w:val="00EC66E9"/>
    <w:rsid w:val="00EC676E"/>
    <w:rsid w:val="00EC7111"/>
    <w:rsid w:val="00EC7B80"/>
    <w:rsid w:val="00ED03C3"/>
    <w:rsid w:val="00ED2427"/>
    <w:rsid w:val="00ED5A31"/>
    <w:rsid w:val="00ED614A"/>
    <w:rsid w:val="00ED648C"/>
    <w:rsid w:val="00ED68D5"/>
    <w:rsid w:val="00ED69CE"/>
    <w:rsid w:val="00ED7320"/>
    <w:rsid w:val="00EE16FC"/>
    <w:rsid w:val="00EE1E56"/>
    <w:rsid w:val="00EE572E"/>
    <w:rsid w:val="00EE7114"/>
    <w:rsid w:val="00EE74CE"/>
    <w:rsid w:val="00EE7ED5"/>
    <w:rsid w:val="00EF0119"/>
    <w:rsid w:val="00EF0581"/>
    <w:rsid w:val="00EF0C32"/>
    <w:rsid w:val="00EF1739"/>
    <w:rsid w:val="00EF1944"/>
    <w:rsid w:val="00EF1B96"/>
    <w:rsid w:val="00EF1D23"/>
    <w:rsid w:val="00EF2822"/>
    <w:rsid w:val="00EF3167"/>
    <w:rsid w:val="00EF3592"/>
    <w:rsid w:val="00EF423E"/>
    <w:rsid w:val="00EF56AC"/>
    <w:rsid w:val="00EF783B"/>
    <w:rsid w:val="00EF78D7"/>
    <w:rsid w:val="00EF7A5F"/>
    <w:rsid w:val="00EF7A82"/>
    <w:rsid w:val="00F00219"/>
    <w:rsid w:val="00F00DDB"/>
    <w:rsid w:val="00F04923"/>
    <w:rsid w:val="00F07510"/>
    <w:rsid w:val="00F10970"/>
    <w:rsid w:val="00F1199D"/>
    <w:rsid w:val="00F1337E"/>
    <w:rsid w:val="00F13430"/>
    <w:rsid w:val="00F13E79"/>
    <w:rsid w:val="00F142C8"/>
    <w:rsid w:val="00F1598F"/>
    <w:rsid w:val="00F169D1"/>
    <w:rsid w:val="00F16EC9"/>
    <w:rsid w:val="00F17637"/>
    <w:rsid w:val="00F17AD5"/>
    <w:rsid w:val="00F20726"/>
    <w:rsid w:val="00F22FE4"/>
    <w:rsid w:val="00F23ECD"/>
    <w:rsid w:val="00F25574"/>
    <w:rsid w:val="00F26082"/>
    <w:rsid w:val="00F26D7E"/>
    <w:rsid w:val="00F26DB7"/>
    <w:rsid w:val="00F30C99"/>
    <w:rsid w:val="00F3146D"/>
    <w:rsid w:val="00F31889"/>
    <w:rsid w:val="00F31D14"/>
    <w:rsid w:val="00F3250A"/>
    <w:rsid w:val="00F33D9F"/>
    <w:rsid w:val="00F34222"/>
    <w:rsid w:val="00F34229"/>
    <w:rsid w:val="00F34DFD"/>
    <w:rsid w:val="00F3626E"/>
    <w:rsid w:val="00F375FA"/>
    <w:rsid w:val="00F379E5"/>
    <w:rsid w:val="00F4002E"/>
    <w:rsid w:val="00F405F8"/>
    <w:rsid w:val="00F40CDF"/>
    <w:rsid w:val="00F40EBF"/>
    <w:rsid w:val="00F4296B"/>
    <w:rsid w:val="00F43E34"/>
    <w:rsid w:val="00F44DBE"/>
    <w:rsid w:val="00F4662C"/>
    <w:rsid w:val="00F4794C"/>
    <w:rsid w:val="00F47953"/>
    <w:rsid w:val="00F50035"/>
    <w:rsid w:val="00F51C82"/>
    <w:rsid w:val="00F52ABA"/>
    <w:rsid w:val="00F53253"/>
    <w:rsid w:val="00F54D74"/>
    <w:rsid w:val="00F558EC"/>
    <w:rsid w:val="00F60515"/>
    <w:rsid w:val="00F60598"/>
    <w:rsid w:val="00F607BF"/>
    <w:rsid w:val="00F60DD3"/>
    <w:rsid w:val="00F61C9E"/>
    <w:rsid w:val="00F62945"/>
    <w:rsid w:val="00F6386E"/>
    <w:rsid w:val="00F64373"/>
    <w:rsid w:val="00F64856"/>
    <w:rsid w:val="00F6645F"/>
    <w:rsid w:val="00F67114"/>
    <w:rsid w:val="00F6724F"/>
    <w:rsid w:val="00F67407"/>
    <w:rsid w:val="00F67707"/>
    <w:rsid w:val="00F67A3D"/>
    <w:rsid w:val="00F7199D"/>
    <w:rsid w:val="00F7231B"/>
    <w:rsid w:val="00F748F0"/>
    <w:rsid w:val="00F74A89"/>
    <w:rsid w:val="00F74CD5"/>
    <w:rsid w:val="00F75CFA"/>
    <w:rsid w:val="00F83866"/>
    <w:rsid w:val="00F85EC5"/>
    <w:rsid w:val="00F86373"/>
    <w:rsid w:val="00F8783A"/>
    <w:rsid w:val="00F8793B"/>
    <w:rsid w:val="00F8799C"/>
    <w:rsid w:val="00F91397"/>
    <w:rsid w:val="00F917E1"/>
    <w:rsid w:val="00F921FE"/>
    <w:rsid w:val="00F9220F"/>
    <w:rsid w:val="00F93825"/>
    <w:rsid w:val="00F94D8E"/>
    <w:rsid w:val="00F960FF"/>
    <w:rsid w:val="00F972E8"/>
    <w:rsid w:val="00F97F93"/>
    <w:rsid w:val="00FA02CA"/>
    <w:rsid w:val="00FA0A49"/>
    <w:rsid w:val="00FA103E"/>
    <w:rsid w:val="00FA3F34"/>
    <w:rsid w:val="00FA447C"/>
    <w:rsid w:val="00FA4733"/>
    <w:rsid w:val="00FA551E"/>
    <w:rsid w:val="00FA58B4"/>
    <w:rsid w:val="00FA5961"/>
    <w:rsid w:val="00FA603C"/>
    <w:rsid w:val="00FA6392"/>
    <w:rsid w:val="00FA6530"/>
    <w:rsid w:val="00FA670D"/>
    <w:rsid w:val="00FA6AA1"/>
    <w:rsid w:val="00FA78AF"/>
    <w:rsid w:val="00FB11E5"/>
    <w:rsid w:val="00FB3151"/>
    <w:rsid w:val="00FB3BB9"/>
    <w:rsid w:val="00FB3C6D"/>
    <w:rsid w:val="00FB6667"/>
    <w:rsid w:val="00FB7B36"/>
    <w:rsid w:val="00FC1325"/>
    <w:rsid w:val="00FC1438"/>
    <w:rsid w:val="00FC34AF"/>
    <w:rsid w:val="00FC34B8"/>
    <w:rsid w:val="00FC3556"/>
    <w:rsid w:val="00FC371D"/>
    <w:rsid w:val="00FC5414"/>
    <w:rsid w:val="00FC5BDB"/>
    <w:rsid w:val="00FD1004"/>
    <w:rsid w:val="00FD1BF1"/>
    <w:rsid w:val="00FD1E78"/>
    <w:rsid w:val="00FD3308"/>
    <w:rsid w:val="00FD3E2C"/>
    <w:rsid w:val="00FD4A9D"/>
    <w:rsid w:val="00FD5BA2"/>
    <w:rsid w:val="00FD5FFA"/>
    <w:rsid w:val="00FD612B"/>
    <w:rsid w:val="00FD6FD0"/>
    <w:rsid w:val="00FD75CD"/>
    <w:rsid w:val="00FE03C1"/>
    <w:rsid w:val="00FE103B"/>
    <w:rsid w:val="00FE1421"/>
    <w:rsid w:val="00FE165C"/>
    <w:rsid w:val="00FE53CE"/>
    <w:rsid w:val="00FE599E"/>
    <w:rsid w:val="00FE5BA9"/>
    <w:rsid w:val="00FE61F7"/>
    <w:rsid w:val="00FE62E2"/>
    <w:rsid w:val="00FE654D"/>
    <w:rsid w:val="00FE6D8D"/>
    <w:rsid w:val="00FE7005"/>
    <w:rsid w:val="00FF0B03"/>
    <w:rsid w:val="00FF2ADC"/>
    <w:rsid w:val="00FF31A3"/>
    <w:rsid w:val="00FF3652"/>
    <w:rsid w:val="00FF3AA1"/>
    <w:rsid w:val="00FF5B88"/>
    <w:rsid w:val="00FF6783"/>
    <w:rsid w:val="00FF6837"/>
    <w:rsid w:val="00FF730B"/>
    <w:rsid w:val="00FF7443"/>
    <w:rsid w:val="00FF783A"/>
    <w:rsid w:val="00FF7CAF"/>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42F04E"/>
  <w15:docId w15:val="{9A9DD816-5B49-4F29-9CF8-BDB66856C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1FA9"/>
  </w:style>
  <w:style w:type="paragraph" w:styleId="Heading1">
    <w:name w:val="heading 1"/>
    <w:basedOn w:val="ListParagraph"/>
    <w:next w:val="Normal"/>
    <w:link w:val="Heading1Char"/>
    <w:autoRedefine/>
    <w:uiPriority w:val="9"/>
    <w:qFormat/>
    <w:rsid w:val="008D4274"/>
    <w:pPr>
      <w:numPr>
        <w:numId w:val="14"/>
      </w:numPr>
      <w:bidi/>
      <w:spacing w:before="240" w:line="240" w:lineRule="auto"/>
      <w:ind w:left="643"/>
      <w:outlineLvl w:val="0"/>
    </w:pPr>
    <w:rPr>
      <w:rFonts w:asciiTheme="majorHAnsi" w:hAnsiTheme="majorHAnsi" w:cs="B Nazanin"/>
      <w:b/>
      <w:bCs/>
      <w:sz w:val="28"/>
      <w:szCs w:val="28"/>
      <w:lang w:bidi="fa-IR"/>
    </w:rPr>
  </w:style>
  <w:style w:type="paragraph" w:styleId="Heading2">
    <w:name w:val="heading 2"/>
    <w:basedOn w:val="Normal"/>
    <w:next w:val="Normal"/>
    <w:link w:val="Heading2Char"/>
    <w:autoRedefine/>
    <w:uiPriority w:val="9"/>
    <w:unhideWhenUsed/>
    <w:qFormat/>
    <w:rsid w:val="00AF2F67"/>
    <w:pPr>
      <w:bidi/>
      <w:spacing w:before="240" w:line="240" w:lineRule="auto"/>
      <w:ind w:left="4"/>
      <w:outlineLvl w:val="1"/>
    </w:pPr>
    <w:rPr>
      <w:rFonts w:cs="B Nazanin"/>
      <w:b/>
      <w:bCs/>
      <w:szCs w:val="24"/>
      <w:lang w:bidi="fa-IR"/>
    </w:rPr>
  </w:style>
  <w:style w:type="paragraph" w:styleId="Heading3">
    <w:name w:val="heading 3"/>
    <w:basedOn w:val="Normal"/>
    <w:next w:val="Normal"/>
    <w:link w:val="Heading3Char"/>
    <w:autoRedefine/>
    <w:uiPriority w:val="9"/>
    <w:unhideWhenUsed/>
    <w:qFormat/>
    <w:rsid w:val="00D030BA"/>
    <w:pPr>
      <w:keepNext/>
      <w:keepLines/>
      <w:bidi/>
      <w:spacing w:before="40" w:after="0"/>
      <w:jc w:val="center"/>
      <w:outlineLvl w:val="2"/>
    </w:pPr>
    <w:rPr>
      <w:rFonts w:eastAsiaTheme="majorEastAsia" w:cs="2  Mitra"/>
      <w:color w:val="000000" w:themeColor="text1"/>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6437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F64373"/>
    <w:pPr>
      <w:ind w:left="720"/>
      <w:contextualSpacing/>
    </w:pPr>
  </w:style>
  <w:style w:type="paragraph" w:styleId="Header">
    <w:name w:val="header"/>
    <w:basedOn w:val="Normal"/>
    <w:link w:val="HeaderChar"/>
    <w:uiPriority w:val="99"/>
    <w:unhideWhenUsed/>
    <w:rsid w:val="00BA60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60B9"/>
  </w:style>
  <w:style w:type="paragraph" w:styleId="Footer">
    <w:name w:val="footer"/>
    <w:basedOn w:val="Normal"/>
    <w:link w:val="FooterChar"/>
    <w:uiPriority w:val="99"/>
    <w:unhideWhenUsed/>
    <w:rsid w:val="00BA60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60B9"/>
  </w:style>
  <w:style w:type="paragraph" w:styleId="BodyText">
    <w:name w:val="Body Text"/>
    <w:basedOn w:val="Normal"/>
    <w:link w:val="BodyTextChar"/>
    <w:rsid w:val="0047023A"/>
    <w:pPr>
      <w:bidi/>
      <w:spacing w:after="0" w:line="240" w:lineRule="auto"/>
      <w:jc w:val="both"/>
    </w:pPr>
    <w:rPr>
      <w:rFonts w:ascii="Times New Roman" w:eastAsia="Times New Roman" w:hAnsi="Times New Roman" w:cs="Mitra"/>
      <w:sz w:val="32"/>
      <w:szCs w:val="32"/>
    </w:rPr>
  </w:style>
  <w:style w:type="character" w:customStyle="1" w:styleId="BodyTextChar">
    <w:name w:val="Body Text Char"/>
    <w:basedOn w:val="DefaultParagraphFont"/>
    <w:link w:val="BodyText"/>
    <w:rsid w:val="0047023A"/>
    <w:rPr>
      <w:rFonts w:ascii="Times New Roman" w:eastAsia="Times New Roman" w:hAnsi="Times New Roman" w:cs="Mitra"/>
      <w:sz w:val="32"/>
      <w:szCs w:val="32"/>
    </w:rPr>
  </w:style>
  <w:style w:type="paragraph" w:styleId="NoSpacing">
    <w:name w:val="No Spacing"/>
    <w:link w:val="NoSpacingChar"/>
    <w:uiPriority w:val="1"/>
    <w:qFormat/>
    <w:rsid w:val="00E716AA"/>
    <w:pPr>
      <w:spacing w:after="0" w:line="240" w:lineRule="auto"/>
    </w:pPr>
  </w:style>
  <w:style w:type="paragraph" w:styleId="BalloonText">
    <w:name w:val="Balloon Text"/>
    <w:basedOn w:val="Normal"/>
    <w:link w:val="BalloonTextChar"/>
    <w:uiPriority w:val="99"/>
    <w:semiHidden/>
    <w:unhideWhenUsed/>
    <w:rsid w:val="007C62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6260"/>
    <w:rPr>
      <w:rFonts w:ascii="Tahoma" w:hAnsi="Tahoma" w:cs="Tahoma"/>
      <w:sz w:val="16"/>
      <w:szCs w:val="16"/>
    </w:rPr>
  </w:style>
  <w:style w:type="paragraph" w:styleId="FootnoteText">
    <w:name w:val="footnote text"/>
    <w:basedOn w:val="Normal"/>
    <w:link w:val="FootnoteTextChar"/>
    <w:uiPriority w:val="99"/>
    <w:semiHidden/>
    <w:unhideWhenUsed/>
    <w:rsid w:val="00212F3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12F31"/>
    <w:rPr>
      <w:sz w:val="20"/>
      <w:szCs w:val="20"/>
    </w:rPr>
  </w:style>
  <w:style w:type="character" w:styleId="FootnoteReference">
    <w:name w:val="footnote reference"/>
    <w:basedOn w:val="DefaultParagraphFont"/>
    <w:uiPriority w:val="99"/>
    <w:semiHidden/>
    <w:unhideWhenUsed/>
    <w:rsid w:val="00212F31"/>
    <w:rPr>
      <w:vertAlign w:val="superscript"/>
    </w:rPr>
  </w:style>
  <w:style w:type="character" w:styleId="PlaceholderText">
    <w:name w:val="Placeholder Text"/>
    <w:basedOn w:val="DefaultParagraphFont"/>
    <w:uiPriority w:val="99"/>
    <w:semiHidden/>
    <w:rsid w:val="00140B88"/>
    <w:rPr>
      <w:color w:val="808080"/>
    </w:rPr>
  </w:style>
  <w:style w:type="character" w:styleId="CommentReference">
    <w:name w:val="annotation reference"/>
    <w:basedOn w:val="DefaultParagraphFont"/>
    <w:uiPriority w:val="99"/>
    <w:semiHidden/>
    <w:unhideWhenUsed/>
    <w:rsid w:val="000716EE"/>
    <w:rPr>
      <w:sz w:val="16"/>
      <w:szCs w:val="16"/>
    </w:rPr>
  </w:style>
  <w:style w:type="paragraph" w:styleId="CommentText">
    <w:name w:val="annotation text"/>
    <w:basedOn w:val="Normal"/>
    <w:link w:val="CommentTextChar"/>
    <w:uiPriority w:val="99"/>
    <w:semiHidden/>
    <w:unhideWhenUsed/>
    <w:rsid w:val="000716EE"/>
    <w:pPr>
      <w:spacing w:line="240" w:lineRule="auto"/>
    </w:pPr>
    <w:rPr>
      <w:sz w:val="20"/>
      <w:szCs w:val="20"/>
    </w:rPr>
  </w:style>
  <w:style w:type="character" w:customStyle="1" w:styleId="CommentTextChar">
    <w:name w:val="Comment Text Char"/>
    <w:basedOn w:val="DefaultParagraphFont"/>
    <w:link w:val="CommentText"/>
    <w:uiPriority w:val="99"/>
    <w:semiHidden/>
    <w:rsid w:val="000716EE"/>
    <w:rPr>
      <w:sz w:val="20"/>
      <w:szCs w:val="20"/>
    </w:rPr>
  </w:style>
  <w:style w:type="paragraph" w:styleId="CommentSubject">
    <w:name w:val="annotation subject"/>
    <w:basedOn w:val="CommentText"/>
    <w:next w:val="CommentText"/>
    <w:link w:val="CommentSubjectChar"/>
    <w:uiPriority w:val="99"/>
    <w:semiHidden/>
    <w:unhideWhenUsed/>
    <w:rsid w:val="000716EE"/>
    <w:rPr>
      <w:b/>
      <w:bCs/>
    </w:rPr>
  </w:style>
  <w:style w:type="character" w:customStyle="1" w:styleId="CommentSubjectChar">
    <w:name w:val="Comment Subject Char"/>
    <w:basedOn w:val="CommentTextChar"/>
    <w:link w:val="CommentSubject"/>
    <w:uiPriority w:val="99"/>
    <w:semiHidden/>
    <w:rsid w:val="000716EE"/>
    <w:rPr>
      <w:b/>
      <w:bCs/>
      <w:sz w:val="20"/>
      <w:szCs w:val="20"/>
    </w:rPr>
  </w:style>
  <w:style w:type="character" w:customStyle="1" w:styleId="Heading1Char">
    <w:name w:val="Heading 1 Char"/>
    <w:basedOn w:val="DefaultParagraphFont"/>
    <w:link w:val="Heading1"/>
    <w:uiPriority w:val="9"/>
    <w:rsid w:val="008D4274"/>
    <w:rPr>
      <w:rFonts w:asciiTheme="majorHAnsi" w:hAnsiTheme="majorHAnsi" w:cs="B Nazanin"/>
      <w:b/>
      <w:bCs/>
      <w:sz w:val="28"/>
      <w:szCs w:val="28"/>
      <w:lang w:bidi="fa-IR"/>
    </w:rPr>
  </w:style>
  <w:style w:type="paragraph" w:styleId="TOCHeading">
    <w:name w:val="TOC Heading"/>
    <w:basedOn w:val="Heading1"/>
    <w:next w:val="Normal"/>
    <w:uiPriority w:val="39"/>
    <w:unhideWhenUsed/>
    <w:qFormat/>
    <w:rsid w:val="00BC32B6"/>
    <w:pPr>
      <w:spacing w:line="259" w:lineRule="auto"/>
      <w:outlineLvl w:val="9"/>
    </w:pPr>
  </w:style>
  <w:style w:type="character" w:styleId="Hyperlink">
    <w:name w:val="Hyperlink"/>
    <w:basedOn w:val="DefaultParagraphFont"/>
    <w:uiPriority w:val="99"/>
    <w:unhideWhenUsed/>
    <w:rsid w:val="00BC32B6"/>
    <w:rPr>
      <w:color w:val="6EAC1C" w:themeColor="hyperlink"/>
      <w:u w:val="single"/>
    </w:rPr>
  </w:style>
  <w:style w:type="paragraph" w:styleId="TOC1">
    <w:name w:val="toc 1"/>
    <w:basedOn w:val="Normal"/>
    <w:next w:val="Normal"/>
    <w:autoRedefine/>
    <w:uiPriority w:val="39"/>
    <w:unhideWhenUsed/>
    <w:rsid w:val="00415361"/>
    <w:pPr>
      <w:tabs>
        <w:tab w:val="left" w:pos="5357"/>
        <w:tab w:val="right" w:leader="dot" w:pos="9019"/>
        <w:tab w:val="left" w:pos="9360"/>
      </w:tabs>
      <w:bidi/>
      <w:spacing w:before="360" w:after="0" w:line="240" w:lineRule="auto"/>
    </w:pPr>
    <w:rPr>
      <w:rFonts w:cstheme="minorHAnsi"/>
      <w:b/>
      <w:bCs/>
      <w:caps/>
      <w:noProof/>
      <w:sz w:val="28"/>
      <w:szCs w:val="28"/>
      <w:lang w:bidi="fa-IR"/>
      <w14:scene3d>
        <w14:camera w14:prst="orthographicFront"/>
        <w14:lightRig w14:rig="threePt" w14:dir="t">
          <w14:rot w14:lat="0" w14:lon="0" w14:rev="0"/>
        </w14:lightRig>
      </w14:scene3d>
    </w:rPr>
  </w:style>
  <w:style w:type="character" w:customStyle="1" w:styleId="Heading2Char">
    <w:name w:val="Heading 2 Char"/>
    <w:basedOn w:val="DefaultParagraphFont"/>
    <w:link w:val="Heading2"/>
    <w:uiPriority w:val="9"/>
    <w:rsid w:val="00AF2F67"/>
    <w:rPr>
      <w:rFonts w:cs="B Nazanin"/>
      <w:b/>
      <w:bCs/>
      <w:szCs w:val="24"/>
      <w:lang w:bidi="fa-IR"/>
    </w:rPr>
  </w:style>
  <w:style w:type="paragraph" w:styleId="TOC2">
    <w:name w:val="toc 2"/>
    <w:basedOn w:val="Normal"/>
    <w:next w:val="Normal"/>
    <w:autoRedefine/>
    <w:uiPriority w:val="39"/>
    <w:unhideWhenUsed/>
    <w:rsid w:val="00415361"/>
    <w:pPr>
      <w:tabs>
        <w:tab w:val="right" w:leader="dot" w:pos="9019"/>
      </w:tabs>
      <w:bidi/>
      <w:spacing w:before="240" w:after="0"/>
    </w:pPr>
    <w:rPr>
      <w:rFonts w:cstheme="minorHAnsi"/>
      <w:b/>
      <w:bCs/>
      <w:noProof/>
      <w:sz w:val="24"/>
      <w:szCs w:val="24"/>
      <w:lang w:bidi="fa-IR"/>
    </w:rPr>
  </w:style>
  <w:style w:type="character" w:customStyle="1" w:styleId="Heading3Char">
    <w:name w:val="Heading 3 Char"/>
    <w:basedOn w:val="DefaultParagraphFont"/>
    <w:link w:val="Heading3"/>
    <w:uiPriority w:val="9"/>
    <w:rsid w:val="00D030BA"/>
    <w:rPr>
      <w:rFonts w:eastAsiaTheme="majorEastAsia" w:cs="2  Mitra"/>
      <w:color w:val="000000" w:themeColor="text1"/>
      <w:sz w:val="24"/>
      <w:szCs w:val="28"/>
    </w:rPr>
  </w:style>
  <w:style w:type="paragraph" w:styleId="TOC3">
    <w:name w:val="toc 3"/>
    <w:basedOn w:val="Normal"/>
    <w:next w:val="Normal"/>
    <w:autoRedefine/>
    <w:uiPriority w:val="39"/>
    <w:unhideWhenUsed/>
    <w:rsid w:val="00055326"/>
    <w:pPr>
      <w:tabs>
        <w:tab w:val="right" w:leader="dot" w:pos="9019"/>
      </w:tabs>
      <w:bidi/>
      <w:spacing w:after="0"/>
      <w:ind w:left="220"/>
    </w:pPr>
    <w:rPr>
      <w:rFonts w:cstheme="minorHAnsi"/>
      <w:noProof/>
      <w:sz w:val="24"/>
      <w:szCs w:val="24"/>
    </w:rPr>
  </w:style>
  <w:style w:type="paragraph" w:styleId="TOC4">
    <w:name w:val="toc 4"/>
    <w:basedOn w:val="Normal"/>
    <w:next w:val="Normal"/>
    <w:autoRedefine/>
    <w:uiPriority w:val="39"/>
    <w:unhideWhenUsed/>
    <w:rsid w:val="00A763EB"/>
    <w:pPr>
      <w:spacing w:after="0"/>
      <w:ind w:left="440"/>
    </w:pPr>
    <w:rPr>
      <w:rFonts w:cstheme="minorHAnsi"/>
      <w:sz w:val="20"/>
      <w:szCs w:val="24"/>
    </w:rPr>
  </w:style>
  <w:style w:type="paragraph" w:styleId="TOC5">
    <w:name w:val="toc 5"/>
    <w:basedOn w:val="Normal"/>
    <w:next w:val="Normal"/>
    <w:autoRedefine/>
    <w:uiPriority w:val="39"/>
    <w:unhideWhenUsed/>
    <w:rsid w:val="00A763EB"/>
    <w:pPr>
      <w:spacing w:after="0"/>
      <w:ind w:left="660"/>
    </w:pPr>
    <w:rPr>
      <w:rFonts w:cstheme="minorHAnsi"/>
      <w:sz w:val="20"/>
      <w:szCs w:val="24"/>
    </w:rPr>
  </w:style>
  <w:style w:type="paragraph" w:styleId="TOC6">
    <w:name w:val="toc 6"/>
    <w:basedOn w:val="Normal"/>
    <w:next w:val="Normal"/>
    <w:autoRedefine/>
    <w:uiPriority w:val="39"/>
    <w:unhideWhenUsed/>
    <w:rsid w:val="00A763EB"/>
    <w:pPr>
      <w:spacing w:after="0"/>
      <w:ind w:left="880"/>
    </w:pPr>
    <w:rPr>
      <w:rFonts w:cstheme="minorHAnsi"/>
      <w:sz w:val="20"/>
      <w:szCs w:val="24"/>
    </w:rPr>
  </w:style>
  <w:style w:type="paragraph" w:styleId="TOC7">
    <w:name w:val="toc 7"/>
    <w:basedOn w:val="Normal"/>
    <w:next w:val="Normal"/>
    <w:autoRedefine/>
    <w:uiPriority w:val="39"/>
    <w:unhideWhenUsed/>
    <w:rsid w:val="00A763EB"/>
    <w:pPr>
      <w:spacing w:after="0"/>
      <w:ind w:left="1100"/>
    </w:pPr>
    <w:rPr>
      <w:rFonts w:cstheme="minorHAnsi"/>
      <w:sz w:val="20"/>
      <w:szCs w:val="24"/>
    </w:rPr>
  </w:style>
  <w:style w:type="paragraph" w:styleId="TOC8">
    <w:name w:val="toc 8"/>
    <w:basedOn w:val="Normal"/>
    <w:next w:val="Normal"/>
    <w:autoRedefine/>
    <w:uiPriority w:val="39"/>
    <w:unhideWhenUsed/>
    <w:rsid w:val="00A763EB"/>
    <w:pPr>
      <w:spacing w:after="0"/>
      <w:ind w:left="1320"/>
    </w:pPr>
    <w:rPr>
      <w:rFonts w:cstheme="minorHAnsi"/>
      <w:sz w:val="20"/>
      <w:szCs w:val="24"/>
    </w:rPr>
  </w:style>
  <w:style w:type="paragraph" w:styleId="TOC9">
    <w:name w:val="toc 9"/>
    <w:basedOn w:val="Normal"/>
    <w:next w:val="Normal"/>
    <w:autoRedefine/>
    <w:uiPriority w:val="39"/>
    <w:unhideWhenUsed/>
    <w:rsid w:val="00A763EB"/>
    <w:pPr>
      <w:spacing w:after="0"/>
      <w:ind w:left="1540"/>
    </w:pPr>
    <w:rPr>
      <w:rFonts w:cstheme="minorHAnsi"/>
      <w:sz w:val="20"/>
      <w:szCs w:val="24"/>
    </w:rPr>
  </w:style>
  <w:style w:type="character" w:styleId="UnresolvedMention">
    <w:name w:val="Unresolved Mention"/>
    <w:basedOn w:val="DefaultParagraphFont"/>
    <w:uiPriority w:val="99"/>
    <w:semiHidden/>
    <w:unhideWhenUsed/>
    <w:rsid w:val="00D63418"/>
    <w:rPr>
      <w:color w:val="605E5C"/>
      <w:shd w:val="clear" w:color="auto" w:fill="E1DFDD"/>
    </w:rPr>
  </w:style>
  <w:style w:type="table" w:styleId="GridTable4-Accent1">
    <w:name w:val="Grid Table 4 Accent 1"/>
    <w:basedOn w:val="TableNormal"/>
    <w:uiPriority w:val="49"/>
    <w:rsid w:val="00E16373"/>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NoSpacingChar">
    <w:name w:val="No Spacing Char"/>
    <w:basedOn w:val="DefaultParagraphFont"/>
    <w:link w:val="NoSpacing"/>
    <w:uiPriority w:val="1"/>
    <w:rsid w:val="004E0D96"/>
  </w:style>
  <w:style w:type="paragraph" w:styleId="NormalWeb">
    <w:name w:val="Normal (Web)"/>
    <w:basedOn w:val="Normal"/>
    <w:uiPriority w:val="99"/>
    <w:semiHidden/>
    <w:unhideWhenUsed/>
    <w:rsid w:val="0076051D"/>
    <w:pPr>
      <w:spacing w:before="100" w:beforeAutospacing="1" w:after="100" w:afterAutospacing="1" w:line="240" w:lineRule="auto"/>
    </w:pPr>
    <w:rPr>
      <w:rFonts w:ascii="Times New Roman" w:eastAsia="Times New Roman" w:hAnsi="Times New Roman" w:cs="Times New Roman"/>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6718">
      <w:bodyDiv w:val="1"/>
      <w:marLeft w:val="0"/>
      <w:marRight w:val="0"/>
      <w:marTop w:val="0"/>
      <w:marBottom w:val="0"/>
      <w:divBdr>
        <w:top w:val="none" w:sz="0" w:space="0" w:color="auto"/>
        <w:left w:val="none" w:sz="0" w:space="0" w:color="auto"/>
        <w:bottom w:val="none" w:sz="0" w:space="0" w:color="auto"/>
        <w:right w:val="none" w:sz="0" w:space="0" w:color="auto"/>
      </w:divBdr>
    </w:div>
    <w:div w:id="7951908">
      <w:bodyDiv w:val="1"/>
      <w:marLeft w:val="0"/>
      <w:marRight w:val="0"/>
      <w:marTop w:val="0"/>
      <w:marBottom w:val="0"/>
      <w:divBdr>
        <w:top w:val="none" w:sz="0" w:space="0" w:color="auto"/>
        <w:left w:val="none" w:sz="0" w:space="0" w:color="auto"/>
        <w:bottom w:val="none" w:sz="0" w:space="0" w:color="auto"/>
        <w:right w:val="none" w:sz="0" w:space="0" w:color="auto"/>
      </w:divBdr>
    </w:div>
    <w:div w:id="10037868">
      <w:bodyDiv w:val="1"/>
      <w:marLeft w:val="0"/>
      <w:marRight w:val="0"/>
      <w:marTop w:val="0"/>
      <w:marBottom w:val="0"/>
      <w:divBdr>
        <w:top w:val="none" w:sz="0" w:space="0" w:color="auto"/>
        <w:left w:val="none" w:sz="0" w:space="0" w:color="auto"/>
        <w:bottom w:val="none" w:sz="0" w:space="0" w:color="auto"/>
        <w:right w:val="none" w:sz="0" w:space="0" w:color="auto"/>
      </w:divBdr>
      <w:divsChild>
        <w:div w:id="1282834271">
          <w:marLeft w:val="0"/>
          <w:marRight w:val="547"/>
          <w:marTop w:val="0"/>
          <w:marBottom w:val="0"/>
          <w:divBdr>
            <w:top w:val="none" w:sz="0" w:space="0" w:color="auto"/>
            <w:left w:val="none" w:sz="0" w:space="0" w:color="auto"/>
            <w:bottom w:val="none" w:sz="0" w:space="0" w:color="auto"/>
            <w:right w:val="none" w:sz="0" w:space="0" w:color="auto"/>
          </w:divBdr>
        </w:div>
      </w:divsChild>
    </w:div>
    <w:div w:id="13383231">
      <w:bodyDiv w:val="1"/>
      <w:marLeft w:val="0"/>
      <w:marRight w:val="0"/>
      <w:marTop w:val="0"/>
      <w:marBottom w:val="0"/>
      <w:divBdr>
        <w:top w:val="none" w:sz="0" w:space="0" w:color="auto"/>
        <w:left w:val="none" w:sz="0" w:space="0" w:color="auto"/>
        <w:bottom w:val="none" w:sz="0" w:space="0" w:color="auto"/>
        <w:right w:val="none" w:sz="0" w:space="0" w:color="auto"/>
      </w:divBdr>
    </w:div>
    <w:div w:id="28265224">
      <w:bodyDiv w:val="1"/>
      <w:marLeft w:val="0"/>
      <w:marRight w:val="0"/>
      <w:marTop w:val="0"/>
      <w:marBottom w:val="0"/>
      <w:divBdr>
        <w:top w:val="none" w:sz="0" w:space="0" w:color="auto"/>
        <w:left w:val="none" w:sz="0" w:space="0" w:color="auto"/>
        <w:bottom w:val="none" w:sz="0" w:space="0" w:color="auto"/>
        <w:right w:val="none" w:sz="0" w:space="0" w:color="auto"/>
      </w:divBdr>
    </w:div>
    <w:div w:id="29112521">
      <w:bodyDiv w:val="1"/>
      <w:marLeft w:val="0"/>
      <w:marRight w:val="0"/>
      <w:marTop w:val="0"/>
      <w:marBottom w:val="0"/>
      <w:divBdr>
        <w:top w:val="none" w:sz="0" w:space="0" w:color="auto"/>
        <w:left w:val="none" w:sz="0" w:space="0" w:color="auto"/>
        <w:bottom w:val="none" w:sz="0" w:space="0" w:color="auto"/>
        <w:right w:val="none" w:sz="0" w:space="0" w:color="auto"/>
      </w:divBdr>
    </w:div>
    <w:div w:id="31541416">
      <w:bodyDiv w:val="1"/>
      <w:marLeft w:val="0"/>
      <w:marRight w:val="0"/>
      <w:marTop w:val="0"/>
      <w:marBottom w:val="0"/>
      <w:divBdr>
        <w:top w:val="none" w:sz="0" w:space="0" w:color="auto"/>
        <w:left w:val="none" w:sz="0" w:space="0" w:color="auto"/>
        <w:bottom w:val="none" w:sz="0" w:space="0" w:color="auto"/>
        <w:right w:val="none" w:sz="0" w:space="0" w:color="auto"/>
      </w:divBdr>
    </w:div>
    <w:div w:id="37165856">
      <w:bodyDiv w:val="1"/>
      <w:marLeft w:val="0"/>
      <w:marRight w:val="0"/>
      <w:marTop w:val="0"/>
      <w:marBottom w:val="0"/>
      <w:divBdr>
        <w:top w:val="none" w:sz="0" w:space="0" w:color="auto"/>
        <w:left w:val="none" w:sz="0" w:space="0" w:color="auto"/>
        <w:bottom w:val="none" w:sz="0" w:space="0" w:color="auto"/>
        <w:right w:val="none" w:sz="0" w:space="0" w:color="auto"/>
      </w:divBdr>
      <w:divsChild>
        <w:div w:id="142702694">
          <w:marLeft w:val="0"/>
          <w:marRight w:val="547"/>
          <w:marTop w:val="0"/>
          <w:marBottom w:val="0"/>
          <w:divBdr>
            <w:top w:val="none" w:sz="0" w:space="0" w:color="auto"/>
            <w:left w:val="none" w:sz="0" w:space="0" w:color="auto"/>
            <w:bottom w:val="none" w:sz="0" w:space="0" w:color="auto"/>
            <w:right w:val="none" w:sz="0" w:space="0" w:color="auto"/>
          </w:divBdr>
        </w:div>
      </w:divsChild>
    </w:div>
    <w:div w:id="45767171">
      <w:bodyDiv w:val="1"/>
      <w:marLeft w:val="0"/>
      <w:marRight w:val="0"/>
      <w:marTop w:val="0"/>
      <w:marBottom w:val="0"/>
      <w:divBdr>
        <w:top w:val="none" w:sz="0" w:space="0" w:color="auto"/>
        <w:left w:val="none" w:sz="0" w:space="0" w:color="auto"/>
        <w:bottom w:val="none" w:sz="0" w:space="0" w:color="auto"/>
        <w:right w:val="none" w:sz="0" w:space="0" w:color="auto"/>
      </w:divBdr>
    </w:div>
    <w:div w:id="46076624">
      <w:bodyDiv w:val="1"/>
      <w:marLeft w:val="0"/>
      <w:marRight w:val="0"/>
      <w:marTop w:val="0"/>
      <w:marBottom w:val="0"/>
      <w:divBdr>
        <w:top w:val="none" w:sz="0" w:space="0" w:color="auto"/>
        <w:left w:val="none" w:sz="0" w:space="0" w:color="auto"/>
        <w:bottom w:val="none" w:sz="0" w:space="0" w:color="auto"/>
        <w:right w:val="none" w:sz="0" w:space="0" w:color="auto"/>
      </w:divBdr>
    </w:div>
    <w:div w:id="54016963">
      <w:bodyDiv w:val="1"/>
      <w:marLeft w:val="0"/>
      <w:marRight w:val="0"/>
      <w:marTop w:val="0"/>
      <w:marBottom w:val="0"/>
      <w:divBdr>
        <w:top w:val="none" w:sz="0" w:space="0" w:color="auto"/>
        <w:left w:val="none" w:sz="0" w:space="0" w:color="auto"/>
        <w:bottom w:val="none" w:sz="0" w:space="0" w:color="auto"/>
        <w:right w:val="none" w:sz="0" w:space="0" w:color="auto"/>
      </w:divBdr>
    </w:div>
    <w:div w:id="54086203">
      <w:bodyDiv w:val="1"/>
      <w:marLeft w:val="0"/>
      <w:marRight w:val="0"/>
      <w:marTop w:val="0"/>
      <w:marBottom w:val="0"/>
      <w:divBdr>
        <w:top w:val="none" w:sz="0" w:space="0" w:color="auto"/>
        <w:left w:val="none" w:sz="0" w:space="0" w:color="auto"/>
        <w:bottom w:val="none" w:sz="0" w:space="0" w:color="auto"/>
        <w:right w:val="none" w:sz="0" w:space="0" w:color="auto"/>
      </w:divBdr>
    </w:div>
    <w:div w:id="59908830">
      <w:bodyDiv w:val="1"/>
      <w:marLeft w:val="0"/>
      <w:marRight w:val="0"/>
      <w:marTop w:val="0"/>
      <w:marBottom w:val="0"/>
      <w:divBdr>
        <w:top w:val="none" w:sz="0" w:space="0" w:color="auto"/>
        <w:left w:val="none" w:sz="0" w:space="0" w:color="auto"/>
        <w:bottom w:val="none" w:sz="0" w:space="0" w:color="auto"/>
        <w:right w:val="none" w:sz="0" w:space="0" w:color="auto"/>
      </w:divBdr>
    </w:div>
    <w:div w:id="64383729">
      <w:bodyDiv w:val="1"/>
      <w:marLeft w:val="0"/>
      <w:marRight w:val="0"/>
      <w:marTop w:val="0"/>
      <w:marBottom w:val="0"/>
      <w:divBdr>
        <w:top w:val="none" w:sz="0" w:space="0" w:color="auto"/>
        <w:left w:val="none" w:sz="0" w:space="0" w:color="auto"/>
        <w:bottom w:val="none" w:sz="0" w:space="0" w:color="auto"/>
        <w:right w:val="none" w:sz="0" w:space="0" w:color="auto"/>
      </w:divBdr>
    </w:div>
    <w:div w:id="67071393">
      <w:bodyDiv w:val="1"/>
      <w:marLeft w:val="0"/>
      <w:marRight w:val="0"/>
      <w:marTop w:val="0"/>
      <w:marBottom w:val="0"/>
      <w:divBdr>
        <w:top w:val="none" w:sz="0" w:space="0" w:color="auto"/>
        <w:left w:val="none" w:sz="0" w:space="0" w:color="auto"/>
        <w:bottom w:val="none" w:sz="0" w:space="0" w:color="auto"/>
        <w:right w:val="none" w:sz="0" w:space="0" w:color="auto"/>
      </w:divBdr>
    </w:div>
    <w:div w:id="74908061">
      <w:bodyDiv w:val="1"/>
      <w:marLeft w:val="0"/>
      <w:marRight w:val="0"/>
      <w:marTop w:val="0"/>
      <w:marBottom w:val="0"/>
      <w:divBdr>
        <w:top w:val="none" w:sz="0" w:space="0" w:color="auto"/>
        <w:left w:val="none" w:sz="0" w:space="0" w:color="auto"/>
        <w:bottom w:val="none" w:sz="0" w:space="0" w:color="auto"/>
        <w:right w:val="none" w:sz="0" w:space="0" w:color="auto"/>
      </w:divBdr>
    </w:div>
    <w:div w:id="76171856">
      <w:bodyDiv w:val="1"/>
      <w:marLeft w:val="0"/>
      <w:marRight w:val="0"/>
      <w:marTop w:val="0"/>
      <w:marBottom w:val="0"/>
      <w:divBdr>
        <w:top w:val="none" w:sz="0" w:space="0" w:color="auto"/>
        <w:left w:val="none" w:sz="0" w:space="0" w:color="auto"/>
        <w:bottom w:val="none" w:sz="0" w:space="0" w:color="auto"/>
        <w:right w:val="none" w:sz="0" w:space="0" w:color="auto"/>
      </w:divBdr>
    </w:div>
    <w:div w:id="80417112">
      <w:bodyDiv w:val="1"/>
      <w:marLeft w:val="0"/>
      <w:marRight w:val="0"/>
      <w:marTop w:val="0"/>
      <w:marBottom w:val="0"/>
      <w:divBdr>
        <w:top w:val="none" w:sz="0" w:space="0" w:color="auto"/>
        <w:left w:val="none" w:sz="0" w:space="0" w:color="auto"/>
        <w:bottom w:val="none" w:sz="0" w:space="0" w:color="auto"/>
        <w:right w:val="none" w:sz="0" w:space="0" w:color="auto"/>
      </w:divBdr>
      <w:divsChild>
        <w:div w:id="1429694368">
          <w:marLeft w:val="0"/>
          <w:marRight w:val="547"/>
          <w:marTop w:val="0"/>
          <w:marBottom w:val="0"/>
          <w:divBdr>
            <w:top w:val="none" w:sz="0" w:space="0" w:color="auto"/>
            <w:left w:val="none" w:sz="0" w:space="0" w:color="auto"/>
            <w:bottom w:val="none" w:sz="0" w:space="0" w:color="auto"/>
            <w:right w:val="none" w:sz="0" w:space="0" w:color="auto"/>
          </w:divBdr>
        </w:div>
      </w:divsChild>
    </w:div>
    <w:div w:id="81604957">
      <w:bodyDiv w:val="1"/>
      <w:marLeft w:val="0"/>
      <w:marRight w:val="0"/>
      <w:marTop w:val="0"/>
      <w:marBottom w:val="0"/>
      <w:divBdr>
        <w:top w:val="none" w:sz="0" w:space="0" w:color="auto"/>
        <w:left w:val="none" w:sz="0" w:space="0" w:color="auto"/>
        <w:bottom w:val="none" w:sz="0" w:space="0" w:color="auto"/>
        <w:right w:val="none" w:sz="0" w:space="0" w:color="auto"/>
      </w:divBdr>
    </w:div>
    <w:div w:id="86006517">
      <w:bodyDiv w:val="1"/>
      <w:marLeft w:val="0"/>
      <w:marRight w:val="0"/>
      <w:marTop w:val="0"/>
      <w:marBottom w:val="0"/>
      <w:divBdr>
        <w:top w:val="none" w:sz="0" w:space="0" w:color="auto"/>
        <w:left w:val="none" w:sz="0" w:space="0" w:color="auto"/>
        <w:bottom w:val="none" w:sz="0" w:space="0" w:color="auto"/>
        <w:right w:val="none" w:sz="0" w:space="0" w:color="auto"/>
      </w:divBdr>
    </w:div>
    <w:div w:id="90588546">
      <w:bodyDiv w:val="1"/>
      <w:marLeft w:val="0"/>
      <w:marRight w:val="0"/>
      <w:marTop w:val="0"/>
      <w:marBottom w:val="0"/>
      <w:divBdr>
        <w:top w:val="none" w:sz="0" w:space="0" w:color="auto"/>
        <w:left w:val="none" w:sz="0" w:space="0" w:color="auto"/>
        <w:bottom w:val="none" w:sz="0" w:space="0" w:color="auto"/>
        <w:right w:val="none" w:sz="0" w:space="0" w:color="auto"/>
      </w:divBdr>
    </w:div>
    <w:div w:id="95640017">
      <w:bodyDiv w:val="1"/>
      <w:marLeft w:val="0"/>
      <w:marRight w:val="0"/>
      <w:marTop w:val="0"/>
      <w:marBottom w:val="0"/>
      <w:divBdr>
        <w:top w:val="none" w:sz="0" w:space="0" w:color="auto"/>
        <w:left w:val="none" w:sz="0" w:space="0" w:color="auto"/>
        <w:bottom w:val="none" w:sz="0" w:space="0" w:color="auto"/>
        <w:right w:val="none" w:sz="0" w:space="0" w:color="auto"/>
      </w:divBdr>
    </w:div>
    <w:div w:id="96605768">
      <w:bodyDiv w:val="1"/>
      <w:marLeft w:val="0"/>
      <w:marRight w:val="0"/>
      <w:marTop w:val="0"/>
      <w:marBottom w:val="0"/>
      <w:divBdr>
        <w:top w:val="none" w:sz="0" w:space="0" w:color="auto"/>
        <w:left w:val="none" w:sz="0" w:space="0" w:color="auto"/>
        <w:bottom w:val="none" w:sz="0" w:space="0" w:color="auto"/>
        <w:right w:val="none" w:sz="0" w:space="0" w:color="auto"/>
      </w:divBdr>
    </w:div>
    <w:div w:id="106392051">
      <w:bodyDiv w:val="1"/>
      <w:marLeft w:val="0"/>
      <w:marRight w:val="0"/>
      <w:marTop w:val="0"/>
      <w:marBottom w:val="0"/>
      <w:divBdr>
        <w:top w:val="none" w:sz="0" w:space="0" w:color="auto"/>
        <w:left w:val="none" w:sz="0" w:space="0" w:color="auto"/>
        <w:bottom w:val="none" w:sz="0" w:space="0" w:color="auto"/>
        <w:right w:val="none" w:sz="0" w:space="0" w:color="auto"/>
      </w:divBdr>
    </w:div>
    <w:div w:id="112939421">
      <w:bodyDiv w:val="1"/>
      <w:marLeft w:val="0"/>
      <w:marRight w:val="0"/>
      <w:marTop w:val="0"/>
      <w:marBottom w:val="0"/>
      <w:divBdr>
        <w:top w:val="none" w:sz="0" w:space="0" w:color="auto"/>
        <w:left w:val="none" w:sz="0" w:space="0" w:color="auto"/>
        <w:bottom w:val="none" w:sz="0" w:space="0" w:color="auto"/>
        <w:right w:val="none" w:sz="0" w:space="0" w:color="auto"/>
      </w:divBdr>
    </w:div>
    <w:div w:id="116799240">
      <w:bodyDiv w:val="1"/>
      <w:marLeft w:val="0"/>
      <w:marRight w:val="0"/>
      <w:marTop w:val="0"/>
      <w:marBottom w:val="0"/>
      <w:divBdr>
        <w:top w:val="none" w:sz="0" w:space="0" w:color="auto"/>
        <w:left w:val="none" w:sz="0" w:space="0" w:color="auto"/>
        <w:bottom w:val="none" w:sz="0" w:space="0" w:color="auto"/>
        <w:right w:val="none" w:sz="0" w:space="0" w:color="auto"/>
      </w:divBdr>
    </w:div>
    <w:div w:id="126509913">
      <w:bodyDiv w:val="1"/>
      <w:marLeft w:val="0"/>
      <w:marRight w:val="0"/>
      <w:marTop w:val="0"/>
      <w:marBottom w:val="0"/>
      <w:divBdr>
        <w:top w:val="none" w:sz="0" w:space="0" w:color="auto"/>
        <w:left w:val="none" w:sz="0" w:space="0" w:color="auto"/>
        <w:bottom w:val="none" w:sz="0" w:space="0" w:color="auto"/>
        <w:right w:val="none" w:sz="0" w:space="0" w:color="auto"/>
      </w:divBdr>
    </w:div>
    <w:div w:id="145512655">
      <w:bodyDiv w:val="1"/>
      <w:marLeft w:val="0"/>
      <w:marRight w:val="0"/>
      <w:marTop w:val="0"/>
      <w:marBottom w:val="0"/>
      <w:divBdr>
        <w:top w:val="none" w:sz="0" w:space="0" w:color="auto"/>
        <w:left w:val="none" w:sz="0" w:space="0" w:color="auto"/>
        <w:bottom w:val="none" w:sz="0" w:space="0" w:color="auto"/>
        <w:right w:val="none" w:sz="0" w:space="0" w:color="auto"/>
      </w:divBdr>
    </w:div>
    <w:div w:id="148523187">
      <w:bodyDiv w:val="1"/>
      <w:marLeft w:val="0"/>
      <w:marRight w:val="0"/>
      <w:marTop w:val="0"/>
      <w:marBottom w:val="0"/>
      <w:divBdr>
        <w:top w:val="none" w:sz="0" w:space="0" w:color="auto"/>
        <w:left w:val="none" w:sz="0" w:space="0" w:color="auto"/>
        <w:bottom w:val="none" w:sz="0" w:space="0" w:color="auto"/>
        <w:right w:val="none" w:sz="0" w:space="0" w:color="auto"/>
      </w:divBdr>
    </w:div>
    <w:div w:id="149516461">
      <w:bodyDiv w:val="1"/>
      <w:marLeft w:val="0"/>
      <w:marRight w:val="0"/>
      <w:marTop w:val="0"/>
      <w:marBottom w:val="0"/>
      <w:divBdr>
        <w:top w:val="none" w:sz="0" w:space="0" w:color="auto"/>
        <w:left w:val="none" w:sz="0" w:space="0" w:color="auto"/>
        <w:bottom w:val="none" w:sz="0" w:space="0" w:color="auto"/>
        <w:right w:val="none" w:sz="0" w:space="0" w:color="auto"/>
      </w:divBdr>
    </w:div>
    <w:div w:id="151652025">
      <w:bodyDiv w:val="1"/>
      <w:marLeft w:val="0"/>
      <w:marRight w:val="0"/>
      <w:marTop w:val="0"/>
      <w:marBottom w:val="0"/>
      <w:divBdr>
        <w:top w:val="none" w:sz="0" w:space="0" w:color="auto"/>
        <w:left w:val="none" w:sz="0" w:space="0" w:color="auto"/>
        <w:bottom w:val="none" w:sz="0" w:space="0" w:color="auto"/>
        <w:right w:val="none" w:sz="0" w:space="0" w:color="auto"/>
      </w:divBdr>
    </w:div>
    <w:div w:id="159273733">
      <w:bodyDiv w:val="1"/>
      <w:marLeft w:val="0"/>
      <w:marRight w:val="0"/>
      <w:marTop w:val="0"/>
      <w:marBottom w:val="0"/>
      <w:divBdr>
        <w:top w:val="none" w:sz="0" w:space="0" w:color="auto"/>
        <w:left w:val="none" w:sz="0" w:space="0" w:color="auto"/>
        <w:bottom w:val="none" w:sz="0" w:space="0" w:color="auto"/>
        <w:right w:val="none" w:sz="0" w:space="0" w:color="auto"/>
      </w:divBdr>
    </w:div>
    <w:div w:id="173035782">
      <w:bodyDiv w:val="1"/>
      <w:marLeft w:val="0"/>
      <w:marRight w:val="0"/>
      <w:marTop w:val="0"/>
      <w:marBottom w:val="0"/>
      <w:divBdr>
        <w:top w:val="none" w:sz="0" w:space="0" w:color="auto"/>
        <w:left w:val="none" w:sz="0" w:space="0" w:color="auto"/>
        <w:bottom w:val="none" w:sz="0" w:space="0" w:color="auto"/>
        <w:right w:val="none" w:sz="0" w:space="0" w:color="auto"/>
      </w:divBdr>
    </w:div>
    <w:div w:id="175584252">
      <w:bodyDiv w:val="1"/>
      <w:marLeft w:val="0"/>
      <w:marRight w:val="0"/>
      <w:marTop w:val="0"/>
      <w:marBottom w:val="0"/>
      <w:divBdr>
        <w:top w:val="none" w:sz="0" w:space="0" w:color="auto"/>
        <w:left w:val="none" w:sz="0" w:space="0" w:color="auto"/>
        <w:bottom w:val="none" w:sz="0" w:space="0" w:color="auto"/>
        <w:right w:val="none" w:sz="0" w:space="0" w:color="auto"/>
      </w:divBdr>
    </w:div>
    <w:div w:id="175703804">
      <w:bodyDiv w:val="1"/>
      <w:marLeft w:val="0"/>
      <w:marRight w:val="0"/>
      <w:marTop w:val="0"/>
      <w:marBottom w:val="0"/>
      <w:divBdr>
        <w:top w:val="none" w:sz="0" w:space="0" w:color="auto"/>
        <w:left w:val="none" w:sz="0" w:space="0" w:color="auto"/>
        <w:bottom w:val="none" w:sz="0" w:space="0" w:color="auto"/>
        <w:right w:val="none" w:sz="0" w:space="0" w:color="auto"/>
      </w:divBdr>
    </w:div>
    <w:div w:id="197357131">
      <w:bodyDiv w:val="1"/>
      <w:marLeft w:val="0"/>
      <w:marRight w:val="0"/>
      <w:marTop w:val="0"/>
      <w:marBottom w:val="0"/>
      <w:divBdr>
        <w:top w:val="none" w:sz="0" w:space="0" w:color="auto"/>
        <w:left w:val="none" w:sz="0" w:space="0" w:color="auto"/>
        <w:bottom w:val="none" w:sz="0" w:space="0" w:color="auto"/>
        <w:right w:val="none" w:sz="0" w:space="0" w:color="auto"/>
      </w:divBdr>
    </w:div>
    <w:div w:id="202520489">
      <w:bodyDiv w:val="1"/>
      <w:marLeft w:val="0"/>
      <w:marRight w:val="0"/>
      <w:marTop w:val="0"/>
      <w:marBottom w:val="0"/>
      <w:divBdr>
        <w:top w:val="none" w:sz="0" w:space="0" w:color="auto"/>
        <w:left w:val="none" w:sz="0" w:space="0" w:color="auto"/>
        <w:bottom w:val="none" w:sz="0" w:space="0" w:color="auto"/>
        <w:right w:val="none" w:sz="0" w:space="0" w:color="auto"/>
      </w:divBdr>
    </w:div>
    <w:div w:id="209657251">
      <w:bodyDiv w:val="1"/>
      <w:marLeft w:val="0"/>
      <w:marRight w:val="0"/>
      <w:marTop w:val="0"/>
      <w:marBottom w:val="0"/>
      <w:divBdr>
        <w:top w:val="none" w:sz="0" w:space="0" w:color="auto"/>
        <w:left w:val="none" w:sz="0" w:space="0" w:color="auto"/>
        <w:bottom w:val="none" w:sz="0" w:space="0" w:color="auto"/>
        <w:right w:val="none" w:sz="0" w:space="0" w:color="auto"/>
      </w:divBdr>
    </w:div>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1333016">
      <w:bodyDiv w:val="1"/>
      <w:marLeft w:val="0"/>
      <w:marRight w:val="0"/>
      <w:marTop w:val="0"/>
      <w:marBottom w:val="0"/>
      <w:divBdr>
        <w:top w:val="none" w:sz="0" w:space="0" w:color="auto"/>
        <w:left w:val="none" w:sz="0" w:space="0" w:color="auto"/>
        <w:bottom w:val="none" w:sz="0" w:space="0" w:color="auto"/>
        <w:right w:val="none" w:sz="0" w:space="0" w:color="auto"/>
      </w:divBdr>
    </w:div>
    <w:div w:id="226840176">
      <w:bodyDiv w:val="1"/>
      <w:marLeft w:val="0"/>
      <w:marRight w:val="0"/>
      <w:marTop w:val="0"/>
      <w:marBottom w:val="0"/>
      <w:divBdr>
        <w:top w:val="none" w:sz="0" w:space="0" w:color="auto"/>
        <w:left w:val="none" w:sz="0" w:space="0" w:color="auto"/>
        <w:bottom w:val="none" w:sz="0" w:space="0" w:color="auto"/>
        <w:right w:val="none" w:sz="0" w:space="0" w:color="auto"/>
      </w:divBdr>
    </w:div>
    <w:div w:id="228686286">
      <w:bodyDiv w:val="1"/>
      <w:marLeft w:val="0"/>
      <w:marRight w:val="0"/>
      <w:marTop w:val="0"/>
      <w:marBottom w:val="0"/>
      <w:divBdr>
        <w:top w:val="none" w:sz="0" w:space="0" w:color="auto"/>
        <w:left w:val="none" w:sz="0" w:space="0" w:color="auto"/>
        <w:bottom w:val="none" w:sz="0" w:space="0" w:color="auto"/>
        <w:right w:val="none" w:sz="0" w:space="0" w:color="auto"/>
      </w:divBdr>
    </w:div>
    <w:div w:id="231696541">
      <w:bodyDiv w:val="1"/>
      <w:marLeft w:val="0"/>
      <w:marRight w:val="0"/>
      <w:marTop w:val="0"/>
      <w:marBottom w:val="0"/>
      <w:divBdr>
        <w:top w:val="none" w:sz="0" w:space="0" w:color="auto"/>
        <w:left w:val="none" w:sz="0" w:space="0" w:color="auto"/>
        <w:bottom w:val="none" w:sz="0" w:space="0" w:color="auto"/>
        <w:right w:val="none" w:sz="0" w:space="0" w:color="auto"/>
      </w:divBdr>
    </w:div>
    <w:div w:id="234630159">
      <w:bodyDiv w:val="1"/>
      <w:marLeft w:val="0"/>
      <w:marRight w:val="0"/>
      <w:marTop w:val="0"/>
      <w:marBottom w:val="0"/>
      <w:divBdr>
        <w:top w:val="none" w:sz="0" w:space="0" w:color="auto"/>
        <w:left w:val="none" w:sz="0" w:space="0" w:color="auto"/>
        <w:bottom w:val="none" w:sz="0" w:space="0" w:color="auto"/>
        <w:right w:val="none" w:sz="0" w:space="0" w:color="auto"/>
      </w:divBdr>
    </w:div>
    <w:div w:id="237328636">
      <w:bodyDiv w:val="1"/>
      <w:marLeft w:val="0"/>
      <w:marRight w:val="0"/>
      <w:marTop w:val="0"/>
      <w:marBottom w:val="0"/>
      <w:divBdr>
        <w:top w:val="none" w:sz="0" w:space="0" w:color="auto"/>
        <w:left w:val="none" w:sz="0" w:space="0" w:color="auto"/>
        <w:bottom w:val="none" w:sz="0" w:space="0" w:color="auto"/>
        <w:right w:val="none" w:sz="0" w:space="0" w:color="auto"/>
      </w:divBdr>
    </w:div>
    <w:div w:id="241720041">
      <w:bodyDiv w:val="1"/>
      <w:marLeft w:val="0"/>
      <w:marRight w:val="0"/>
      <w:marTop w:val="0"/>
      <w:marBottom w:val="0"/>
      <w:divBdr>
        <w:top w:val="none" w:sz="0" w:space="0" w:color="auto"/>
        <w:left w:val="none" w:sz="0" w:space="0" w:color="auto"/>
        <w:bottom w:val="none" w:sz="0" w:space="0" w:color="auto"/>
        <w:right w:val="none" w:sz="0" w:space="0" w:color="auto"/>
      </w:divBdr>
    </w:div>
    <w:div w:id="242616560">
      <w:bodyDiv w:val="1"/>
      <w:marLeft w:val="0"/>
      <w:marRight w:val="0"/>
      <w:marTop w:val="0"/>
      <w:marBottom w:val="0"/>
      <w:divBdr>
        <w:top w:val="none" w:sz="0" w:space="0" w:color="auto"/>
        <w:left w:val="none" w:sz="0" w:space="0" w:color="auto"/>
        <w:bottom w:val="none" w:sz="0" w:space="0" w:color="auto"/>
        <w:right w:val="none" w:sz="0" w:space="0" w:color="auto"/>
      </w:divBdr>
    </w:div>
    <w:div w:id="250048678">
      <w:bodyDiv w:val="1"/>
      <w:marLeft w:val="0"/>
      <w:marRight w:val="0"/>
      <w:marTop w:val="0"/>
      <w:marBottom w:val="0"/>
      <w:divBdr>
        <w:top w:val="none" w:sz="0" w:space="0" w:color="auto"/>
        <w:left w:val="none" w:sz="0" w:space="0" w:color="auto"/>
        <w:bottom w:val="none" w:sz="0" w:space="0" w:color="auto"/>
        <w:right w:val="none" w:sz="0" w:space="0" w:color="auto"/>
      </w:divBdr>
    </w:div>
    <w:div w:id="251202325">
      <w:bodyDiv w:val="1"/>
      <w:marLeft w:val="0"/>
      <w:marRight w:val="0"/>
      <w:marTop w:val="0"/>
      <w:marBottom w:val="0"/>
      <w:divBdr>
        <w:top w:val="none" w:sz="0" w:space="0" w:color="auto"/>
        <w:left w:val="none" w:sz="0" w:space="0" w:color="auto"/>
        <w:bottom w:val="none" w:sz="0" w:space="0" w:color="auto"/>
        <w:right w:val="none" w:sz="0" w:space="0" w:color="auto"/>
      </w:divBdr>
    </w:div>
    <w:div w:id="254751457">
      <w:bodyDiv w:val="1"/>
      <w:marLeft w:val="0"/>
      <w:marRight w:val="0"/>
      <w:marTop w:val="0"/>
      <w:marBottom w:val="0"/>
      <w:divBdr>
        <w:top w:val="none" w:sz="0" w:space="0" w:color="auto"/>
        <w:left w:val="none" w:sz="0" w:space="0" w:color="auto"/>
        <w:bottom w:val="none" w:sz="0" w:space="0" w:color="auto"/>
        <w:right w:val="none" w:sz="0" w:space="0" w:color="auto"/>
      </w:divBdr>
    </w:div>
    <w:div w:id="258610134">
      <w:bodyDiv w:val="1"/>
      <w:marLeft w:val="0"/>
      <w:marRight w:val="0"/>
      <w:marTop w:val="0"/>
      <w:marBottom w:val="0"/>
      <w:divBdr>
        <w:top w:val="none" w:sz="0" w:space="0" w:color="auto"/>
        <w:left w:val="none" w:sz="0" w:space="0" w:color="auto"/>
        <w:bottom w:val="none" w:sz="0" w:space="0" w:color="auto"/>
        <w:right w:val="none" w:sz="0" w:space="0" w:color="auto"/>
      </w:divBdr>
    </w:div>
    <w:div w:id="265387449">
      <w:bodyDiv w:val="1"/>
      <w:marLeft w:val="0"/>
      <w:marRight w:val="0"/>
      <w:marTop w:val="0"/>
      <w:marBottom w:val="0"/>
      <w:divBdr>
        <w:top w:val="none" w:sz="0" w:space="0" w:color="auto"/>
        <w:left w:val="none" w:sz="0" w:space="0" w:color="auto"/>
        <w:bottom w:val="none" w:sz="0" w:space="0" w:color="auto"/>
        <w:right w:val="none" w:sz="0" w:space="0" w:color="auto"/>
      </w:divBdr>
    </w:div>
    <w:div w:id="270625192">
      <w:bodyDiv w:val="1"/>
      <w:marLeft w:val="0"/>
      <w:marRight w:val="0"/>
      <w:marTop w:val="0"/>
      <w:marBottom w:val="0"/>
      <w:divBdr>
        <w:top w:val="none" w:sz="0" w:space="0" w:color="auto"/>
        <w:left w:val="none" w:sz="0" w:space="0" w:color="auto"/>
        <w:bottom w:val="none" w:sz="0" w:space="0" w:color="auto"/>
        <w:right w:val="none" w:sz="0" w:space="0" w:color="auto"/>
      </w:divBdr>
    </w:div>
    <w:div w:id="281301132">
      <w:bodyDiv w:val="1"/>
      <w:marLeft w:val="0"/>
      <w:marRight w:val="0"/>
      <w:marTop w:val="0"/>
      <w:marBottom w:val="0"/>
      <w:divBdr>
        <w:top w:val="none" w:sz="0" w:space="0" w:color="auto"/>
        <w:left w:val="none" w:sz="0" w:space="0" w:color="auto"/>
        <w:bottom w:val="none" w:sz="0" w:space="0" w:color="auto"/>
        <w:right w:val="none" w:sz="0" w:space="0" w:color="auto"/>
      </w:divBdr>
    </w:div>
    <w:div w:id="294530611">
      <w:bodyDiv w:val="1"/>
      <w:marLeft w:val="0"/>
      <w:marRight w:val="0"/>
      <w:marTop w:val="0"/>
      <w:marBottom w:val="0"/>
      <w:divBdr>
        <w:top w:val="none" w:sz="0" w:space="0" w:color="auto"/>
        <w:left w:val="none" w:sz="0" w:space="0" w:color="auto"/>
        <w:bottom w:val="none" w:sz="0" w:space="0" w:color="auto"/>
        <w:right w:val="none" w:sz="0" w:space="0" w:color="auto"/>
      </w:divBdr>
    </w:div>
    <w:div w:id="297489396">
      <w:bodyDiv w:val="1"/>
      <w:marLeft w:val="0"/>
      <w:marRight w:val="0"/>
      <w:marTop w:val="0"/>
      <w:marBottom w:val="0"/>
      <w:divBdr>
        <w:top w:val="none" w:sz="0" w:space="0" w:color="auto"/>
        <w:left w:val="none" w:sz="0" w:space="0" w:color="auto"/>
        <w:bottom w:val="none" w:sz="0" w:space="0" w:color="auto"/>
        <w:right w:val="none" w:sz="0" w:space="0" w:color="auto"/>
      </w:divBdr>
    </w:div>
    <w:div w:id="303854471">
      <w:bodyDiv w:val="1"/>
      <w:marLeft w:val="0"/>
      <w:marRight w:val="0"/>
      <w:marTop w:val="0"/>
      <w:marBottom w:val="0"/>
      <w:divBdr>
        <w:top w:val="none" w:sz="0" w:space="0" w:color="auto"/>
        <w:left w:val="none" w:sz="0" w:space="0" w:color="auto"/>
        <w:bottom w:val="none" w:sz="0" w:space="0" w:color="auto"/>
        <w:right w:val="none" w:sz="0" w:space="0" w:color="auto"/>
      </w:divBdr>
    </w:div>
    <w:div w:id="304941390">
      <w:bodyDiv w:val="1"/>
      <w:marLeft w:val="0"/>
      <w:marRight w:val="0"/>
      <w:marTop w:val="0"/>
      <w:marBottom w:val="0"/>
      <w:divBdr>
        <w:top w:val="none" w:sz="0" w:space="0" w:color="auto"/>
        <w:left w:val="none" w:sz="0" w:space="0" w:color="auto"/>
        <w:bottom w:val="none" w:sz="0" w:space="0" w:color="auto"/>
        <w:right w:val="none" w:sz="0" w:space="0" w:color="auto"/>
      </w:divBdr>
    </w:div>
    <w:div w:id="310719221">
      <w:bodyDiv w:val="1"/>
      <w:marLeft w:val="0"/>
      <w:marRight w:val="0"/>
      <w:marTop w:val="0"/>
      <w:marBottom w:val="0"/>
      <w:divBdr>
        <w:top w:val="none" w:sz="0" w:space="0" w:color="auto"/>
        <w:left w:val="none" w:sz="0" w:space="0" w:color="auto"/>
        <w:bottom w:val="none" w:sz="0" w:space="0" w:color="auto"/>
        <w:right w:val="none" w:sz="0" w:space="0" w:color="auto"/>
      </w:divBdr>
      <w:divsChild>
        <w:div w:id="2062553633">
          <w:marLeft w:val="0"/>
          <w:marRight w:val="547"/>
          <w:marTop w:val="0"/>
          <w:marBottom w:val="0"/>
          <w:divBdr>
            <w:top w:val="none" w:sz="0" w:space="0" w:color="auto"/>
            <w:left w:val="none" w:sz="0" w:space="0" w:color="auto"/>
            <w:bottom w:val="none" w:sz="0" w:space="0" w:color="auto"/>
            <w:right w:val="none" w:sz="0" w:space="0" w:color="auto"/>
          </w:divBdr>
        </w:div>
      </w:divsChild>
    </w:div>
    <w:div w:id="314333370">
      <w:bodyDiv w:val="1"/>
      <w:marLeft w:val="0"/>
      <w:marRight w:val="0"/>
      <w:marTop w:val="0"/>
      <w:marBottom w:val="0"/>
      <w:divBdr>
        <w:top w:val="none" w:sz="0" w:space="0" w:color="auto"/>
        <w:left w:val="none" w:sz="0" w:space="0" w:color="auto"/>
        <w:bottom w:val="none" w:sz="0" w:space="0" w:color="auto"/>
        <w:right w:val="none" w:sz="0" w:space="0" w:color="auto"/>
      </w:divBdr>
    </w:div>
    <w:div w:id="315258276">
      <w:bodyDiv w:val="1"/>
      <w:marLeft w:val="0"/>
      <w:marRight w:val="0"/>
      <w:marTop w:val="0"/>
      <w:marBottom w:val="0"/>
      <w:divBdr>
        <w:top w:val="none" w:sz="0" w:space="0" w:color="auto"/>
        <w:left w:val="none" w:sz="0" w:space="0" w:color="auto"/>
        <w:bottom w:val="none" w:sz="0" w:space="0" w:color="auto"/>
        <w:right w:val="none" w:sz="0" w:space="0" w:color="auto"/>
      </w:divBdr>
    </w:div>
    <w:div w:id="317729405">
      <w:bodyDiv w:val="1"/>
      <w:marLeft w:val="0"/>
      <w:marRight w:val="0"/>
      <w:marTop w:val="0"/>
      <w:marBottom w:val="0"/>
      <w:divBdr>
        <w:top w:val="none" w:sz="0" w:space="0" w:color="auto"/>
        <w:left w:val="none" w:sz="0" w:space="0" w:color="auto"/>
        <w:bottom w:val="none" w:sz="0" w:space="0" w:color="auto"/>
        <w:right w:val="none" w:sz="0" w:space="0" w:color="auto"/>
      </w:divBdr>
    </w:div>
    <w:div w:id="322780631">
      <w:bodyDiv w:val="1"/>
      <w:marLeft w:val="0"/>
      <w:marRight w:val="0"/>
      <w:marTop w:val="0"/>
      <w:marBottom w:val="0"/>
      <w:divBdr>
        <w:top w:val="none" w:sz="0" w:space="0" w:color="auto"/>
        <w:left w:val="none" w:sz="0" w:space="0" w:color="auto"/>
        <w:bottom w:val="none" w:sz="0" w:space="0" w:color="auto"/>
        <w:right w:val="none" w:sz="0" w:space="0" w:color="auto"/>
      </w:divBdr>
    </w:div>
    <w:div w:id="324943314">
      <w:bodyDiv w:val="1"/>
      <w:marLeft w:val="0"/>
      <w:marRight w:val="0"/>
      <w:marTop w:val="0"/>
      <w:marBottom w:val="0"/>
      <w:divBdr>
        <w:top w:val="none" w:sz="0" w:space="0" w:color="auto"/>
        <w:left w:val="none" w:sz="0" w:space="0" w:color="auto"/>
        <w:bottom w:val="none" w:sz="0" w:space="0" w:color="auto"/>
        <w:right w:val="none" w:sz="0" w:space="0" w:color="auto"/>
      </w:divBdr>
    </w:div>
    <w:div w:id="332878914">
      <w:bodyDiv w:val="1"/>
      <w:marLeft w:val="0"/>
      <w:marRight w:val="0"/>
      <w:marTop w:val="0"/>
      <w:marBottom w:val="0"/>
      <w:divBdr>
        <w:top w:val="none" w:sz="0" w:space="0" w:color="auto"/>
        <w:left w:val="none" w:sz="0" w:space="0" w:color="auto"/>
        <w:bottom w:val="none" w:sz="0" w:space="0" w:color="auto"/>
        <w:right w:val="none" w:sz="0" w:space="0" w:color="auto"/>
      </w:divBdr>
    </w:div>
    <w:div w:id="339311795">
      <w:bodyDiv w:val="1"/>
      <w:marLeft w:val="0"/>
      <w:marRight w:val="0"/>
      <w:marTop w:val="0"/>
      <w:marBottom w:val="0"/>
      <w:divBdr>
        <w:top w:val="none" w:sz="0" w:space="0" w:color="auto"/>
        <w:left w:val="none" w:sz="0" w:space="0" w:color="auto"/>
        <w:bottom w:val="none" w:sz="0" w:space="0" w:color="auto"/>
        <w:right w:val="none" w:sz="0" w:space="0" w:color="auto"/>
      </w:divBdr>
    </w:div>
    <w:div w:id="344020154">
      <w:bodyDiv w:val="1"/>
      <w:marLeft w:val="0"/>
      <w:marRight w:val="0"/>
      <w:marTop w:val="0"/>
      <w:marBottom w:val="0"/>
      <w:divBdr>
        <w:top w:val="none" w:sz="0" w:space="0" w:color="auto"/>
        <w:left w:val="none" w:sz="0" w:space="0" w:color="auto"/>
        <w:bottom w:val="none" w:sz="0" w:space="0" w:color="auto"/>
        <w:right w:val="none" w:sz="0" w:space="0" w:color="auto"/>
      </w:divBdr>
    </w:div>
    <w:div w:id="344208302">
      <w:bodyDiv w:val="1"/>
      <w:marLeft w:val="0"/>
      <w:marRight w:val="0"/>
      <w:marTop w:val="0"/>
      <w:marBottom w:val="0"/>
      <w:divBdr>
        <w:top w:val="none" w:sz="0" w:space="0" w:color="auto"/>
        <w:left w:val="none" w:sz="0" w:space="0" w:color="auto"/>
        <w:bottom w:val="none" w:sz="0" w:space="0" w:color="auto"/>
        <w:right w:val="none" w:sz="0" w:space="0" w:color="auto"/>
      </w:divBdr>
    </w:div>
    <w:div w:id="361323167">
      <w:bodyDiv w:val="1"/>
      <w:marLeft w:val="0"/>
      <w:marRight w:val="0"/>
      <w:marTop w:val="0"/>
      <w:marBottom w:val="0"/>
      <w:divBdr>
        <w:top w:val="none" w:sz="0" w:space="0" w:color="auto"/>
        <w:left w:val="none" w:sz="0" w:space="0" w:color="auto"/>
        <w:bottom w:val="none" w:sz="0" w:space="0" w:color="auto"/>
        <w:right w:val="none" w:sz="0" w:space="0" w:color="auto"/>
      </w:divBdr>
    </w:div>
    <w:div w:id="376394692">
      <w:bodyDiv w:val="1"/>
      <w:marLeft w:val="0"/>
      <w:marRight w:val="0"/>
      <w:marTop w:val="0"/>
      <w:marBottom w:val="0"/>
      <w:divBdr>
        <w:top w:val="none" w:sz="0" w:space="0" w:color="auto"/>
        <w:left w:val="none" w:sz="0" w:space="0" w:color="auto"/>
        <w:bottom w:val="none" w:sz="0" w:space="0" w:color="auto"/>
        <w:right w:val="none" w:sz="0" w:space="0" w:color="auto"/>
      </w:divBdr>
    </w:div>
    <w:div w:id="387144181">
      <w:bodyDiv w:val="1"/>
      <w:marLeft w:val="0"/>
      <w:marRight w:val="0"/>
      <w:marTop w:val="0"/>
      <w:marBottom w:val="0"/>
      <w:divBdr>
        <w:top w:val="none" w:sz="0" w:space="0" w:color="auto"/>
        <w:left w:val="none" w:sz="0" w:space="0" w:color="auto"/>
        <w:bottom w:val="none" w:sz="0" w:space="0" w:color="auto"/>
        <w:right w:val="none" w:sz="0" w:space="0" w:color="auto"/>
      </w:divBdr>
    </w:div>
    <w:div w:id="391655606">
      <w:bodyDiv w:val="1"/>
      <w:marLeft w:val="0"/>
      <w:marRight w:val="0"/>
      <w:marTop w:val="0"/>
      <w:marBottom w:val="0"/>
      <w:divBdr>
        <w:top w:val="none" w:sz="0" w:space="0" w:color="auto"/>
        <w:left w:val="none" w:sz="0" w:space="0" w:color="auto"/>
        <w:bottom w:val="none" w:sz="0" w:space="0" w:color="auto"/>
        <w:right w:val="none" w:sz="0" w:space="0" w:color="auto"/>
      </w:divBdr>
    </w:div>
    <w:div w:id="403795710">
      <w:bodyDiv w:val="1"/>
      <w:marLeft w:val="0"/>
      <w:marRight w:val="0"/>
      <w:marTop w:val="0"/>
      <w:marBottom w:val="0"/>
      <w:divBdr>
        <w:top w:val="none" w:sz="0" w:space="0" w:color="auto"/>
        <w:left w:val="none" w:sz="0" w:space="0" w:color="auto"/>
        <w:bottom w:val="none" w:sz="0" w:space="0" w:color="auto"/>
        <w:right w:val="none" w:sz="0" w:space="0" w:color="auto"/>
      </w:divBdr>
    </w:div>
    <w:div w:id="410279812">
      <w:bodyDiv w:val="1"/>
      <w:marLeft w:val="0"/>
      <w:marRight w:val="0"/>
      <w:marTop w:val="0"/>
      <w:marBottom w:val="0"/>
      <w:divBdr>
        <w:top w:val="none" w:sz="0" w:space="0" w:color="auto"/>
        <w:left w:val="none" w:sz="0" w:space="0" w:color="auto"/>
        <w:bottom w:val="none" w:sz="0" w:space="0" w:color="auto"/>
        <w:right w:val="none" w:sz="0" w:space="0" w:color="auto"/>
      </w:divBdr>
    </w:div>
    <w:div w:id="413476030">
      <w:bodyDiv w:val="1"/>
      <w:marLeft w:val="0"/>
      <w:marRight w:val="0"/>
      <w:marTop w:val="0"/>
      <w:marBottom w:val="0"/>
      <w:divBdr>
        <w:top w:val="none" w:sz="0" w:space="0" w:color="auto"/>
        <w:left w:val="none" w:sz="0" w:space="0" w:color="auto"/>
        <w:bottom w:val="none" w:sz="0" w:space="0" w:color="auto"/>
        <w:right w:val="none" w:sz="0" w:space="0" w:color="auto"/>
      </w:divBdr>
    </w:div>
    <w:div w:id="425804354">
      <w:bodyDiv w:val="1"/>
      <w:marLeft w:val="0"/>
      <w:marRight w:val="0"/>
      <w:marTop w:val="0"/>
      <w:marBottom w:val="0"/>
      <w:divBdr>
        <w:top w:val="none" w:sz="0" w:space="0" w:color="auto"/>
        <w:left w:val="none" w:sz="0" w:space="0" w:color="auto"/>
        <w:bottom w:val="none" w:sz="0" w:space="0" w:color="auto"/>
        <w:right w:val="none" w:sz="0" w:space="0" w:color="auto"/>
      </w:divBdr>
    </w:div>
    <w:div w:id="427654053">
      <w:bodyDiv w:val="1"/>
      <w:marLeft w:val="0"/>
      <w:marRight w:val="0"/>
      <w:marTop w:val="0"/>
      <w:marBottom w:val="0"/>
      <w:divBdr>
        <w:top w:val="none" w:sz="0" w:space="0" w:color="auto"/>
        <w:left w:val="none" w:sz="0" w:space="0" w:color="auto"/>
        <w:bottom w:val="none" w:sz="0" w:space="0" w:color="auto"/>
        <w:right w:val="none" w:sz="0" w:space="0" w:color="auto"/>
      </w:divBdr>
    </w:div>
    <w:div w:id="455373997">
      <w:bodyDiv w:val="1"/>
      <w:marLeft w:val="0"/>
      <w:marRight w:val="0"/>
      <w:marTop w:val="0"/>
      <w:marBottom w:val="0"/>
      <w:divBdr>
        <w:top w:val="none" w:sz="0" w:space="0" w:color="auto"/>
        <w:left w:val="none" w:sz="0" w:space="0" w:color="auto"/>
        <w:bottom w:val="none" w:sz="0" w:space="0" w:color="auto"/>
        <w:right w:val="none" w:sz="0" w:space="0" w:color="auto"/>
      </w:divBdr>
    </w:div>
    <w:div w:id="458650546">
      <w:bodyDiv w:val="1"/>
      <w:marLeft w:val="0"/>
      <w:marRight w:val="0"/>
      <w:marTop w:val="0"/>
      <w:marBottom w:val="0"/>
      <w:divBdr>
        <w:top w:val="none" w:sz="0" w:space="0" w:color="auto"/>
        <w:left w:val="none" w:sz="0" w:space="0" w:color="auto"/>
        <w:bottom w:val="none" w:sz="0" w:space="0" w:color="auto"/>
        <w:right w:val="none" w:sz="0" w:space="0" w:color="auto"/>
      </w:divBdr>
    </w:div>
    <w:div w:id="460421101">
      <w:bodyDiv w:val="1"/>
      <w:marLeft w:val="0"/>
      <w:marRight w:val="0"/>
      <w:marTop w:val="0"/>
      <w:marBottom w:val="0"/>
      <w:divBdr>
        <w:top w:val="none" w:sz="0" w:space="0" w:color="auto"/>
        <w:left w:val="none" w:sz="0" w:space="0" w:color="auto"/>
        <w:bottom w:val="none" w:sz="0" w:space="0" w:color="auto"/>
        <w:right w:val="none" w:sz="0" w:space="0" w:color="auto"/>
      </w:divBdr>
    </w:div>
    <w:div w:id="463423882">
      <w:bodyDiv w:val="1"/>
      <w:marLeft w:val="0"/>
      <w:marRight w:val="0"/>
      <w:marTop w:val="0"/>
      <w:marBottom w:val="0"/>
      <w:divBdr>
        <w:top w:val="none" w:sz="0" w:space="0" w:color="auto"/>
        <w:left w:val="none" w:sz="0" w:space="0" w:color="auto"/>
        <w:bottom w:val="none" w:sz="0" w:space="0" w:color="auto"/>
        <w:right w:val="none" w:sz="0" w:space="0" w:color="auto"/>
      </w:divBdr>
    </w:div>
    <w:div w:id="469715140">
      <w:bodyDiv w:val="1"/>
      <w:marLeft w:val="0"/>
      <w:marRight w:val="0"/>
      <w:marTop w:val="0"/>
      <w:marBottom w:val="0"/>
      <w:divBdr>
        <w:top w:val="none" w:sz="0" w:space="0" w:color="auto"/>
        <w:left w:val="none" w:sz="0" w:space="0" w:color="auto"/>
        <w:bottom w:val="none" w:sz="0" w:space="0" w:color="auto"/>
        <w:right w:val="none" w:sz="0" w:space="0" w:color="auto"/>
      </w:divBdr>
    </w:div>
    <w:div w:id="475882376">
      <w:bodyDiv w:val="1"/>
      <w:marLeft w:val="0"/>
      <w:marRight w:val="0"/>
      <w:marTop w:val="0"/>
      <w:marBottom w:val="0"/>
      <w:divBdr>
        <w:top w:val="none" w:sz="0" w:space="0" w:color="auto"/>
        <w:left w:val="none" w:sz="0" w:space="0" w:color="auto"/>
        <w:bottom w:val="none" w:sz="0" w:space="0" w:color="auto"/>
        <w:right w:val="none" w:sz="0" w:space="0" w:color="auto"/>
      </w:divBdr>
    </w:div>
    <w:div w:id="483205789">
      <w:bodyDiv w:val="1"/>
      <w:marLeft w:val="0"/>
      <w:marRight w:val="0"/>
      <w:marTop w:val="0"/>
      <w:marBottom w:val="0"/>
      <w:divBdr>
        <w:top w:val="none" w:sz="0" w:space="0" w:color="auto"/>
        <w:left w:val="none" w:sz="0" w:space="0" w:color="auto"/>
        <w:bottom w:val="none" w:sz="0" w:space="0" w:color="auto"/>
        <w:right w:val="none" w:sz="0" w:space="0" w:color="auto"/>
      </w:divBdr>
    </w:div>
    <w:div w:id="488400469">
      <w:bodyDiv w:val="1"/>
      <w:marLeft w:val="0"/>
      <w:marRight w:val="0"/>
      <w:marTop w:val="0"/>
      <w:marBottom w:val="0"/>
      <w:divBdr>
        <w:top w:val="none" w:sz="0" w:space="0" w:color="auto"/>
        <w:left w:val="none" w:sz="0" w:space="0" w:color="auto"/>
        <w:bottom w:val="none" w:sz="0" w:space="0" w:color="auto"/>
        <w:right w:val="none" w:sz="0" w:space="0" w:color="auto"/>
      </w:divBdr>
    </w:div>
    <w:div w:id="490567457">
      <w:bodyDiv w:val="1"/>
      <w:marLeft w:val="0"/>
      <w:marRight w:val="0"/>
      <w:marTop w:val="0"/>
      <w:marBottom w:val="0"/>
      <w:divBdr>
        <w:top w:val="none" w:sz="0" w:space="0" w:color="auto"/>
        <w:left w:val="none" w:sz="0" w:space="0" w:color="auto"/>
        <w:bottom w:val="none" w:sz="0" w:space="0" w:color="auto"/>
        <w:right w:val="none" w:sz="0" w:space="0" w:color="auto"/>
      </w:divBdr>
    </w:div>
    <w:div w:id="491067445">
      <w:bodyDiv w:val="1"/>
      <w:marLeft w:val="0"/>
      <w:marRight w:val="0"/>
      <w:marTop w:val="0"/>
      <w:marBottom w:val="0"/>
      <w:divBdr>
        <w:top w:val="none" w:sz="0" w:space="0" w:color="auto"/>
        <w:left w:val="none" w:sz="0" w:space="0" w:color="auto"/>
        <w:bottom w:val="none" w:sz="0" w:space="0" w:color="auto"/>
        <w:right w:val="none" w:sz="0" w:space="0" w:color="auto"/>
      </w:divBdr>
    </w:div>
    <w:div w:id="495651186">
      <w:bodyDiv w:val="1"/>
      <w:marLeft w:val="0"/>
      <w:marRight w:val="0"/>
      <w:marTop w:val="0"/>
      <w:marBottom w:val="0"/>
      <w:divBdr>
        <w:top w:val="none" w:sz="0" w:space="0" w:color="auto"/>
        <w:left w:val="none" w:sz="0" w:space="0" w:color="auto"/>
        <w:bottom w:val="none" w:sz="0" w:space="0" w:color="auto"/>
        <w:right w:val="none" w:sz="0" w:space="0" w:color="auto"/>
      </w:divBdr>
    </w:div>
    <w:div w:id="499085157">
      <w:bodyDiv w:val="1"/>
      <w:marLeft w:val="0"/>
      <w:marRight w:val="0"/>
      <w:marTop w:val="0"/>
      <w:marBottom w:val="0"/>
      <w:divBdr>
        <w:top w:val="none" w:sz="0" w:space="0" w:color="auto"/>
        <w:left w:val="none" w:sz="0" w:space="0" w:color="auto"/>
        <w:bottom w:val="none" w:sz="0" w:space="0" w:color="auto"/>
        <w:right w:val="none" w:sz="0" w:space="0" w:color="auto"/>
      </w:divBdr>
    </w:div>
    <w:div w:id="499151579">
      <w:bodyDiv w:val="1"/>
      <w:marLeft w:val="0"/>
      <w:marRight w:val="0"/>
      <w:marTop w:val="0"/>
      <w:marBottom w:val="0"/>
      <w:divBdr>
        <w:top w:val="none" w:sz="0" w:space="0" w:color="auto"/>
        <w:left w:val="none" w:sz="0" w:space="0" w:color="auto"/>
        <w:bottom w:val="none" w:sz="0" w:space="0" w:color="auto"/>
        <w:right w:val="none" w:sz="0" w:space="0" w:color="auto"/>
      </w:divBdr>
    </w:div>
    <w:div w:id="501625040">
      <w:bodyDiv w:val="1"/>
      <w:marLeft w:val="0"/>
      <w:marRight w:val="0"/>
      <w:marTop w:val="0"/>
      <w:marBottom w:val="0"/>
      <w:divBdr>
        <w:top w:val="none" w:sz="0" w:space="0" w:color="auto"/>
        <w:left w:val="none" w:sz="0" w:space="0" w:color="auto"/>
        <w:bottom w:val="none" w:sz="0" w:space="0" w:color="auto"/>
        <w:right w:val="none" w:sz="0" w:space="0" w:color="auto"/>
      </w:divBdr>
    </w:div>
    <w:div w:id="503279543">
      <w:bodyDiv w:val="1"/>
      <w:marLeft w:val="0"/>
      <w:marRight w:val="0"/>
      <w:marTop w:val="0"/>
      <w:marBottom w:val="0"/>
      <w:divBdr>
        <w:top w:val="none" w:sz="0" w:space="0" w:color="auto"/>
        <w:left w:val="none" w:sz="0" w:space="0" w:color="auto"/>
        <w:bottom w:val="none" w:sz="0" w:space="0" w:color="auto"/>
        <w:right w:val="none" w:sz="0" w:space="0" w:color="auto"/>
      </w:divBdr>
    </w:div>
    <w:div w:id="508182016">
      <w:bodyDiv w:val="1"/>
      <w:marLeft w:val="0"/>
      <w:marRight w:val="0"/>
      <w:marTop w:val="0"/>
      <w:marBottom w:val="0"/>
      <w:divBdr>
        <w:top w:val="none" w:sz="0" w:space="0" w:color="auto"/>
        <w:left w:val="none" w:sz="0" w:space="0" w:color="auto"/>
        <w:bottom w:val="none" w:sz="0" w:space="0" w:color="auto"/>
        <w:right w:val="none" w:sz="0" w:space="0" w:color="auto"/>
      </w:divBdr>
    </w:div>
    <w:div w:id="513999531">
      <w:bodyDiv w:val="1"/>
      <w:marLeft w:val="0"/>
      <w:marRight w:val="0"/>
      <w:marTop w:val="0"/>
      <w:marBottom w:val="0"/>
      <w:divBdr>
        <w:top w:val="none" w:sz="0" w:space="0" w:color="auto"/>
        <w:left w:val="none" w:sz="0" w:space="0" w:color="auto"/>
        <w:bottom w:val="none" w:sz="0" w:space="0" w:color="auto"/>
        <w:right w:val="none" w:sz="0" w:space="0" w:color="auto"/>
      </w:divBdr>
      <w:divsChild>
        <w:div w:id="496574851">
          <w:marLeft w:val="0"/>
          <w:marRight w:val="547"/>
          <w:marTop w:val="0"/>
          <w:marBottom w:val="0"/>
          <w:divBdr>
            <w:top w:val="none" w:sz="0" w:space="0" w:color="auto"/>
            <w:left w:val="none" w:sz="0" w:space="0" w:color="auto"/>
            <w:bottom w:val="none" w:sz="0" w:space="0" w:color="auto"/>
            <w:right w:val="none" w:sz="0" w:space="0" w:color="auto"/>
          </w:divBdr>
        </w:div>
      </w:divsChild>
    </w:div>
    <w:div w:id="520437345">
      <w:bodyDiv w:val="1"/>
      <w:marLeft w:val="0"/>
      <w:marRight w:val="0"/>
      <w:marTop w:val="0"/>
      <w:marBottom w:val="0"/>
      <w:divBdr>
        <w:top w:val="none" w:sz="0" w:space="0" w:color="auto"/>
        <w:left w:val="none" w:sz="0" w:space="0" w:color="auto"/>
        <w:bottom w:val="none" w:sz="0" w:space="0" w:color="auto"/>
        <w:right w:val="none" w:sz="0" w:space="0" w:color="auto"/>
      </w:divBdr>
    </w:div>
    <w:div w:id="523593757">
      <w:bodyDiv w:val="1"/>
      <w:marLeft w:val="0"/>
      <w:marRight w:val="0"/>
      <w:marTop w:val="0"/>
      <w:marBottom w:val="0"/>
      <w:divBdr>
        <w:top w:val="none" w:sz="0" w:space="0" w:color="auto"/>
        <w:left w:val="none" w:sz="0" w:space="0" w:color="auto"/>
        <w:bottom w:val="none" w:sz="0" w:space="0" w:color="auto"/>
        <w:right w:val="none" w:sz="0" w:space="0" w:color="auto"/>
      </w:divBdr>
    </w:div>
    <w:div w:id="536817755">
      <w:bodyDiv w:val="1"/>
      <w:marLeft w:val="0"/>
      <w:marRight w:val="0"/>
      <w:marTop w:val="0"/>
      <w:marBottom w:val="0"/>
      <w:divBdr>
        <w:top w:val="none" w:sz="0" w:space="0" w:color="auto"/>
        <w:left w:val="none" w:sz="0" w:space="0" w:color="auto"/>
        <w:bottom w:val="none" w:sz="0" w:space="0" w:color="auto"/>
        <w:right w:val="none" w:sz="0" w:space="0" w:color="auto"/>
      </w:divBdr>
    </w:div>
    <w:div w:id="552429467">
      <w:bodyDiv w:val="1"/>
      <w:marLeft w:val="0"/>
      <w:marRight w:val="0"/>
      <w:marTop w:val="0"/>
      <w:marBottom w:val="0"/>
      <w:divBdr>
        <w:top w:val="none" w:sz="0" w:space="0" w:color="auto"/>
        <w:left w:val="none" w:sz="0" w:space="0" w:color="auto"/>
        <w:bottom w:val="none" w:sz="0" w:space="0" w:color="auto"/>
        <w:right w:val="none" w:sz="0" w:space="0" w:color="auto"/>
      </w:divBdr>
    </w:div>
    <w:div w:id="553349098">
      <w:bodyDiv w:val="1"/>
      <w:marLeft w:val="0"/>
      <w:marRight w:val="0"/>
      <w:marTop w:val="0"/>
      <w:marBottom w:val="0"/>
      <w:divBdr>
        <w:top w:val="none" w:sz="0" w:space="0" w:color="auto"/>
        <w:left w:val="none" w:sz="0" w:space="0" w:color="auto"/>
        <w:bottom w:val="none" w:sz="0" w:space="0" w:color="auto"/>
        <w:right w:val="none" w:sz="0" w:space="0" w:color="auto"/>
      </w:divBdr>
    </w:div>
    <w:div w:id="557864292">
      <w:bodyDiv w:val="1"/>
      <w:marLeft w:val="0"/>
      <w:marRight w:val="0"/>
      <w:marTop w:val="0"/>
      <w:marBottom w:val="0"/>
      <w:divBdr>
        <w:top w:val="none" w:sz="0" w:space="0" w:color="auto"/>
        <w:left w:val="none" w:sz="0" w:space="0" w:color="auto"/>
        <w:bottom w:val="none" w:sz="0" w:space="0" w:color="auto"/>
        <w:right w:val="none" w:sz="0" w:space="0" w:color="auto"/>
      </w:divBdr>
    </w:div>
    <w:div w:id="564416725">
      <w:bodyDiv w:val="1"/>
      <w:marLeft w:val="0"/>
      <w:marRight w:val="0"/>
      <w:marTop w:val="0"/>
      <w:marBottom w:val="0"/>
      <w:divBdr>
        <w:top w:val="none" w:sz="0" w:space="0" w:color="auto"/>
        <w:left w:val="none" w:sz="0" w:space="0" w:color="auto"/>
        <w:bottom w:val="none" w:sz="0" w:space="0" w:color="auto"/>
        <w:right w:val="none" w:sz="0" w:space="0" w:color="auto"/>
      </w:divBdr>
    </w:div>
    <w:div w:id="564681390">
      <w:bodyDiv w:val="1"/>
      <w:marLeft w:val="0"/>
      <w:marRight w:val="0"/>
      <w:marTop w:val="0"/>
      <w:marBottom w:val="0"/>
      <w:divBdr>
        <w:top w:val="none" w:sz="0" w:space="0" w:color="auto"/>
        <w:left w:val="none" w:sz="0" w:space="0" w:color="auto"/>
        <w:bottom w:val="none" w:sz="0" w:space="0" w:color="auto"/>
        <w:right w:val="none" w:sz="0" w:space="0" w:color="auto"/>
      </w:divBdr>
    </w:div>
    <w:div w:id="567157779">
      <w:bodyDiv w:val="1"/>
      <w:marLeft w:val="0"/>
      <w:marRight w:val="0"/>
      <w:marTop w:val="0"/>
      <w:marBottom w:val="0"/>
      <w:divBdr>
        <w:top w:val="none" w:sz="0" w:space="0" w:color="auto"/>
        <w:left w:val="none" w:sz="0" w:space="0" w:color="auto"/>
        <w:bottom w:val="none" w:sz="0" w:space="0" w:color="auto"/>
        <w:right w:val="none" w:sz="0" w:space="0" w:color="auto"/>
      </w:divBdr>
    </w:div>
    <w:div w:id="569383515">
      <w:bodyDiv w:val="1"/>
      <w:marLeft w:val="0"/>
      <w:marRight w:val="0"/>
      <w:marTop w:val="0"/>
      <w:marBottom w:val="0"/>
      <w:divBdr>
        <w:top w:val="none" w:sz="0" w:space="0" w:color="auto"/>
        <w:left w:val="none" w:sz="0" w:space="0" w:color="auto"/>
        <w:bottom w:val="none" w:sz="0" w:space="0" w:color="auto"/>
        <w:right w:val="none" w:sz="0" w:space="0" w:color="auto"/>
      </w:divBdr>
    </w:div>
    <w:div w:id="570384326">
      <w:bodyDiv w:val="1"/>
      <w:marLeft w:val="0"/>
      <w:marRight w:val="0"/>
      <w:marTop w:val="0"/>
      <w:marBottom w:val="0"/>
      <w:divBdr>
        <w:top w:val="none" w:sz="0" w:space="0" w:color="auto"/>
        <w:left w:val="none" w:sz="0" w:space="0" w:color="auto"/>
        <w:bottom w:val="none" w:sz="0" w:space="0" w:color="auto"/>
        <w:right w:val="none" w:sz="0" w:space="0" w:color="auto"/>
      </w:divBdr>
    </w:div>
    <w:div w:id="592711510">
      <w:bodyDiv w:val="1"/>
      <w:marLeft w:val="0"/>
      <w:marRight w:val="0"/>
      <w:marTop w:val="0"/>
      <w:marBottom w:val="0"/>
      <w:divBdr>
        <w:top w:val="none" w:sz="0" w:space="0" w:color="auto"/>
        <w:left w:val="none" w:sz="0" w:space="0" w:color="auto"/>
        <w:bottom w:val="none" w:sz="0" w:space="0" w:color="auto"/>
        <w:right w:val="none" w:sz="0" w:space="0" w:color="auto"/>
      </w:divBdr>
    </w:div>
    <w:div w:id="603346788">
      <w:bodyDiv w:val="1"/>
      <w:marLeft w:val="0"/>
      <w:marRight w:val="0"/>
      <w:marTop w:val="0"/>
      <w:marBottom w:val="0"/>
      <w:divBdr>
        <w:top w:val="none" w:sz="0" w:space="0" w:color="auto"/>
        <w:left w:val="none" w:sz="0" w:space="0" w:color="auto"/>
        <w:bottom w:val="none" w:sz="0" w:space="0" w:color="auto"/>
        <w:right w:val="none" w:sz="0" w:space="0" w:color="auto"/>
      </w:divBdr>
    </w:div>
    <w:div w:id="608633385">
      <w:bodyDiv w:val="1"/>
      <w:marLeft w:val="0"/>
      <w:marRight w:val="0"/>
      <w:marTop w:val="0"/>
      <w:marBottom w:val="0"/>
      <w:divBdr>
        <w:top w:val="none" w:sz="0" w:space="0" w:color="auto"/>
        <w:left w:val="none" w:sz="0" w:space="0" w:color="auto"/>
        <w:bottom w:val="none" w:sz="0" w:space="0" w:color="auto"/>
        <w:right w:val="none" w:sz="0" w:space="0" w:color="auto"/>
      </w:divBdr>
    </w:div>
    <w:div w:id="613290454">
      <w:bodyDiv w:val="1"/>
      <w:marLeft w:val="0"/>
      <w:marRight w:val="0"/>
      <w:marTop w:val="0"/>
      <w:marBottom w:val="0"/>
      <w:divBdr>
        <w:top w:val="none" w:sz="0" w:space="0" w:color="auto"/>
        <w:left w:val="none" w:sz="0" w:space="0" w:color="auto"/>
        <w:bottom w:val="none" w:sz="0" w:space="0" w:color="auto"/>
        <w:right w:val="none" w:sz="0" w:space="0" w:color="auto"/>
      </w:divBdr>
    </w:div>
    <w:div w:id="619452874">
      <w:bodyDiv w:val="1"/>
      <w:marLeft w:val="0"/>
      <w:marRight w:val="0"/>
      <w:marTop w:val="0"/>
      <w:marBottom w:val="0"/>
      <w:divBdr>
        <w:top w:val="none" w:sz="0" w:space="0" w:color="auto"/>
        <w:left w:val="none" w:sz="0" w:space="0" w:color="auto"/>
        <w:bottom w:val="none" w:sz="0" w:space="0" w:color="auto"/>
        <w:right w:val="none" w:sz="0" w:space="0" w:color="auto"/>
      </w:divBdr>
    </w:div>
    <w:div w:id="619804382">
      <w:bodyDiv w:val="1"/>
      <w:marLeft w:val="0"/>
      <w:marRight w:val="0"/>
      <w:marTop w:val="0"/>
      <w:marBottom w:val="0"/>
      <w:divBdr>
        <w:top w:val="none" w:sz="0" w:space="0" w:color="auto"/>
        <w:left w:val="none" w:sz="0" w:space="0" w:color="auto"/>
        <w:bottom w:val="none" w:sz="0" w:space="0" w:color="auto"/>
        <w:right w:val="none" w:sz="0" w:space="0" w:color="auto"/>
      </w:divBdr>
    </w:div>
    <w:div w:id="635837315">
      <w:bodyDiv w:val="1"/>
      <w:marLeft w:val="0"/>
      <w:marRight w:val="0"/>
      <w:marTop w:val="0"/>
      <w:marBottom w:val="0"/>
      <w:divBdr>
        <w:top w:val="none" w:sz="0" w:space="0" w:color="auto"/>
        <w:left w:val="none" w:sz="0" w:space="0" w:color="auto"/>
        <w:bottom w:val="none" w:sz="0" w:space="0" w:color="auto"/>
        <w:right w:val="none" w:sz="0" w:space="0" w:color="auto"/>
      </w:divBdr>
    </w:div>
    <w:div w:id="647438483">
      <w:bodyDiv w:val="1"/>
      <w:marLeft w:val="0"/>
      <w:marRight w:val="0"/>
      <w:marTop w:val="0"/>
      <w:marBottom w:val="0"/>
      <w:divBdr>
        <w:top w:val="none" w:sz="0" w:space="0" w:color="auto"/>
        <w:left w:val="none" w:sz="0" w:space="0" w:color="auto"/>
        <w:bottom w:val="none" w:sz="0" w:space="0" w:color="auto"/>
        <w:right w:val="none" w:sz="0" w:space="0" w:color="auto"/>
      </w:divBdr>
    </w:div>
    <w:div w:id="650838484">
      <w:bodyDiv w:val="1"/>
      <w:marLeft w:val="0"/>
      <w:marRight w:val="0"/>
      <w:marTop w:val="0"/>
      <w:marBottom w:val="0"/>
      <w:divBdr>
        <w:top w:val="none" w:sz="0" w:space="0" w:color="auto"/>
        <w:left w:val="none" w:sz="0" w:space="0" w:color="auto"/>
        <w:bottom w:val="none" w:sz="0" w:space="0" w:color="auto"/>
        <w:right w:val="none" w:sz="0" w:space="0" w:color="auto"/>
      </w:divBdr>
    </w:div>
    <w:div w:id="656500762">
      <w:bodyDiv w:val="1"/>
      <w:marLeft w:val="0"/>
      <w:marRight w:val="0"/>
      <w:marTop w:val="0"/>
      <w:marBottom w:val="0"/>
      <w:divBdr>
        <w:top w:val="none" w:sz="0" w:space="0" w:color="auto"/>
        <w:left w:val="none" w:sz="0" w:space="0" w:color="auto"/>
        <w:bottom w:val="none" w:sz="0" w:space="0" w:color="auto"/>
        <w:right w:val="none" w:sz="0" w:space="0" w:color="auto"/>
      </w:divBdr>
    </w:div>
    <w:div w:id="659384877">
      <w:bodyDiv w:val="1"/>
      <w:marLeft w:val="0"/>
      <w:marRight w:val="0"/>
      <w:marTop w:val="0"/>
      <w:marBottom w:val="0"/>
      <w:divBdr>
        <w:top w:val="none" w:sz="0" w:space="0" w:color="auto"/>
        <w:left w:val="none" w:sz="0" w:space="0" w:color="auto"/>
        <w:bottom w:val="none" w:sz="0" w:space="0" w:color="auto"/>
        <w:right w:val="none" w:sz="0" w:space="0" w:color="auto"/>
      </w:divBdr>
    </w:div>
    <w:div w:id="662052935">
      <w:bodyDiv w:val="1"/>
      <w:marLeft w:val="0"/>
      <w:marRight w:val="0"/>
      <w:marTop w:val="0"/>
      <w:marBottom w:val="0"/>
      <w:divBdr>
        <w:top w:val="none" w:sz="0" w:space="0" w:color="auto"/>
        <w:left w:val="none" w:sz="0" w:space="0" w:color="auto"/>
        <w:bottom w:val="none" w:sz="0" w:space="0" w:color="auto"/>
        <w:right w:val="none" w:sz="0" w:space="0" w:color="auto"/>
      </w:divBdr>
    </w:div>
    <w:div w:id="662703556">
      <w:bodyDiv w:val="1"/>
      <w:marLeft w:val="0"/>
      <w:marRight w:val="0"/>
      <w:marTop w:val="0"/>
      <w:marBottom w:val="0"/>
      <w:divBdr>
        <w:top w:val="none" w:sz="0" w:space="0" w:color="auto"/>
        <w:left w:val="none" w:sz="0" w:space="0" w:color="auto"/>
        <w:bottom w:val="none" w:sz="0" w:space="0" w:color="auto"/>
        <w:right w:val="none" w:sz="0" w:space="0" w:color="auto"/>
      </w:divBdr>
    </w:div>
    <w:div w:id="664674811">
      <w:bodyDiv w:val="1"/>
      <w:marLeft w:val="0"/>
      <w:marRight w:val="0"/>
      <w:marTop w:val="0"/>
      <w:marBottom w:val="0"/>
      <w:divBdr>
        <w:top w:val="none" w:sz="0" w:space="0" w:color="auto"/>
        <w:left w:val="none" w:sz="0" w:space="0" w:color="auto"/>
        <w:bottom w:val="none" w:sz="0" w:space="0" w:color="auto"/>
        <w:right w:val="none" w:sz="0" w:space="0" w:color="auto"/>
      </w:divBdr>
    </w:div>
    <w:div w:id="666053750">
      <w:bodyDiv w:val="1"/>
      <w:marLeft w:val="0"/>
      <w:marRight w:val="0"/>
      <w:marTop w:val="0"/>
      <w:marBottom w:val="0"/>
      <w:divBdr>
        <w:top w:val="none" w:sz="0" w:space="0" w:color="auto"/>
        <w:left w:val="none" w:sz="0" w:space="0" w:color="auto"/>
        <w:bottom w:val="none" w:sz="0" w:space="0" w:color="auto"/>
        <w:right w:val="none" w:sz="0" w:space="0" w:color="auto"/>
      </w:divBdr>
    </w:div>
    <w:div w:id="669794520">
      <w:bodyDiv w:val="1"/>
      <w:marLeft w:val="0"/>
      <w:marRight w:val="0"/>
      <w:marTop w:val="0"/>
      <w:marBottom w:val="0"/>
      <w:divBdr>
        <w:top w:val="none" w:sz="0" w:space="0" w:color="auto"/>
        <w:left w:val="none" w:sz="0" w:space="0" w:color="auto"/>
        <w:bottom w:val="none" w:sz="0" w:space="0" w:color="auto"/>
        <w:right w:val="none" w:sz="0" w:space="0" w:color="auto"/>
      </w:divBdr>
    </w:div>
    <w:div w:id="673147999">
      <w:bodyDiv w:val="1"/>
      <w:marLeft w:val="0"/>
      <w:marRight w:val="0"/>
      <w:marTop w:val="0"/>
      <w:marBottom w:val="0"/>
      <w:divBdr>
        <w:top w:val="none" w:sz="0" w:space="0" w:color="auto"/>
        <w:left w:val="none" w:sz="0" w:space="0" w:color="auto"/>
        <w:bottom w:val="none" w:sz="0" w:space="0" w:color="auto"/>
        <w:right w:val="none" w:sz="0" w:space="0" w:color="auto"/>
      </w:divBdr>
    </w:div>
    <w:div w:id="674499932">
      <w:bodyDiv w:val="1"/>
      <w:marLeft w:val="0"/>
      <w:marRight w:val="0"/>
      <w:marTop w:val="0"/>
      <w:marBottom w:val="0"/>
      <w:divBdr>
        <w:top w:val="none" w:sz="0" w:space="0" w:color="auto"/>
        <w:left w:val="none" w:sz="0" w:space="0" w:color="auto"/>
        <w:bottom w:val="none" w:sz="0" w:space="0" w:color="auto"/>
        <w:right w:val="none" w:sz="0" w:space="0" w:color="auto"/>
      </w:divBdr>
    </w:div>
    <w:div w:id="677512014">
      <w:bodyDiv w:val="1"/>
      <w:marLeft w:val="0"/>
      <w:marRight w:val="0"/>
      <w:marTop w:val="0"/>
      <w:marBottom w:val="0"/>
      <w:divBdr>
        <w:top w:val="none" w:sz="0" w:space="0" w:color="auto"/>
        <w:left w:val="none" w:sz="0" w:space="0" w:color="auto"/>
        <w:bottom w:val="none" w:sz="0" w:space="0" w:color="auto"/>
        <w:right w:val="none" w:sz="0" w:space="0" w:color="auto"/>
      </w:divBdr>
    </w:div>
    <w:div w:id="682434075">
      <w:bodyDiv w:val="1"/>
      <w:marLeft w:val="0"/>
      <w:marRight w:val="0"/>
      <w:marTop w:val="0"/>
      <w:marBottom w:val="0"/>
      <w:divBdr>
        <w:top w:val="none" w:sz="0" w:space="0" w:color="auto"/>
        <w:left w:val="none" w:sz="0" w:space="0" w:color="auto"/>
        <w:bottom w:val="none" w:sz="0" w:space="0" w:color="auto"/>
        <w:right w:val="none" w:sz="0" w:space="0" w:color="auto"/>
      </w:divBdr>
    </w:div>
    <w:div w:id="687025124">
      <w:bodyDiv w:val="1"/>
      <w:marLeft w:val="0"/>
      <w:marRight w:val="0"/>
      <w:marTop w:val="0"/>
      <w:marBottom w:val="0"/>
      <w:divBdr>
        <w:top w:val="none" w:sz="0" w:space="0" w:color="auto"/>
        <w:left w:val="none" w:sz="0" w:space="0" w:color="auto"/>
        <w:bottom w:val="none" w:sz="0" w:space="0" w:color="auto"/>
        <w:right w:val="none" w:sz="0" w:space="0" w:color="auto"/>
      </w:divBdr>
    </w:div>
    <w:div w:id="694843654">
      <w:bodyDiv w:val="1"/>
      <w:marLeft w:val="0"/>
      <w:marRight w:val="0"/>
      <w:marTop w:val="0"/>
      <w:marBottom w:val="0"/>
      <w:divBdr>
        <w:top w:val="none" w:sz="0" w:space="0" w:color="auto"/>
        <w:left w:val="none" w:sz="0" w:space="0" w:color="auto"/>
        <w:bottom w:val="none" w:sz="0" w:space="0" w:color="auto"/>
        <w:right w:val="none" w:sz="0" w:space="0" w:color="auto"/>
      </w:divBdr>
    </w:div>
    <w:div w:id="697974870">
      <w:bodyDiv w:val="1"/>
      <w:marLeft w:val="0"/>
      <w:marRight w:val="0"/>
      <w:marTop w:val="0"/>
      <w:marBottom w:val="0"/>
      <w:divBdr>
        <w:top w:val="none" w:sz="0" w:space="0" w:color="auto"/>
        <w:left w:val="none" w:sz="0" w:space="0" w:color="auto"/>
        <w:bottom w:val="none" w:sz="0" w:space="0" w:color="auto"/>
        <w:right w:val="none" w:sz="0" w:space="0" w:color="auto"/>
      </w:divBdr>
      <w:divsChild>
        <w:div w:id="1174496814">
          <w:marLeft w:val="0"/>
          <w:marRight w:val="547"/>
          <w:marTop w:val="0"/>
          <w:marBottom w:val="0"/>
          <w:divBdr>
            <w:top w:val="none" w:sz="0" w:space="0" w:color="auto"/>
            <w:left w:val="none" w:sz="0" w:space="0" w:color="auto"/>
            <w:bottom w:val="none" w:sz="0" w:space="0" w:color="auto"/>
            <w:right w:val="none" w:sz="0" w:space="0" w:color="auto"/>
          </w:divBdr>
        </w:div>
      </w:divsChild>
    </w:div>
    <w:div w:id="698051470">
      <w:bodyDiv w:val="1"/>
      <w:marLeft w:val="0"/>
      <w:marRight w:val="0"/>
      <w:marTop w:val="0"/>
      <w:marBottom w:val="0"/>
      <w:divBdr>
        <w:top w:val="none" w:sz="0" w:space="0" w:color="auto"/>
        <w:left w:val="none" w:sz="0" w:space="0" w:color="auto"/>
        <w:bottom w:val="none" w:sz="0" w:space="0" w:color="auto"/>
        <w:right w:val="none" w:sz="0" w:space="0" w:color="auto"/>
      </w:divBdr>
    </w:div>
    <w:div w:id="698287253">
      <w:bodyDiv w:val="1"/>
      <w:marLeft w:val="0"/>
      <w:marRight w:val="0"/>
      <w:marTop w:val="0"/>
      <w:marBottom w:val="0"/>
      <w:divBdr>
        <w:top w:val="none" w:sz="0" w:space="0" w:color="auto"/>
        <w:left w:val="none" w:sz="0" w:space="0" w:color="auto"/>
        <w:bottom w:val="none" w:sz="0" w:space="0" w:color="auto"/>
        <w:right w:val="none" w:sz="0" w:space="0" w:color="auto"/>
      </w:divBdr>
    </w:div>
    <w:div w:id="699281440">
      <w:bodyDiv w:val="1"/>
      <w:marLeft w:val="0"/>
      <w:marRight w:val="0"/>
      <w:marTop w:val="0"/>
      <w:marBottom w:val="0"/>
      <w:divBdr>
        <w:top w:val="none" w:sz="0" w:space="0" w:color="auto"/>
        <w:left w:val="none" w:sz="0" w:space="0" w:color="auto"/>
        <w:bottom w:val="none" w:sz="0" w:space="0" w:color="auto"/>
        <w:right w:val="none" w:sz="0" w:space="0" w:color="auto"/>
      </w:divBdr>
    </w:div>
    <w:div w:id="700321406">
      <w:bodyDiv w:val="1"/>
      <w:marLeft w:val="0"/>
      <w:marRight w:val="0"/>
      <w:marTop w:val="0"/>
      <w:marBottom w:val="0"/>
      <w:divBdr>
        <w:top w:val="none" w:sz="0" w:space="0" w:color="auto"/>
        <w:left w:val="none" w:sz="0" w:space="0" w:color="auto"/>
        <w:bottom w:val="none" w:sz="0" w:space="0" w:color="auto"/>
        <w:right w:val="none" w:sz="0" w:space="0" w:color="auto"/>
      </w:divBdr>
    </w:div>
    <w:div w:id="704015879">
      <w:bodyDiv w:val="1"/>
      <w:marLeft w:val="0"/>
      <w:marRight w:val="0"/>
      <w:marTop w:val="0"/>
      <w:marBottom w:val="0"/>
      <w:divBdr>
        <w:top w:val="none" w:sz="0" w:space="0" w:color="auto"/>
        <w:left w:val="none" w:sz="0" w:space="0" w:color="auto"/>
        <w:bottom w:val="none" w:sz="0" w:space="0" w:color="auto"/>
        <w:right w:val="none" w:sz="0" w:space="0" w:color="auto"/>
      </w:divBdr>
    </w:div>
    <w:div w:id="711686068">
      <w:bodyDiv w:val="1"/>
      <w:marLeft w:val="0"/>
      <w:marRight w:val="0"/>
      <w:marTop w:val="0"/>
      <w:marBottom w:val="0"/>
      <w:divBdr>
        <w:top w:val="none" w:sz="0" w:space="0" w:color="auto"/>
        <w:left w:val="none" w:sz="0" w:space="0" w:color="auto"/>
        <w:bottom w:val="none" w:sz="0" w:space="0" w:color="auto"/>
        <w:right w:val="none" w:sz="0" w:space="0" w:color="auto"/>
      </w:divBdr>
    </w:div>
    <w:div w:id="715206250">
      <w:bodyDiv w:val="1"/>
      <w:marLeft w:val="0"/>
      <w:marRight w:val="0"/>
      <w:marTop w:val="0"/>
      <w:marBottom w:val="0"/>
      <w:divBdr>
        <w:top w:val="none" w:sz="0" w:space="0" w:color="auto"/>
        <w:left w:val="none" w:sz="0" w:space="0" w:color="auto"/>
        <w:bottom w:val="none" w:sz="0" w:space="0" w:color="auto"/>
        <w:right w:val="none" w:sz="0" w:space="0" w:color="auto"/>
      </w:divBdr>
    </w:div>
    <w:div w:id="732385400">
      <w:bodyDiv w:val="1"/>
      <w:marLeft w:val="0"/>
      <w:marRight w:val="0"/>
      <w:marTop w:val="0"/>
      <w:marBottom w:val="0"/>
      <w:divBdr>
        <w:top w:val="none" w:sz="0" w:space="0" w:color="auto"/>
        <w:left w:val="none" w:sz="0" w:space="0" w:color="auto"/>
        <w:bottom w:val="none" w:sz="0" w:space="0" w:color="auto"/>
        <w:right w:val="none" w:sz="0" w:space="0" w:color="auto"/>
      </w:divBdr>
    </w:div>
    <w:div w:id="742416218">
      <w:bodyDiv w:val="1"/>
      <w:marLeft w:val="0"/>
      <w:marRight w:val="0"/>
      <w:marTop w:val="0"/>
      <w:marBottom w:val="0"/>
      <w:divBdr>
        <w:top w:val="none" w:sz="0" w:space="0" w:color="auto"/>
        <w:left w:val="none" w:sz="0" w:space="0" w:color="auto"/>
        <w:bottom w:val="none" w:sz="0" w:space="0" w:color="auto"/>
        <w:right w:val="none" w:sz="0" w:space="0" w:color="auto"/>
      </w:divBdr>
    </w:div>
    <w:div w:id="761410914">
      <w:bodyDiv w:val="1"/>
      <w:marLeft w:val="0"/>
      <w:marRight w:val="0"/>
      <w:marTop w:val="0"/>
      <w:marBottom w:val="0"/>
      <w:divBdr>
        <w:top w:val="none" w:sz="0" w:space="0" w:color="auto"/>
        <w:left w:val="none" w:sz="0" w:space="0" w:color="auto"/>
        <w:bottom w:val="none" w:sz="0" w:space="0" w:color="auto"/>
        <w:right w:val="none" w:sz="0" w:space="0" w:color="auto"/>
      </w:divBdr>
    </w:div>
    <w:div w:id="775757036">
      <w:bodyDiv w:val="1"/>
      <w:marLeft w:val="0"/>
      <w:marRight w:val="0"/>
      <w:marTop w:val="0"/>
      <w:marBottom w:val="0"/>
      <w:divBdr>
        <w:top w:val="none" w:sz="0" w:space="0" w:color="auto"/>
        <w:left w:val="none" w:sz="0" w:space="0" w:color="auto"/>
        <w:bottom w:val="none" w:sz="0" w:space="0" w:color="auto"/>
        <w:right w:val="none" w:sz="0" w:space="0" w:color="auto"/>
      </w:divBdr>
    </w:div>
    <w:div w:id="782653266">
      <w:bodyDiv w:val="1"/>
      <w:marLeft w:val="0"/>
      <w:marRight w:val="0"/>
      <w:marTop w:val="0"/>
      <w:marBottom w:val="0"/>
      <w:divBdr>
        <w:top w:val="none" w:sz="0" w:space="0" w:color="auto"/>
        <w:left w:val="none" w:sz="0" w:space="0" w:color="auto"/>
        <w:bottom w:val="none" w:sz="0" w:space="0" w:color="auto"/>
        <w:right w:val="none" w:sz="0" w:space="0" w:color="auto"/>
      </w:divBdr>
    </w:div>
    <w:div w:id="789396631">
      <w:bodyDiv w:val="1"/>
      <w:marLeft w:val="0"/>
      <w:marRight w:val="0"/>
      <w:marTop w:val="0"/>
      <w:marBottom w:val="0"/>
      <w:divBdr>
        <w:top w:val="none" w:sz="0" w:space="0" w:color="auto"/>
        <w:left w:val="none" w:sz="0" w:space="0" w:color="auto"/>
        <w:bottom w:val="none" w:sz="0" w:space="0" w:color="auto"/>
        <w:right w:val="none" w:sz="0" w:space="0" w:color="auto"/>
      </w:divBdr>
    </w:div>
    <w:div w:id="794254485">
      <w:bodyDiv w:val="1"/>
      <w:marLeft w:val="0"/>
      <w:marRight w:val="0"/>
      <w:marTop w:val="0"/>
      <w:marBottom w:val="0"/>
      <w:divBdr>
        <w:top w:val="none" w:sz="0" w:space="0" w:color="auto"/>
        <w:left w:val="none" w:sz="0" w:space="0" w:color="auto"/>
        <w:bottom w:val="none" w:sz="0" w:space="0" w:color="auto"/>
        <w:right w:val="none" w:sz="0" w:space="0" w:color="auto"/>
      </w:divBdr>
    </w:div>
    <w:div w:id="797408756">
      <w:bodyDiv w:val="1"/>
      <w:marLeft w:val="0"/>
      <w:marRight w:val="0"/>
      <w:marTop w:val="0"/>
      <w:marBottom w:val="0"/>
      <w:divBdr>
        <w:top w:val="none" w:sz="0" w:space="0" w:color="auto"/>
        <w:left w:val="none" w:sz="0" w:space="0" w:color="auto"/>
        <w:bottom w:val="none" w:sz="0" w:space="0" w:color="auto"/>
        <w:right w:val="none" w:sz="0" w:space="0" w:color="auto"/>
      </w:divBdr>
    </w:div>
    <w:div w:id="816799981">
      <w:bodyDiv w:val="1"/>
      <w:marLeft w:val="0"/>
      <w:marRight w:val="0"/>
      <w:marTop w:val="0"/>
      <w:marBottom w:val="0"/>
      <w:divBdr>
        <w:top w:val="none" w:sz="0" w:space="0" w:color="auto"/>
        <w:left w:val="none" w:sz="0" w:space="0" w:color="auto"/>
        <w:bottom w:val="none" w:sz="0" w:space="0" w:color="auto"/>
        <w:right w:val="none" w:sz="0" w:space="0" w:color="auto"/>
      </w:divBdr>
    </w:div>
    <w:div w:id="823662827">
      <w:bodyDiv w:val="1"/>
      <w:marLeft w:val="0"/>
      <w:marRight w:val="0"/>
      <w:marTop w:val="0"/>
      <w:marBottom w:val="0"/>
      <w:divBdr>
        <w:top w:val="none" w:sz="0" w:space="0" w:color="auto"/>
        <w:left w:val="none" w:sz="0" w:space="0" w:color="auto"/>
        <w:bottom w:val="none" w:sz="0" w:space="0" w:color="auto"/>
        <w:right w:val="none" w:sz="0" w:space="0" w:color="auto"/>
      </w:divBdr>
    </w:div>
    <w:div w:id="824249035">
      <w:bodyDiv w:val="1"/>
      <w:marLeft w:val="0"/>
      <w:marRight w:val="0"/>
      <w:marTop w:val="0"/>
      <w:marBottom w:val="0"/>
      <w:divBdr>
        <w:top w:val="none" w:sz="0" w:space="0" w:color="auto"/>
        <w:left w:val="none" w:sz="0" w:space="0" w:color="auto"/>
        <w:bottom w:val="none" w:sz="0" w:space="0" w:color="auto"/>
        <w:right w:val="none" w:sz="0" w:space="0" w:color="auto"/>
      </w:divBdr>
    </w:div>
    <w:div w:id="831718286">
      <w:bodyDiv w:val="1"/>
      <w:marLeft w:val="0"/>
      <w:marRight w:val="0"/>
      <w:marTop w:val="0"/>
      <w:marBottom w:val="0"/>
      <w:divBdr>
        <w:top w:val="none" w:sz="0" w:space="0" w:color="auto"/>
        <w:left w:val="none" w:sz="0" w:space="0" w:color="auto"/>
        <w:bottom w:val="none" w:sz="0" w:space="0" w:color="auto"/>
        <w:right w:val="none" w:sz="0" w:space="0" w:color="auto"/>
      </w:divBdr>
    </w:div>
    <w:div w:id="833450075">
      <w:bodyDiv w:val="1"/>
      <w:marLeft w:val="0"/>
      <w:marRight w:val="0"/>
      <w:marTop w:val="0"/>
      <w:marBottom w:val="0"/>
      <w:divBdr>
        <w:top w:val="none" w:sz="0" w:space="0" w:color="auto"/>
        <w:left w:val="none" w:sz="0" w:space="0" w:color="auto"/>
        <w:bottom w:val="none" w:sz="0" w:space="0" w:color="auto"/>
        <w:right w:val="none" w:sz="0" w:space="0" w:color="auto"/>
      </w:divBdr>
    </w:div>
    <w:div w:id="836580625">
      <w:bodyDiv w:val="1"/>
      <w:marLeft w:val="0"/>
      <w:marRight w:val="0"/>
      <w:marTop w:val="0"/>
      <w:marBottom w:val="0"/>
      <w:divBdr>
        <w:top w:val="none" w:sz="0" w:space="0" w:color="auto"/>
        <w:left w:val="none" w:sz="0" w:space="0" w:color="auto"/>
        <w:bottom w:val="none" w:sz="0" w:space="0" w:color="auto"/>
        <w:right w:val="none" w:sz="0" w:space="0" w:color="auto"/>
      </w:divBdr>
    </w:div>
    <w:div w:id="846795920">
      <w:bodyDiv w:val="1"/>
      <w:marLeft w:val="0"/>
      <w:marRight w:val="0"/>
      <w:marTop w:val="0"/>
      <w:marBottom w:val="0"/>
      <w:divBdr>
        <w:top w:val="none" w:sz="0" w:space="0" w:color="auto"/>
        <w:left w:val="none" w:sz="0" w:space="0" w:color="auto"/>
        <w:bottom w:val="none" w:sz="0" w:space="0" w:color="auto"/>
        <w:right w:val="none" w:sz="0" w:space="0" w:color="auto"/>
      </w:divBdr>
    </w:div>
    <w:div w:id="861432172">
      <w:bodyDiv w:val="1"/>
      <w:marLeft w:val="0"/>
      <w:marRight w:val="0"/>
      <w:marTop w:val="0"/>
      <w:marBottom w:val="0"/>
      <w:divBdr>
        <w:top w:val="none" w:sz="0" w:space="0" w:color="auto"/>
        <w:left w:val="none" w:sz="0" w:space="0" w:color="auto"/>
        <w:bottom w:val="none" w:sz="0" w:space="0" w:color="auto"/>
        <w:right w:val="none" w:sz="0" w:space="0" w:color="auto"/>
      </w:divBdr>
    </w:div>
    <w:div w:id="869028888">
      <w:bodyDiv w:val="1"/>
      <w:marLeft w:val="0"/>
      <w:marRight w:val="0"/>
      <w:marTop w:val="0"/>
      <w:marBottom w:val="0"/>
      <w:divBdr>
        <w:top w:val="none" w:sz="0" w:space="0" w:color="auto"/>
        <w:left w:val="none" w:sz="0" w:space="0" w:color="auto"/>
        <w:bottom w:val="none" w:sz="0" w:space="0" w:color="auto"/>
        <w:right w:val="none" w:sz="0" w:space="0" w:color="auto"/>
      </w:divBdr>
    </w:div>
    <w:div w:id="871185405">
      <w:bodyDiv w:val="1"/>
      <w:marLeft w:val="0"/>
      <w:marRight w:val="0"/>
      <w:marTop w:val="0"/>
      <w:marBottom w:val="0"/>
      <w:divBdr>
        <w:top w:val="none" w:sz="0" w:space="0" w:color="auto"/>
        <w:left w:val="none" w:sz="0" w:space="0" w:color="auto"/>
        <w:bottom w:val="none" w:sz="0" w:space="0" w:color="auto"/>
        <w:right w:val="none" w:sz="0" w:space="0" w:color="auto"/>
      </w:divBdr>
    </w:div>
    <w:div w:id="873158242">
      <w:bodyDiv w:val="1"/>
      <w:marLeft w:val="0"/>
      <w:marRight w:val="0"/>
      <w:marTop w:val="0"/>
      <w:marBottom w:val="0"/>
      <w:divBdr>
        <w:top w:val="none" w:sz="0" w:space="0" w:color="auto"/>
        <w:left w:val="none" w:sz="0" w:space="0" w:color="auto"/>
        <w:bottom w:val="none" w:sz="0" w:space="0" w:color="auto"/>
        <w:right w:val="none" w:sz="0" w:space="0" w:color="auto"/>
      </w:divBdr>
    </w:div>
    <w:div w:id="882644349">
      <w:bodyDiv w:val="1"/>
      <w:marLeft w:val="0"/>
      <w:marRight w:val="0"/>
      <w:marTop w:val="0"/>
      <w:marBottom w:val="0"/>
      <w:divBdr>
        <w:top w:val="none" w:sz="0" w:space="0" w:color="auto"/>
        <w:left w:val="none" w:sz="0" w:space="0" w:color="auto"/>
        <w:bottom w:val="none" w:sz="0" w:space="0" w:color="auto"/>
        <w:right w:val="none" w:sz="0" w:space="0" w:color="auto"/>
      </w:divBdr>
    </w:div>
    <w:div w:id="892429948">
      <w:bodyDiv w:val="1"/>
      <w:marLeft w:val="0"/>
      <w:marRight w:val="0"/>
      <w:marTop w:val="0"/>
      <w:marBottom w:val="0"/>
      <w:divBdr>
        <w:top w:val="none" w:sz="0" w:space="0" w:color="auto"/>
        <w:left w:val="none" w:sz="0" w:space="0" w:color="auto"/>
        <w:bottom w:val="none" w:sz="0" w:space="0" w:color="auto"/>
        <w:right w:val="none" w:sz="0" w:space="0" w:color="auto"/>
      </w:divBdr>
    </w:div>
    <w:div w:id="902370725">
      <w:bodyDiv w:val="1"/>
      <w:marLeft w:val="0"/>
      <w:marRight w:val="0"/>
      <w:marTop w:val="0"/>
      <w:marBottom w:val="0"/>
      <w:divBdr>
        <w:top w:val="none" w:sz="0" w:space="0" w:color="auto"/>
        <w:left w:val="none" w:sz="0" w:space="0" w:color="auto"/>
        <w:bottom w:val="none" w:sz="0" w:space="0" w:color="auto"/>
        <w:right w:val="none" w:sz="0" w:space="0" w:color="auto"/>
      </w:divBdr>
    </w:div>
    <w:div w:id="902835744">
      <w:bodyDiv w:val="1"/>
      <w:marLeft w:val="0"/>
      <w:marRight w:val="0"/>
      <w:marTop w:val="0"/>
      <w:marBottom w:val="0"/>
      <w:divBdr>
        <w:top w:val="none" w:sz="0" w:space="0" w:color="auto"/>
        <w:left w:val="none" w:sz="0" w:space="0" w:color="auto"/>
        <w:bottom w:val="none" w:sz="0" w:space="0" w:color="auto"/>
        <w:right w:val="none" w:sz="0" w:space="0" w:color="auto"/>
      </w:divBdr>
    </w:div>
    <w:div w:id="903417135">
      <w:bodyDiv w:val="1"/>
      <w:marLeft w:val="0"/>
      <w:marRight w:val="0"/>
      <w:marTop w:val="0"/>
      <w:marBottom w:val="0"/>
      <w:divBdr>
        <w:top w:val="none" w:sz="0" w:space="0" w:color="auto"/>
        <w:left w:val="none" w:sz="0" w:space="0" w:color="auto"/>
        <w:bottom w:val="none" w:sz="0" w:space="0" w:color="auto"/>
        <w:right w:val="none" w:sz="0" w:space="0" w:color="auto"/>
      </w:divBdr>
    </w:div>
    <w:div w:id="905264069">
      <w:bodyDiv w:val="1"/>
      <w:marLeft w:val="0"/>
      <w:marRight w:val="0"/>
      <w:marTop w:val="0"/>
      <w:marBottom w:val="0"/>
      <w:divBdr>
        <w:top w:val="none" w:sz="0" w:space="0" w:color="auto"/>
        <w:left w:val="none" w:sz="0" w:space="0" w:color="auto"/>
        <w:bottom w:val="none" w:sz="0" w:space="0" w:color="auto"/>
        <w:right w:val="none" w:sz="0" w:space="0" w:color="auto"/>
      </w:divBdr>
    </w:div>
    <w:div w:id="909391441">
      <w:bodyDiv w:val="1"/>
      <w:marLeft w:val="0"/>
      <w:marRight w:val="0"/>
      <w:marTop w:val="0"/>
      <w:marBottom w:val="0"/>
      <w:divBdr>
        <w:top w:val="none" w:sz="0" w:space="0" w:color="auto"/>
        <w:left w:val="none" w:sz="0" w:space="0" w:color="auto"/>
        <w:bottom w:val="none" w:sz="0" w:space="0" w:color="auto"/>
        <w:right w:val="none" w:sz="0" w:space="0" w:color="auto"/>
      </w:divBdr>
    </w:div>
    <w:div w:id="909771553">
      <w:bodyDiv w:val="1"/>
      <w:marLeft w:val="0"/>
      <w:marRight w:val="0"/>
      <w:marTop w:val="0"/>
      <w:marBottom w:val="0"/>
      <w:divBdr>
        <w:top w:val="none" w:sz="0" w:space="0" w:color="auto"/>
        <w:left w:val="none" w:sz="0" w:space="0" w:color="auto"/>
        <w:bottom w:val="none" w:sz="0" w:space="0" w:color="auto"/>
        <w:right w:val="none" w:sz="0" w:space="0" w:color="auto"/>
      </w:divBdr>
    </w:div>
    <w:div w:id="933322768">
      <w:bodyDiv w:val="1"/>
      <w:marLeft w:val="0"/>
      <w:marRight w:val="0"/>
      <w:marTop w:val="0"/>
      <w:marBottom w:val="0"/>
      <w:divBdr>
        <w:top w:val="none" w:sz="0" w:space="0" w:color="auto"/>
        <w:left w:val="none" w:sz="0" w:space="0" w:color="auto"/>
        <w:bottom w:val="none" w:sz="0" w:space="0" w:color="auto"/>
        <w:right w:val="none" w:sz="0" w:space="0" w:color="auto"/>
      </w:divBdr>
    </w:div>
    <w:div w:id="935675900">
      <w:bodyDiv w:val="1"/>
      <w:marLeft w:val="0"/>
      <w:marRight w:val="0"/>
      <w:marTop w:val="0"/>
      <w:marBottom w:val="0"/>
      <w:divBdr>
        <w:top w:val="none" w:sz="0" w:space="0" w:color="auto"/>
        <w:left w:val="none" w:sz="0" w:space="0" w:color="auto"/>
        <w:bottom w:val="none" w:sz="0" w:space="0" w:color="auto"/>
        <w:right w:val="none" w:sz="0" w:space="0" w:color="auto"/>
      </w:divBdr>
    </w:div>
    <w:div w:id="938221711">
      <w:bodyDiv w:val="1"/>
      <w:marLeft w:val="0"/>
      <w:marRight w:val="0"/>
      <w:marTop w:val="0"/>
      <w:marBottom w:val="0"/>
      <w:divBdr>
        <w:top w:val="none" w:sz="0" w:space="0" w:color="auto"/>
        <w:left w:val="none" w:sz="0" w:space="0" w:color="auto"/>
        <w:bottom w:val="none" w:sz="0" w:space="0" w:color="auto"/>
        <w:right w:val="none" w:sz="0" w:space="0" w:color="auto"/>
      </w:divBdr>
    </w:div>
    <w:div w:id="939720839">
      <w:bodyDiv w:val="1"/>
      <w:marLeft w:val="0"/>
      <w:marRight w:val="0"/>
      <w:marTop w:val="0"/>
      <w:marBottom w:val="0"/>
      <w:divBdr>
        <w:top w:val="none" w:sz="0" w:space="0" w:color="auto"/>
        <w:left w:val="none" w:sz="0" w:space="0" w:color="auto"/>
        <w:bottom w:val="none" w:sz="0" w:space="0" w:color="auto"/>
        <w:right w:val="none" w:sz="0" w:space="0" w:color="auto"/>
      </w:divBdr>
    </w:div>
    <w:div w:id="943732539">
      <w:bodyDiv w:val="1"/>
      <w:marLeft w:val="0"/>
      <w:marRight w:val="0"/>
      <w:marTop w:val="0"/>
      <w:marBottom w:val="0"/>
      <w:divBdr>
        <w:top w:val="none" w:sz="0" w:space="0" w:color="auto"/>
        <w:left w:val="none" w:sz="0" w:space="0" w:color="auto"/>
        <w:bottom w:val="none" w:sz="0" w:space="0" w:color="auto"/>
        <w:right w:val="none" w:sz="0" w:space="0" w:color="auto"/>
      </w:divBdr>
    </w:div>
    <w:div w:id="947388895">
      <w:bodyDiv w:val="1"/>
      <w:marLeft w:val="0"/>
      <w:marRight w:val="0"/>
      <w:marTop w:val="0"/>
      <w:marBottom w:val="0"/>
      <w:divBdr>
        <w:top w:val="none" w:sz="0" w:space="0" w:color="auto"/>
        <w:left w:val="none" w:sz="0" w:space="0" w:color="auto"/>
        <w:bottom w:val="none" w:sz="0" w:space="0" w:color="auto"/>
        <w:right w:val="none" w:sz="0" w:space="0" w:color="auto"/>
      </w:divBdr>
    </w:div>
    <w:div w:id="958757970">
      <w:bodyDiv w:val="1"/>
      <w:marLeft w:val="0"/>
      <w:marRight w:val="0"/>
      <w:marTop w:val="0"/>
      <w:marBottom w:val="0"/>
      <w:divBdr>
        <w:top w:val="none" w:sz="0" w:space="0" w:color="auto"/>
        <w:left w:val="none" w:sz="0" w:space="0" w:color="auto"/>
        <w:bottom w:val="none" w:sz="0" w:space="0" w:color="auto"/>
        <w:right w:val="none" w:sz="0" w:space="0" w:color="auto"/>
      </w:divBdr>
    </w:div>
    <w:div w:id="960260141">
      <w:bodyDiv w:val="1"/>
      <w:marLeft w:val="0"/>
      <w:marRight w:val="0"/>
      <w:marTop w:val="0"/>
      <w:marBottom w:val="0"/>
      <w:divBdr>
        <w:top w:val="none" w:sz="0" w:space="0" w:color="auto"/>
        <w:left w:val="none" w:sz="0" w:space="0" w:color="auto"/>
        <w:bottom w:val="none" w:sz="0" w:space="0" w:color="auto"/>
        <w:right w:val="none" w:sz="0" w:space="0" w:color="auto"/>
      </w:divBdr>
    </w:div>
    <w:div w:id="981886082">
      <w:bodyDiv w:val="1"/>
      <w:marLeft w:val="0"/>
      <w:marRight w:val="0"/>
      <w:marTop w:val="0"/>
      <w:marBottom w:val="0"/>
      <w:divBdr>
        <w:top w:val="none" w:sz="0" w:space="0" w:color="auto"/>
        <w:left w:val="none" w:sz="0" w:space="0" w:color="auto"/>
        <w:bottom w:val="none" w:sz="0" w:space="0" w:color="auto"/>
        <w:right w:val="none" w:sz="0" w:space="0" w:color="auto"/>
      </w:divBdr>
    </w:div>
    <w:div w:id="988093600">
      <w:bodyDiv w:val="1"/>
      <w:marLeft w:val="0"/>
      <w:marRight w:val="0"/>
      <w:marTop w:val="0"/>
      <w:marBottom w:val="0"/>
      <w:divBdr>
        <w:top w:val="none" w:sz="0" w:space="0" w:color="auto"/>
        <w:left w:val="none" w:sz="0" w:space="0" w:color="auto"/>
        <w:bottom w:val="none" w:sz="0" w:space="0" w:color="auto"/>
        <w:right w:val="none" w:sz="0" w:space="0" w:color="auto"/>
      </w:divBdr>
    </w:div>
    <w:div w:id="990525537">
      <w:bodyDiv w:val="1"/>
      <w:marLeft w:val="0"/>
      <w:marRight w:val="0"/>
      <w:marTop w:val="0"/>
      <w:marBottom w:val="0"/>
      <w:divBdr>
        <w:top w:val="none" w:sz="0" w:space="0" w:color="auto"/>
        <w:left w:val="none" w:sz="0" w:space="0" w:color="auto"/>
        <w:bottom w:val="none" w:sz="0" w:space="0" w:color="auto"/>
        <w:right w:val="none" w:sz="0" w:space="0" w:color="auto"/>
      </w:divBdr>
    </w:div>
    <w:div w:id="992831288">
      <w:bodyDiv w:val="1"/>
      <w:marLeft w:val="0"/>
      <w:marRight w:val="0"/>
      <w:marTop w:val="0"/>
      <w:marBottom w:val="0"/>
      <w:divBdr>
        <w:top w:val="none" w:sz="0" w:space="0" w:color="auto"/>
        <w:left w:val="none" w:sz="0" w:space="0" w:color="auto"/>
        <w:bottom w:val="none" w:sz="0" w:space="0" w:color="auto"/>
        <w:right w:val="none" w:sz="0" w:space="0" w:color="auto"/>
      </w:divBdr>
    </w:div>
    <w:div w:id="997924049">
      <w:bodyDiv w:val="1"/>
      <w:marLeft w:val="0"/>
      <w:marRight w:val="0"/>
      <w:marTop w:val="0"/>
      <w:marBottom w:val="0"/>
      <w:divBdr>
        <w:top w:val="none" w:sz="0" w:space="0" w:color="auto"/>
        <w:left w:val="none" w:sz="0" w:space="0" w:color="auto"/>
        <w:bottom w:val="none" w:sz="0" w:space="0" w:color="auto"/>
        <w:right w:val="none" w:sz="0" w:space="0" w:color="auto"/>
      </w:divBdr>
    </w:div>
    <w:div w:id="998508985">
      <w:bodyDiv w:val="1"/>
      <w:marLeft w:val="0"/>
      <w:marRight w:val="0"/>
      <w:marTop w:val="0"/>
      <w:marBottom w:val="0"/>
      <w:divBdr>
        <w:top w:val="none" w:sz="0" w:space="0" w:color="auto"/>
        <w:left w:val="none" w:sz="0" w:space="0" w:color="auto"/>
        <w:bottom w:val="none" w:sz="0" w:space="0" w:color="auto"/>
        <w:right w:val="none" w:sz="0" w:space="0" w:color="auto"/>
      </w:divBdr>
    </w:div>
    <w:div w:id="1014306678">
      <w:bodyDiv w:val="1"/>
      <w:marLeft w:val="0"/>
      <w:marRight w:val="0"/>
      <w:marTop w:val="0"/>
      <w:marBottom w:val="0"/>
      <w:divBdr>
        <w:top w:val="none" w:sz="0" w:space="0" w:color="auto"/>
        <w:left w:val="none" w:sz="0" w:space="0" w:color="auto"/>
        <w:bottom w:val="none" w:sz="0" w:space="0" w:color="auto"/>
        <w:right w:val="none" w:sz="0" w:space="0" w:color="auto"/>
      </w:divBdr>
    </w:div>
    <w:div w:id="1028138567">
      <w:bodyDiv w:val="1"/>
      <w:marLeft w:val="0"/>
      <w:marRight w:val="0"/>
      <w:marTop w:val="0"/>
      <w:marBottom w:val="0"/>
      <w:divBdr>
        <w:top w:val="none" w:sz="0" w:space="0" w:color="auto"/>
        <w:left w:val="none" w:sz="0" w:space="0" w:color="auto"/>
        <w:bottom w:val="none" w:sz="0" w:space="0" w:color="auto"/>
        <w:right w:val="none" w:sz="0" w:space="0" w:color="auto"/>
      </w:divBdr>
    </w:div>
    <w:div w:id="1028340058">
      <w:bodyDiv w:val="1"/>
      <w:marLeft w:val="0"/>
      <w:marRight w:val="0"/>
      <w:marTop w:val="0"/>
      <w:marBottom w:val="0"/>
      <w:divBdr>
        <w:top w:val="none" w:sz="0" w:space="0" w:color="auto"/>
        <w:left w:val="none" w:sz="0" w:space="0" w:color="auto"/>
        <w:bottom w:val="none" w:sz="0" w:space="0" w:color="auto"/>
        <w:right w:val="none" w:sz="0" w:space="0" w:color="auto"/>
      </w:divBdr>
    </w:div>
    <w:div w:id="1032531906">
      <w:bodyDiv w:val="1"/>
      <w:marLeft w:val="0"/>
      <w:marRight w:val="0"/>
      <w:marTop w:val="0"/>
      <w:marBottom w:val="0"/>
      <w:divBdr>
        <w:top w:val="none" w:sz="0" w:space="0" w:color="auto"/>
        <w:left w:val="none" w:sz="0" w:space="0" w:color="auto"/>
        <w:bottom w:val="none" w:sz="0" w:space="0" w:color="auto"/>
        <w:right w:val="none" w:sz="0" w:space="0" w:color="auto"/>
      </w:divBdr>
    </w:div>
    <w:div w:id="1034505442">
      <w:bodyDiv w:val="1"/>
      <w:marLeft w:val="0"/>
      <w:marRight w:val="0"/>
      <w:marTop w:val="0"/>
      <w:marBottom w:val="0"/>
      <w:divBdr>
        <w:top w:val="none" w:sz="0" w:space="0" w:color="auto"/>
        <w:left w:val="none" w:sz="0" w:space="0" w:color="auto"/>
        <w:bottom w:val="none" w:sz="0" w:space="0" w:color="auto"/>
        <w:right w:val="none" w:sz="0" w:space="0" w:color="auto"/>
      </w:divBdr>
    </w:div>
    <w:div w:id="1035422877">
      <w:bodyDiv w:val="1"/>
      <w:marLeft w:val="0"/>
      <w:marRight w:val="0"/>
      <w:marTop w:val="0"/>
      <w:marBottom w:val="0"/>
      <w:divBdr>
        <w:top w:val="none" w:sz="0" w:space="0" w:color="auto"/>
        <w:left w:val="none" w:sz="0" w:space="0" w:color="auto"/>
        <w:bottom w:val="none" w:sz="0" w:space="0" w:color="auto"/>
        <w:right w:val="none" w:sz="0" w:space="0" w:color="auto"/>
      </w:divBdr>
    </w:div>
    <w:div w:id="1037197628">
      <w:bodyDiv w:val="1"/>
      <w:marLeft w:val="0"/>
      <w:marRight w:val="0"/>
      <w:marTop w:val="0"/>
      <w:marBottom w:val="0"/>
      <w:divBdr>
        <w:top w:val="none" w:sz="0" w:space="0" w:color="auto"/>
        <w:left w:val="none" w:sz="0" w:space="0" w:color="auto"/>
        <w:bottom w:val="none" w:sz="0" w:space="0" w:color="auto"/>
        <w:right w:val="none" w:sz="0" w:space="0" w:color="auto"/>
      </w:divBdr>
    </w:div>
    <w:div w:id="1042293653">
      <w:bodyDiv w:val="1"/>
      <w:marLeft w:val="0"/>
      <w:marRight w:val="0"/>
      <w:marTop w:val="0"/>
      <w:marBottom w:val="0"/>
      <w:divBdr>
        <w:top w:val="none" w:sz="0" w:space="0" w:color="auto"/>
        <w:left w:val="none" w:sz="0" w:space="0" w:color="auto"/>
        <w:bottom w:val="none" w:sz="0" w:space="0" w:color="auto"/>
        <w:right w:val="none" w:sz="0" w:space="0" w:color="auto"/>
      </w:divBdr>
    </w:div>
    <w:div w:id="1043363021">
      <w:bodyDiv w:val="1"/>
      <w:marLeft w:val="0"/>
      <w:marRight w:val="0"/>
      <w:marTop w:val="0"/>
      <w:marBottom w:val="0"/>
      <w:divBdr>
        <w:top w:val="none" w:sz="0" w:space="0" w:color="auto"/>
        <w:left w:val="none" w:sz="0" w:space="0" w:color="auto"/>
        <w:bottom w:val="none" w:sz="0" w:space="0" w:color="auto"/>
        <w:right w:val="none" w:sz="0" w:space="0" w:color="auto"/>
      </w:divBdr>
    </w:div>
    <w:div w:id="1046295890">
      <w:bodyDiv w:val="1"/>
      <w:marLeft w:val="0"/>
      <w:marRight w:val="0"/>
      <w:marTop w:val="0"/>
      <w:marBottom w:val="0"/>
      <w:divBdr>
        <w:top w:val="none" w:sz="0" w:space="0" w:color="auto"/>
        <w:left w:val="none" w:sz="0" w:space="0" w:color="auto"/>
        <w:bottom w:val="none" w:sz="0" w:space="0" w:color="auto"/>
        <w:right w:val="none" w:sz="0" w:space="0" w:color="auto"/>
      </w:divBdr>
    </w:div>
    <w:div w:id="1047795588">
      <w:bodyDiv w:val="1"/>
      <w:marLeft w:val="0"/>
      <w:marRight w:val="0"/>
      <w:marTop w:val="0"/>
      <w:marBottom w:val="0"/>
      <w:divBdr>
        <w:top w:val="none" w:sz="0" w:space="0" w:color="auto"/>
        <w:left w:val="none" w:sz="0" w:space="0" w:color="auto"/>
        <w:bottom w:val="none" w:sz="0" w:space="0" w:color="auto"/>
        <w:right w:val="none" w:sz="0" w:space="0" w:color="auto"/>
      </w:divBdr>
    </w:div>
    <w:div w:id="1051076703">
      <w:bodyDiv w:val="1"/>
      <w:marLeft w:val="0"/>
      <w:marRight w:val="0"/>
      <w:marTop w:val="0"/>
      <w:marBottom w:val="0"/>
      <w:divBdr>
        <w:top w:val="none" w:sz="0" w:space="0" w:color="auto"/>
        <w:left w:val="none" w:sz="0" w:space="0" w:color="auto"/>
        <w:bottom w:val="none" w:sz="0" w:space="0" w:color="auto"/>
        <w:right w:val="none" w:sz="0" w:space="0" w:color="auto"/>
      </w:divBdr>
    </w:div>
    <w:div w:id="1056705863">
      <w:bodyDiv w:val="1"/>
      <w:marLeft w:val="0"/>
      <w:marRight w:val="0"/>
      <w:marTop w:val="0"/>
      <w:marBottom w:val="0"/>
      <w:divBdr>
        <w:top w:val="none" w:sz="0" w:space="0" w:color="auto"/>
        <w:left w:val="none" w:sz="0" w:space="0" w:color="auto"/>
        <w:bottom w:val="none" w:sz="0" w:space="0" w:color="auto"/>
        <w:right w:val="none" w:sz="0" w:space="0" w:color="auto"/>
      </w:divBdr>
    </w:div>
    <w:div w:id="1059596314">
      <w:bodyDiv w:val="1"/>
      <w:marLeft w:val="0"/>
      <w:marRight w:val="0"/>
      <w:marTop w:val="0"/>
      <w:marBottom w:val="0"/>
      <w:divBdr>
        <w:top w:val="none" w:sz="0" w:space="0" w:color="auto"/>
        <w:left w:val="none" w:sz="0" w:space="0" w:color="auto"/>
        <w:bottom w:val="none" w:sz="0" w:space="0" w:color="auto"/>
        <w:right w:val="none" w:sz="0" w:space="0" w:color="auto"/>
      </w:divBdr>
    </w:div>
    <w:div w:id="1067608226">
      <w:bodyDiv w:val="1"/>
      <w:marLeft w:val="0"/>
      <w:marRight w:val="0"/>
      <w:marTop w:val="0"/>
      <w:marBottom w:val="0"/>
      <w:divBdr>
        <w:top w:val="none" w:sz="0" w:space="0" w:color="auto"/>
        <w:left w:val="none" w:sz="0" w:space="0" w:color="auto"/>
        <w:bottom w:val="none" w:sz="0" w:space="0" w:color="auto"/>
        <w:right w:val="none" w:sz="0" w:space="0" w:color="auto"/>
      </w:divBdr>
    </w:div>
    <w:div w:id="1082995879">
      <w:bodyDiv w:val="1"/>
      <w:marLeft w:val="0"/>
      <w:marRight w:val="0"/>
      <w:marTop w:val="0"/>
      <w:marBottom w:val="0"/>
      <w:divBdr>
        <w:top w:val="none" w:sz="0" w:space="0" w:color="auto"/>
        <w:left w:val="none" w:sz="0" w:space="0" w:color="auto"/>
        <w:bottom w:val="none" w:sz="0" w:space="0" w:color="auto"/>
        <w:right w:val="none" w:sz="0" w:space="0" w:color="auto"/>
      </w:divBdr>
    </w:div>
    <w:div w:id="1095708719">
      <w:bodyDiv w:val="1"/>
      <w:marLeft w:val="0"/>
      <w:marRight w:val="0"/>
      <w:marTop w:val="0"/>
      <w:marBottom w:val="0"/>
      <w:divBdr>
        <w:top w:val="none" w:sz="0" w:space="0" w:color="auto"/>
        <w:left w:val="none" w:sz="0" w:space="0" w:color="auto"/>
        <w:bottom w:val="none" w:sz="0" w:space="0" w:color="auto"/>
        <w:right w:val="none" w:sz="0" w:space="0" w:color="auto"/>
      </w:divBdr>
    </w:div>
    <w:div w:id="1096487573">
      <w:bodyDiv w:val="1"/>
      <w:marLeft w:val="0"/>
      <w:marRight w:val="0"/>
      <w:marTop w:val="0"/>
      <w:marBottom w:val="0"/>
      <w:divBdr>
        <w:top w:val="none" w:sz="0" w:space="0" w:color="auto"/>
        <w:left w:val="none" w:sz="0" w:space="0" w:color="auto"/>
        <w:bottom w:val="none" w:sz="0" w:space="0" w:color="auto"/>
        <w:right w:val="none" w:sz="0" w:space="0" w:color="auto"/>
      </w:divBdr>
    </w:div>
    <w:div w:id="1104496132">
      <w:bodyDiv w:val="1"/>
      <w:marLeft w:val="0"/>
      <w:marRight w:val="0"/>
      <w:marTop w:val="0"/>
      <w:marBottom w:val="0"/>
      <w:divBdr>
        <w:top w:val="none" w:sz="0" w:space="0" w:color="auto"/>
        <w:left w:val="none" w:sz="0" w:space="0" w:color="auto"/>
        <w:bottom w:val="none" w:sz="0" w:space="0" w:color="auto"/>
        <w:right w:val="none" w:sz="0" w:space="0" w:color="auto"/>
      </w:divBdr>
    </w:div>
    <w:div w:id="1116145227">
      <w:bodyDiv w:val="1"/>
      <w:marLeft w:val="0"/>
      <w:marRight w:val="0"/>
      <w:marTop w:val="0"/>
      <w:marBottom w:val="0"/>
      <w:divBdr>
        <w:top w:val="none" w:sz="0" w:space="0" w:color="auto"/>
        <w:left w:val="none" w:sz="0" w:space="0" w:color="auto"/>
        <w:bottom w:val="none" w:sz="0" w:space="0" w:color="auto"/>
        <w:right w:val="none" w:sz="0" w:space="0" w:color="auto"/>
      </w:divBdr>
    </w:div>
    <w:div w:id="1118643667">
      <w:bodyDiv w:val="1"/>
      <w:marLeft w:val="0"/>
      <w:marRight w:val="0"/>
      <w:marTop w:val="0"/>
      <w:marBottom w:val="0"/>
      <w:divBdr>
        <w:top w:val="none" w:sz="0" w:space="0" w:color="auto"/>
        <w:left w:val="none" w:sz="0" w:space="0" w:color="auto"/>
        <w:bottom w:val="none" w:sz="0" w:space="0" w:color="auto"/>
        <w:right w:val="none" w:sz="0" w:space="0" w:color="auto"/>
      </w:divBdr>
    </w:div>
    <w:div w:id="1119420950">
      <w:bodyDiv w:val="1"/>
      <w:marLeft w:val="0"/>
      <w:marRight w:val="0"/>
      <w:marTop w:val="0"/>
      <w:marBottom w:val="0"/>
      <w:divBdr>
        <w:top w:val="none" w:sz="0" w:space="0" w:color="auto"/>
        <w:left w:val="none" w:sz="0" w:space="0" w:color="auto"/>
        <w:bottom w:val="none" w:sz="0" w:space="0" w:color="auto"/>
        <w:right w:val="none" w:sz="0" w:space="0" w:color="auto"/>
      </w:divBdr>
    </w:div>
    <w:div w:id="1125074335">
      <w:bodyDiv w:val="1"/>
      <w:marLeft w:val="0"/>
      <w:marRight w:val="0"/>
      <w:marTop w:val="0"/>
      <w:marBottom w:val="0"/>
      <w:divBdr>
        <w:top w:val="none" w:sz="0" w:space="0" w:color="auto"/>
        <w:left w:val="none" w:sz="0" w:space="0" w:color="auto"/>
        <w:bottom w:val="none" w:sz="0" w:space="0" w:color="auto"/>
        <w:right w:val="none" w:sz="0" w:space="0" w:color="auto"/>
      </w:divBdr>
    </w:div>
    <w:div w:id="1125926738">
      <w:bodyDiv w:val="1"/>
      <w:marLeft w:val="0"/>
      <w:marRight w:val="0"/>
      <w:marTop w:val="0"/>
      <w:marBottom w:val="0"/>
      <w:divBdr>
        <w:top w:val="none" w:sz="0" w:space="0" w:color="auto"/>
        <w:left w:val="none" w:sz="0" w:space="0" w:color="auto"/>
        <w:bottom w:val="none" w:sz="0" w:space="0" w:color="auto"/>
        <w:right w:val="none" w:sz="0" w:space="0" w:color="auto"/>
      </w:divBdr>
    </w:div>
    <w:div w:id="1126658431">
      <w:bodyDiv w:val="1"/>
      <w:marLeft w:val="0"/>
      <w:marRight w:val="0"/>
      <w:marTop w:val="0"/>
      <w:marBottom w:val="0"/>
      <w:divBdr>
        <w:top w:val="none" w:sz="0" w:space="0" w:color="auto"/>
        <w:left w:val="none" w:sz="0" w:space="0" w:color="auto"/>
        <w:bottom w:val="none" w:sz="0" w:space="0" w:color="auto"/>
        <w:right w:val="none" w:sz="0" w:space="0" w:color="auto"/>
      </w:divBdr>
    </w:div>
    <w:div w:id="1127509643">
      <w:bodyDiv w:val="1"/>
      <w:marLeft w:val="0"/>
      <w:marRight w:val="0"/>
      <w:marTop w:val="0"/>
      <w:marBottom w:val="0"/>
      <w:divBdr>
        <w:top w:val="none" w:sz="0" w:space="0" w:color="auto"/>
        <w:left w:val="none" w:sz="0" w:space="0" w:color="auto"/>
        <w:bottom w:val="none" w:sz="0" w:space="0" w:color="auto"/>
        <w:right w:val="none" w:sz="0" w:space="0" w:color="auto"/>
      </w:divBdr>
    </w:div>
    <w:div w:id="1127701807">
      <w:bodyDiv w:val="1"/>
      <w:marLeft w:val="0"/>
      <w:marRight w:val="0"/>
      <w:marTop w:val="0"/>
      <w:marBottom w:val="0"/>
      <w:divBdr>
        <w:top w:val="none" w:sz="0" w:space="0" w:color="auto"/>
        <w:left w:val="none" w:sz="0" w:space="0" w:color="auto"/>
        <w:bottom w:val="none" w:sz="0" w:space="0" w:color="auto"/>
        <w:right w:val="none" w:sz="0" w:space="0" w:color="auto"/>
      </w:divBdr>
    </w:div>
    <w:div w:id="1138456773">
      <w:bodyDiv w:val="1"/>
      <w:marLeft w:val="0"/>
      <w:marRight w:val="0"/>
      <w:marTop w:val="0"/>
      <w:marBottom w:val="0"/>
      <w:divBdr>
        <w:top w:val="none" w:sz="0" w:space="0" w:color="auto"/>
        <w:left w:val="none" w:sz="0" w:space="0" w:color="auto"/>
        <w:bottom w:val="none" w:sz="0" w:space="0" w:color="auto"/>
        <w:right w:val="none" w:sz="0" w:space="0" w:color="auto"/>
      </w:divBdr>
    </w:div>
    <w:div w:id="1140070525">
      <w:bodyDiv w:val="1"/>
      <w:marLeft w:val="0"/>
      <w:marRight w:val="0"/>
      <w:marTop w:val="0"/>
      <w:marBottom w:val="0"/>
      <w:divBdr>
        <w:top w:val="none" w:sz="0" w:space="0" w:color="auto"/>
        <w:left w:val="none" w:sz="0" w:space="0" w:color="auto"/>
        <w:bottom w:val="none" w:sz="0" w:space="0" w:color="auto"/>
        <w:right w:val="none" w:sz="0" w:space="0" w:color="auto"/>
      </w:divBdr>
    </w:div>
    <w:div w:id="1141069991">
      <w:bodyDiv w:val="1"/>
      <w:marLeft w:val="0"/>
      <w:marRight w:val="0"/>
      <w:marTop w:val="0"/>
      <w:marBottom w:val="0"/>
      <w:divBdr>
        <w:top w:val="none" w:sz="0" w:space="0" w:color="auto"/>
        <w:left w:val="none" w:sz="0" w:space="0" w:color="auto"/>
        <w:bottom w:val="none" w:sz="0" w:space="0" w:color="auto"/>
        <w:right w:val="none" w:sz="0" w:space="0" w:color="auto"/>
      </w:divBdr>
    </w:div>
    <w:div w:id="1149126999">
      <w:bodyDiv w:val="1"/>
      <w:marLeft w:val="0"/>
      <w:marRight w:val="0"/>
      <w:marTop w:val="0"/>
      <w:marBottom w:val="0"/>
      <w:divBdr>
        <w:top w:val="none" w:sz="0" w:space="0" w:color="auto"/>
        <w:left w:val="none" w:sz="0" w:space="0" w:color="auto"/>
        <w:bottom w:val="none" w:sz="0" w:space="0" w:color="auto"/>
        <w:right w:val="none" w:sz="0" w:space="0" w:color="auto"/>
      </w:divBdr>
    </w:div>
    <w:div w:id="1158807760">
      <w:bodyDiv w:val="1"/>
      <w:marLeft w:val="0"/>
      <w:marRight w:val="0"/>
      <w:marTop w:val="0"/>
      <w:marBottom w:val="0"/>
      <w:divBdr>
        <w:top w:val="none" w:sz="0" w:space="0" w:color="auto"/>
        <w:left w:val="none" w:sz="0" w:space="0" w:color="auto"/>
        <w:bottom w:val="none" w:sz="0" w:space="0" w:color="auto"/>
        <w:right w:val="none" w:sz="0" w:space="0" w:color="auto"/>
      </w:divBdr>
    </w:div>
    <w:div w:id="1159468479">
      <w:bodyDiv w:val="1"/>
      <w:marLeft w:val="0"/>
      <w:marRight w:val="0"/>
      <w:marTop w:val="0"/>
      <w:marBottom w:val="0"/>
      <w:divBdr>
        <w:top w:val="none" w:sz="0" w:space="0" w:color="auto"/>
        <w:left w:val="none" w:sz="0" w:space="0" w:color="auto"/>
        <w:bottom w:val="none" w:sz="0" w:space="0" w:color="auto"/>
        <w:right w:val="none" w:sz="0" w:space="0" w:color="auto"/>
      </w:divBdr>
    </w:div>
    <w:div w:id="1170604063">
      <w:bodyDiv w:val="1"/>
      <w:marLeft w:val="0"/>
      <w:marRight w:val="0"/>
      <w:marTop w:val="0"/>
      <w:marBottom w:val="0"/>
      <w:divBdr>
        <w:top w:val="none" w:sz="0" w:space="0" w:color="auto"/>
        <w:left w:val="none" w:sz="0" w:space="0" w:color="auto"/>
        <w:bottom w:val="none" w:sz="0" w:space="0" w:color="auto"/>
        <w:right w:val="none" w:sz="0" w:space="0" w:color="auto"/>
      </w:divBdr>
    </w:div>
    <w:div w:id="1189761100">
      <w:bodyDiv w:val="1"/>
      <w:marLeft w:val="0"/>
      <w:marRight w:val="0"/>
      <w:marTop w:val="0"/>
      <w:marBottom w:val="0"/>
      <w:divBdr>
        <w:top w:val="none" w:sz="0" w:space="0" w:color="auto"/>
        <w:left w:val="none" w:sz="0" w:space="0" w:color="auto"/>
        <w:bottom w:val="none" w:sz="0" w:space="0" w:color="auto"/>
        <w:right w:val="none" w:sz="0" w:space="0" w:color="auto"/>
      </w:divBdr>
    </w:div>
    <w:div w:id="1191650128">
      <w:bodyDiv w:val="1"/>
      <w:marLeft w:val="0"/>
      <w:marRight w:val="0"/>
      <w:marTop w:val="0"/>
      <w:marBottom w:val="0"/>
      <w:divBdr>
        <w:top w:val="none" w:sz="0" w:space="0" w:color="auto"/>
        <w:left w:val="none" w:sz="0" w:space="0" w:color="auto"/>
        <w:bottom w:val="none" w:sz="0" w:space="0" w:color="auto"/>
        <w:right w:val="none" w:sz="0" w:space="0" w:color="auto"/>
      </w:divBdr>
    </w:div>
    <w:div w:id="1194076981">
      <w:bodyDiv w:val="1"/>
      <w:marLeft w:val="0"/>
      <w:marRight w:val="0"/>
      <w:marTop w:val="0"/>
      <w:marBottom w:val="0"/>
      <w:divBdr>
        <w:top w:val="none" w:sz="0" w:space="0" w:color="auto"/>
        <w:left w:val="none" w:sz="0" w:space="0" w:color="auto"/>
        <w:bottom w:val="none" w:sz="0" w:space="0" w:color="auto"/>
        <w:right w:val="none" w:sz="0" w:space="0" w:color="auto"/>
      </w:divBdr>
    </w:div>
    <w:div w:id="1201937061">
      <w:bodyDiv w:val="1"/>
      <w:marLeft w:val="0"/>
      <w:marRight w:val="0"/>
      <w:marTop w:val="0"/>
      <w:marBottom w:val="0"/>
      <w:divBdr>
        <w:top w:val="none" w:sz="0" w:space="0" w:color="auto"/>
        <w:left w:val="none" w:sz="0" w:space="0" w:color="auto"/>
        <w:bottom w:val="none" w:sz="0" w:space="0" w:color="auto"/>
        <w:right w:val="none" w:sz="0" w:space="0" w:color="auto"/>
      </w:divBdr>
    </w:div>
    <w:div w:id="1217668564">
      <w:bodyDiv w:val="1"/>
      <w:marLeft w:val="0"/>
      <w:marRight w:val="0"/>
      <w:marTop w:val="0"/>
      <w:marBottom w:val="0"/>
      <w:divBdr>
        <w:top w:val="none" w:sz="0" w:space="0" w:color="auto"/>
        <w:left w:val="none" w:sz="0" w:space="0" w:color="auto"/>
        <w:bottom w:val="none" w:sz="0" w:space="0" w:color="auto"/>
        <w:right w:val="none" w:sz="0" w:space="0" w:color="auto"/>
      </w:divBdr>
    </w:div>
    <w:div w:id="1218275476">
      <w:bodyDiv w:val="1"/>
      <w:marLeft w:val="0"/>
      <w:marRight w:val="0"/>
      <w:marTop w:val="0"/>
      <w:marBottom w:val="0"/>
      <w:divBdr>
        <w:top w:val="none" w:sz="0" w:space="0" w:color="auto"/>
        <w:left w:val="none" w:sz="0" w:space="0" w:color="auto"/>
        <w:bottom w:val="none" w:sz="0" w:space="0" w:color="auto"/>
        <w:right w:val="none" w:sz="0" w:space="0" w:color="auto"/>
      </w:divBdr>
    </w:div>
    <w:div w:id="1218318602">
      <w:bodyDiv w:val="1"/>
      <w:marLeft w:val="0"/>
      <w:marRight w:val="0"/>
      <w:marTop w:val="0"/>
      <w:marBottom w:val="0"/>
      <w:divBdr>
        <w:top w:val="none" w:sz="0" w:space="0" w:color="auto"/>
        <w:left w:val="none" w:sz="0" w:space="0" w:color="auto"/>
        <w:bottom w:val="none" w:sz="0" w:space="0" w:color="auto"/>
        <w:right w:val="none" w:sz="0" w:space="0" w:color="auto"/>
      </w:divBdr>
    </w:div>
    <w:div w:id="1225724174">
      <w:bodyDiv w:val="1"/>
      <w:marLeft w:val="0"/>
      <w:marRight w:val="0"/>
      <w:marTop w:val="0"/>
      <w:marBottom w:val="0"/>
      <w:divBdr>
        <w:top w:val="none" w:sz="0" w:space="0" w:color="auto"/>
        <w:left w:val="none" w:sz="0" w:space="0" w:color="auto"/>
        <w:bottom w:val="none" w:sz="0" w:space="0" w:color="auto"/>
        <w:right w:val="none" w:sz="0" w:space="0" w:color="auto"/>
      </w:divBdr>
    </w:div>
    <w:div w:id="1248734257">
      <w:bodyDiv w:val="1"/>
      <w:marLeft w:val="0"/>
      <w:marRight w:val="0"/>
      <w:marTop w:val="0"/>
      <w:marBottom w:val="0"/>
      <w:divBdr>
        <w:top w:val="none" w:sz="0" w:space="0" w:color="auto"/>
        <w:left w:val="none" w:sz="0" w:space="0" w:color="auto"/>
        <w:bottom w:val="none" w:sz="0" w:space="0" w:color="auto"/>
        <w:right w:val="none" w:sz="0" w:space="0" w:color="auto"/>
      </w:divBdr>
    </w:div>
    <w:div w:id="1257666371">
      <w:bodyDiv w:val="1"/>
      <w:marLeft w:val="0"/>
      <w:marRight w:val="0"/>
      <w:marTop w:val="0"/>
      <w:marBottom w:val="0"/>
      <w:divBdr>
        <w:top w:val="none" w:sz="0" w:space="0" w:color="auto"/>
        <w:left w:val="none" w:sz="0" w:space="0" w:color="auto"/>
        <w:bottom w:val="none" w:sz="0" w:space="0" w:color="auto"/>
        <w:right w:val="none" w:sz="0" w:space="0" w:color="auto"/>
      </w:divBdr>
    </w:div>
    <w:div w:id="1258636692">
      <w:bodyDiv w:val="1"/>
      <w:marLeft w:val="0"/>
      <w:marRight w:val="0"/>
      <w:marTop w:val="0"/>
      <w:marBottom w:val="0"/>
      <w:divBdr>
        <w:top w:val="none" w:sz="0" w:space="0" w:color="auto"/>
        <w:left w:val="none" w:sz="0" w:space="0" w:color="auto"/>
        <w:bottom w:val="none" w:sz="0" w:space="0" w:color="auto"/>
        <w:right w:val="none" w:sz="0" w:space="0" w:color="auto"/>
      </w:divBdr>
    </w:div>
    <w:div w:id="1259871525">
      <w:bodyDiv w:val="1"/>
      <w:marLeft w:val="0"/>
      <w:marRight w:val="0"/>
      <w:marTop w:val="0"/>
      <w:marBottom w:val="0"/>
      <w:divBdr>
        <w:top w:val="none" w:sz="0" w:space="0" w:color="auto"/>
        <w:left w:val="none" w:sz="0" w:space="0" w:color="auto"/>
        <w:bottom w:val="none" w:sz="0" w:space="0" w:color="auto"/>
        <w:right w:val="none" w:sz="0" w:space="0" w:color="auto"/>
      </w:divBdr>
    </w:div>
    <w:div w:id="1279029039">
      <w:bodyDiv w:val="1"/>
      <w:marLeft w:val="0"/>
      <w:marRight w:val="0"/>
      <w:marTop w:val="0"/>
      <w:marBottom w:val="0"/>
      <w:divBdr>
        <w:top w:val="none" w:sz="0" w:space="0" w:color="auto"/>
        <w:left w:val="none" w:sz="0" w:space="0" w:color="auto"/>
        <w:bottom w:val="none" w:sz="0" w:space="0" w:color="auto"/>
        <w:right w:val="none" w:sz="0" w:space="0" w:color="auto"/>
      </w:divBdr>
    </w:div>
    <w:div w:id="1300114429">
      <w:bodyDiv w:val="1"/>
      <w:marLeft w:val="0"/>
      <w:marRight w:val="0"/>
      <w:marTop w:val="0"/>
      <w:marBottom w:val="0"/>
      <w:divBdr>
        <w:top w:val="none" w:sz="0" w:space="0" w:color="auto"/>
        <w:left w:val="none" w:sz="0" w:space="0" w:color="auto"/>
        <w:bottom w:val="none" w:sz="0" w:space="0" w:color="auto"/>
        <w:right w:val="none" w:sz="0" w:space="0" w:color="auto"/>
      </w:divBdr>
    </w:div>
    <w:div w:id="1303998342">
      <w:bodyDiv w:val="1"/>
      <w:marLeft w:val="0"/>
      <w:marRight w:val="0"/>
      <w:marTop w:val="0"/>
      <w:marBottom w:val="0"/>
      <w:divBdr>
        <w:top w:val="none" w:sz="0" w:space="0" w:color="auto"/>
        <w:left w:val="none" w:sz="0" w:space="0" w:color="auto"/>
        <w:bottom w:val="none" w:sz="0" w:space="0" w:color="auto"/>
        <w:right w:val="none" w:sz="0" w:space="0" w:color="auto"/>
      </w:divBdr>
    </w:div>
    <w:div w:id="1315335593">
      <w:bodyDiv w:val="1"/>
      <w:marLeft w:val="0"/>
      <w:marRight w:val="0"/>
      <w:marTop w:val="0"/>
      <w:marBottom w:val="0"/>
      <w:divBdr>
        <w:top w:val="none" w:sz="0" w:space="0" w:color="auto"/>
        <w:left w:val="none" w:sz="0" w:space="0" w:color="auto"/>
        <w:bottom w:val="none" w:sz="0" w:space="0" w:color="auto"/>
        <w:right w:val="none" w:sz="0" w:space="0" w:color="auto"/>
      </w:divBdr>
    </w:div>
    <w:div w:id="1316179456">
      <w:bodyDiv w:val="1"/>
      <w:marLeft w:val="0"/>
      <w:marRight w:val="0"/>
      <w:marTop w:val="0"/>
      <w:marBottom w:val="0"/>
      <w:divBdr>
        <w:top w:val="none" w:sz="0" w:space="0" w:color="auto"/>
        <w:left w:val="none" w:sz="0" w:space="0" w:color="auto"/>
        <w:bottom w:val="none" w:sz="0" w:space="0" w:color="auto"/>
        <w:right w:val="none" w:sz="0" w:space="0" w:color="auto"/>
      </w:divBdr>
    </w:div>
    <w:div w:id="1338922538">
      <w:bodyDiv w:val="1"/>
      <w:marLeft w:val="0"/>
      <w:marRight w:val="0"/>
      <w:marTop w:val="0"/>
      <w:marBottom w:val="0"/>
      <w:divBdr>
        <w:top w:val="none" w:sz="0" w:space="0" w:color="auto"/>
        <w:left w:val="none" w:sz="0" w:space="0" w:color="auto"/>
        <w:bottom w:val="none" w:sz="0" w:space="0" w:color="auto"/>
        <w:right w:val="none" w:sz="0" w:space="0" w:color="auto"/>
      </w:divBdr>
    </w:div>
    <w:div w:id="1346862619">
      <w:bodyDiv w:val="1"/>
      <w:marLeft w:val="0"/>
      <w:marRight w:val="0"/>
      <w:marTop w:val="0"/>
      <w:marBottom w:val="0"/>
      <w:divBdr>
        <w:top w:val="none" w:sz="0" w:space="0" w:color="auto"/>
        <w:left w:val="none" w:sz="0" w:space="0" w:color="auto"/>
        <w:bottom w:val="none" w:sz="0" w:space="0" w:color="auto"/>
        <w:right w:val="none" w:sz="0" w:space="0" w:color="auto"/>
      </w:divBdr>
      <w:divsChild>
        <w:div w:id="997465375">
          <w:marLeft w:val="0"/>
          <w:marRight w:val="547"/>
          <w:marTop w:val="0"/>
          <w:marBottom w:val="0"/>
          <w:divBdr>
            <w:top w:val="none" w:sz="0" w:space="0" w:color="auto"/>
            <w:left w:val="none" w:sz="0" w:space="0" w:color="auto"/>
            <w:bottom w:val="none" w:sz="0" w:space="0" w:color="auto"/>
            <w:right w:val="none" w:sz="0" w:space="0" w:color="auto"/>
          </w:divBdr>
        </w:div>
      </w:divsChild>
    </w:div>
    <w:div w:id="1355956442">
      <w:bodyDiv w:val="1"/>
      <w:marLeft w:val="0"/>
      <w:marRight w:val="0"/>
      <w:marTop w:val="0"/>
      <w:marBottom w:val="0"/>
      <w:divBdr>
        <w:top w:val="none" w:sz="0" w:space="0" w:color="auto"/>
        <w:left w:val="none" w:sz="0" w:space="0" w:color="auto"/>
        <w:bottom w:val="none" w:sz="0" w:space="0" w:color="auto"/>
        <w:right w:val="none" w:sz="0" w:space="0" w:color="auto"/>
      </w:divBdr>
    </w:div>
    <w:div w:id="1360660042">
      <w:bodyDiv w:val="1"/>
      <w:marLeft w:val="0"/>
      <w:marRight w:val="0"/>
      <w:marTop w:val="0"/>
      <w:marBottom w:val="0"/>
      <w:divBdr>
        <w:top w:val="none" w:sz="0" w:space="0" w:color="auto"/>
        <w:left w:val="none" w:sz="0" w:space="0" w:color="auto"/>
        <w:bottom w:val="none" w:sz="0" w:space="0" w:color="auto"/>
        <w:right w:val="none" w:sz="0" w:space="0" w:color="auto"/>
      </w:divBdr>
    </w:div>
    <w:div w:id="1372875104">
      <w:bodyDiv w:val="1"/>
      <w:marLeft w:val="0"/>
      <w:marRight w:val="0"/>
      <w:marTop w:val="0"/>
      <w:marBottom w:val="0"/>
      <w:divBdr>
        <w:top w:val="none" w:sz="0" w:space="0" w:color="auto"/>
        <w:left w:val="none" w:sz="0" w:space="0" w:color="auto"/>
        <w:bottom w:val="none" w:sz="0" w:space="0" w:color="auto"/>
        <w:right w:val="none" w:sz="0" w:space="0" w:color="auto"/>
      </w:divBdr>
    </w:div>
    <w:div w:id="1375545941">
      <w:bodyDiv w:val="1"/>
      <w:marLeft w:val="0"/>
      <w:marRight w:val="0"/>
      <w:marTop w:val="0"/>
      <w:marBottom w:val="0"/>
      <w:divBdr>
        <w:top w:val="none" w:sz="0" w:space="0" w:color="auto"/>
        <w:left w:val="none" w:sz="0" w:space="0" w:color="auto"/>
        <w:bottom w:val="none" w:sz="0" w:space="0" w:color="auto"/>
        <w:right w:val="none" w:sz="0" w:space="0" w:color="auto"/>
      </w:divBdr>
    </w:div>
    <w:div w:id="1376277132">
      <w:bodyDiv w:val="1"/>
      <w:marLeft w:val="0"/>
      <w:marRight w:val="0"/>
      <w:marTop w:val="0"/>
      <w:marBottom w:val="0"/>
      <w:divBdr>
        <w:top w:val="none" w:sz="0" w:space="0" w:color="auto"/>
        <w:left w:val="none" w:sz="0" w:space="0" w:color="auto"/>
        <w:bottom w:val="none" w:sz="0" w:space="0" w:color="auto"/>
        <w:right w:val="none" w:sz="0" w:space="0" w:color="auto"/>
      </w:divBdr>
    </w:div>
    <w:div w:id="1382364758">
      <w:bodyDiv w:val="1"/>
      <w:marLeft w:val="0"/>
      <w:marRight w:val="0"/>
      <w:marTop w:val="0"/>
      <w:marBottom w:val="0"/>
      <w:divBdr>
        <w:top w:val="none" w:sz="0" w:space="0" w:color="auto"/>
        <w:left w:val="none" w:sz="0" w:space="0" w:color="auto"/>
        <w:bottom w:val="none" w:sz="0" w:space="0" w:color="auto"/>
        <w:right w:val="none" w:sz="0" w:space="0" w:color="auto"/>
      </w:divBdr>
    </w:div>
    <w:div w:id="1409573053">
      <w:bodyDiv w:val="1"/>
      <w:marLeft w:val="0"/>
      <w:marRight w:val="0"/>
      <w:marTop w:val="0"/>
      <w:marBottom w:val="0"/>
      <w:divBdr>
        <w:top w:val="none" w:sz="0" w:space="0" w:color="auto"/>
        <w:left w:val="none" w:sz="0" w:space="0" w:color="auto"/>
        <w:bottom w:val="none" w:sz="0" w:space="0" w:color="auto"/>
        <w:right w:val="none" w:sz="0" w:space="0" w:color="auto"/>
      </w:divBdr>
    </w:div>
    <w:div w:id="1410737508">
      <w:bodyDiv w:val="1"/>
      <w:marLeft w:val="0"/>
      <w:marRight w:val="0"/>
      <w:marTop w:val="0"/>
      <w:marBottom w:val="0"/>
      <w:divBdr>
        <w:top w:val="none" w:sz="0" w:space="0" w:color="auto"/>
        <w:left w:val="none" w:sz="0" w:space="0" w:color="auto"/>
        <w:bottom w:val="none" w:sz="0" w:space="0" w:color="auto"/>
        <w:right w:val="none" w:sz="0" w:space="0" w:color="auto"/>
      </w:divBdr>
    </w:div>
    <w:div w:id="1415007521">
      <w:bodyDiv w:val="1"/>
      <w:marLeft w:val="0"/>
      <w:marRight w:val="0"/>
      <w:marTop w:val="0"/>
      <w:marBottom w:val="0"/>
      <w:divBdr>
        <w:top w:val="none" w:sz="0" w:space="0" w:color="auto"/>
        <w:left w:val="none" w:sz="0" w:space="0" w:color="auto"/>
        <w:bottom w:val="none" w:sz="0" w:space="0" w:color="auto"/>
        <w:right w:val="none" w:sz="0" w:space="0" w:color="auto"/>
      </w:divBdr>
    </w:div>
    <w:div w:id="1422531890">
      <w:bodyDiv w:val="1"/>
      <w:marLeft w:val="0"/>
      <w:marRight w:val="0"/>
      <w:marTop w:val="0"/>
      <w:marBottom w:val="0"/>
      <w:divBdr>
        <w:top w:val="none" w:sz="0" w:space="0" w:color="auto"/>
        <w:left w:val="none" w:sz="0" w:space="0" w:color="auto"/>
        <w:bottom w:val="none" w:sz="0" w:space="0" w:color="auto"/>
        <w:right w:val="none" w:sz="0" w:space="0" w:color="auto"/>
      </w:divBdr>
    </w:div>
    <w:div w:id="1423338923">
      <w:bodyDiv w:val="1"/>
      <w:marLeft w:val="0"/>
      <w:marRight w:val="0"/>
      <w:marTop w:val="0"/>
      <w:marBottom w:val="0"/>
      <w:divBdr>
        <w:top w:val="none" w:sz="0" w:space="0" w:color="auto"/>
        <w:left w:val="none" w:sz="0" w:space="0" w:color="auto"/>
        <w:bottom w:val="none" w:sz="0" w:space="0" w:color="auto"/>
        <w:right w:val="none" w:sz="0" w:space="0" w:color="auto"/>
      </w:divBdr>
    </w:div>
    <w:div w:id="1426271251">
      <w:bodyDiv w:val="1"/>
      <w:marLeft w:val="0"/>
      <w:marRight w:val="0"/>
      <w:marTop w:val="0"/>
      <w:marBottom w:val="0"/>
      <w:divBdr>
        <w:top w:val="none" w:sz="0" w:space="0" w:color="auto"/>
        <w:left w:val="none" w:sz="0" w:space="0" w:color="auto"/>
        <w:bottom w:val="none" w:sz="0" w:space="0" w:color="auto"/>
        <w:right w:val="none" w:sz="0" w:space="0" w:color="auto"/>
      </w:divBdr>
    </w:div>
    <w:div w:id="1429503902">
      <w:bodyDiv w:val="1"/>
      <w:marLeft w:val="0"/>
      <w:marRight w:val="0"/>
      <w:marTop w:val="0"/>
      <w:marBottom w:val="0"/>
      <w:divBdr>
        <w:top w:val="none" w:sz="0" w:space="0" w:color="auto"/>
        <w:left w:val="none" w:sz="0" w:space="0" w:color="auto"/>
        <w:bottom w:val="none" w:sz="0" w:space="0" w:color="auto"/>
        <w:right w:val="none" w:sz="0" w:space="0" w:color="auto"/>
      </w:divBdr>
    </w:div>
    <w:div w:id="1431701475">
      <w:bodyDiv w:val="1"/>
      <w:marLeft w:val="0"/>
      <w:marRight w:val="0"/>
      <w:marTop w:val="0"/>
      <w:marBottom w:val="0"/>
      <w:divBdr>
        <w:top w:val="none" w:sz="0" w:space="0" w:color="auto"/>
        <w:left w:val="none" w:sz="0" w:space="0" w:color="auto"/>
        <w:bottom w:val="none" w:sz="0" w:space="0" w:color="auto"/>
        <w:right w:val="none" w:sz="0" w:space="0" w:color="auto"/>
      </w:divBdr>
    </w:div>
    <w:div w:id="1440105999">
      <w:bodyDiv w:val="1"/>
      <w:marLeft w:val="0"/>
      <w:marRight w:val="0"/>
      <w:marTop w:val="0"/>
      <w:marBottom w:val="0"/>
      <w:divBdr>
        <w:top w:val="none" w:sz="0" w:space="0" w:color="auto"/>
        <w:left w:val="none" w:sz="0" w:space="0" w:color="auto"/>
        <w:bottom w:val="none" w:sz="0" w:space="0" w:color="auto"/>
        <w:right w:val="none" w:sz="0" w:space="0" w:color="auto"/>
      </w:divBdr>
    </w:div>
    <w:div w:id="1443766214">
      <w:bodyDiv w:val="1"/>
      <w:marLeft w:val="0"/>
      <w:marRight w:val="0"/>
      <w:marTop w:val="0"/>
      <w:marBottom w:val="0"/>
      <w:divBdr>
        <w:top w:val="none" w:sz="0" w:space="0" w:color="auto"/>
        <w:left w:val="none" w:sz="0" w:space="0" w:color="auto"/>
        <w:bottom w:val="none" w:sz="0" w:space="0" w:color="auto"/>
        <w:right w:val="none" w:sz="0" w:space="0" w:color="auto"/>
      </w:divBdr>
    </w:div>
    <w:div w:id="1443769635">
      <w:bodyDiv w:val="1"/>
      <w:marLeft w:val="0"/>
      <w:marRight w:val="0"/>
      <w:marTop w:val="0"/>
      <w:marBottom w:val="0"/>
      <w:divBdr>
        <w:top w:val="none" w:sz="0" w:space="0" w:color="auto"/>
        <w:left w:val="none" w:sz="0" w:space="0" w:color="auto"/>
        <w:bottom w:val="none" w:sz="0" w:space="0" w:color="auto"/>
        <w:right w:val="none" w:sz="0" w:space="0" w:color="auto"/>
      </w:divBdr>
    </w:div>
    <w:div w:id="1450120659">
      <w:bodyDiv w:val="1"/>
      <w:marLeft w:val="0"/>
      <w:marRight w:val="0"/>
      <w:marTop w:val="0"/>
      <w:marBottom w:val="0"/>
      <w:divBdr>
        <w:top w:val="none" w:sz="0" w:space="0" w:color="auto"/>
        <w:left w:val="none" w:sz="0" w:space="0" w:color="auto"/>
        <w:bottom w:val="none" w:sz="0" w:space="0" w:color="auto"/>
        <w:right w:val="none" w:sz="0" w:space="0" w:color="auto"/>
      </w:divBdr>
    </w:div>
    <w:div w:id="1455900907">
      <w:bodyDiv w:val="1"/>
      <w:marLeft w:val="0"/>
      <w:marRight w:val="0"/>
      <w:marTop w:val="0"/>
      <w:marBottom w:val="0"/>
      <w:divBdr>
        <w:top w:val="none" w:sz="0" w:space="0" w:color="auto"/>
        <w:left w:val="none" w:sz="0" w:space="0" w:color="auto"/>
        <w:bottom w:val="none" w:sz="0" w:space="0" w:color="auto"/>
        <w:right w:val="none" w:sz="0" w:space="0" w:color="auto"/>
      </w:divBdr>
    </w:div>
    <w:div w:id="1457482835">
      <w:bodyDiv w:val="1"/>
      <w:marLeft w:val="0"/>
      <w:marRight w:val="0"/>
      <w:marTop w:val="0"/>
      <w:marBottom w:val="0"/>
      <w:divBdr>
        <w:top w:val="none" w:sz="0" w:space="0" w:color="auto"/>
        <w:left w:val="none" w:sz="0" w:space="0" w:color="auto"/>
        <w:bottom w:val="none" w:sz="0" w:space="0" w:color="auto"/>
        <w:right w:val="none" w:sz="0" w:space="0" w:color="auto"/>
      </w:divBdr>
    </w:div>
    <w:div w:id="1465537640">
      <w:bodyDiv w:val="1"/>
      <w:marLeft w:val="0"/>
      <w:marRight w:val="0"/>
      <w:marTop w:val="0"/>
      <w:marBottom w:val="0"/>
      <w:divBdr>
        <w:top w:val="none" w:sz="0" w:space="0" w:color="auto"/>
        <w:left w:val="none" w:sz="0" w:space="0" w:color="auto"/>
        <w:bottom w:val="none" w:sz="0" w:space="0" w:color="auto"/>
        <w:right w:val="none" w:sz="0" w:space="0" w:color="auto"/>
      </w:divBdr>
    </w:div>
    <w:div w:id="1472865273">
      <w:bodyDiv w:val="1"/>
      <w:marLeft w:val="0"/>
      <w:marRight w:val="0"/>
      <w:marTop w:val="0"/>
      <w:marBottom w:val="0"/>
      <w:divBdr>
        <w:top w:val="none" w:sz="0" w:space="0" w:color="auto"/>
        <w:left w:val="none" w:sz="0" w:space="0" w:color="auto"/>
        <w:bottom w:val="none" w:sz="0" w:space="0" w:color="auto"/>
        <w:right w:val="none" w:sz="0" w:space="0" w:color="auto"/>
      </w:divBdr>
    </w:div>
    <w:div w:id="1482429708">
      <w:bodyDiv w:val="1"/>
      <w:marLeft w:val="0"/>
      <w:marRight w:val="0"/>
      <w:marTop w:val="0"/>
      <w:marBottom w:val="0"/>
      <w:divBdr>
        <w:top w:val="none" w:sz="0" w:space="0" w:color="auto"/>
        <w:left w:val="none" w:sz="0" w:space="0" w:color="auto"/>
        <w:bottom w:val="none" w:sz="0" w:space="0" w:color="auto"/>
        <w:right w:val="none" w:sz="0" w:space="0" w:color="auto"/>
      </w:divBdr>
    </w:div>
    <w:div w:id="1483886214">
      <w:bodyDiv w:val="1"/>
      <w:marLeft w:val="0"/>
      <w:marRight w:val="0"/>
      <w:marTop w:val="0"/>
      <w:marBottom w:val="0"/>
      <w:divBdr>
        <w:top w:val="none" w:sz="0" w:space="0" w:color="auto"/>
        <w:left w:val="none" w:sz="0" w:space="0" w:color="auto"/>
        <w:bottom w:val="none" w:sz="0" w:space="0" w:color="auto"/>
        <w:right w:val="none" w:sz="0" w:space="0" w:color="auto"/>
      </w:divBdr>
    </w:div>
    <w:div w:id="1491826761">
      <w:bodyDiv w:val="1"/>
      <w:marLeft w:val="0"/>
      <w:marRight w:val="0"/>
      <w:marTop w:val="0"/>
      <w:marBottom w:val="0"/>
      <w:divBdr>
        <w:top w:val="none" w:sz="0" w:space="0" w:color="auto"/>
        <w:left w:val="none" w:sz="0" w:space="0" w:color="auto"/>
        <w:bottom w:val="none" w:sz="0" w:space="0" w:color="auto"/>
        <w:right w:val="none" w:sz="0" w:space="0" w:color="auto"/>
      </w:divBdr>
      <w:divsChild>
        <w:div w:id="2106264042">
          <w:marLeft w:val="0"/>
          <w:marRight w:val="547"/>
          <w:marTop w:val="0"/>
          <w:marBottom w:val="0"/>
          <w:divBdr>
            <w:top w:val="none" w:sz="0" w:space="0" w:color="auto"/>
            <w:left w:val="none" w:sz="0" w:space="0" w:color="auto"/>
            <w:bottom w:val="none" w:sz="0" w:space="0" w:color="auto"/>
            <w:right w:val="none" w:sz="0" w:space="0" w:color="auto"/>
          </w:divBdr>
        </w:div>
      </w:divsChild>
    </w:div>
    <w:div w:id="1495291531">
      <w:bodyDiv w:val="1"/>
      <w:marLeft w:val="0"/>
      <w:marRight w:val="0"/>
      <w:marTop w:val="0"/>
      <w:marBottom w:val="0"/>
      <w:divBdr>
        <w:top w:val="none" w:sz="0" w:space="0" w:color="auto"/>
        <w:left w:val="none" w:sz="0" w:space="0" w:color="auto"/>
        <w:bottom w:val="none" w:sz="0" w:space="0" w:color="auto"/>
        <w:right w:val="none" w:sz="0" w:space="0" w:color="auto"/>
      </w:divBdr>
    </w:div>
    <w:div w:id="1495950840">
      <w:bodyDiv w:val="1"/>
      <w:marLeft w:val="0"/>
      <w:marRight w:val="0"/>
      <w:marTop w:val="0"/>
      <w:marBottom w:val="0"/>
      <w:divBdr>
        <w:top w:val="none" w:sz="0" w:space="0" w:color="auto"/>
        <w:left w:val="none" w:sz="0" w:space="0" w:color="auto"/>
        <w:bottom w:val="none" w:sz="0" w:space="0" w:color="auto"/>
        <w:right w:val="none" w:sz="0" w:space="0" w:color="auto"/>
      </w:divBdr>
    </w:div>
    <w:div w:id="1499223112">
      <w:bodyDiv w:val="1"/>
      <w:marLeft w:val="0"/>
      <w:marRight w:val="0"/>
      <w:marTop w:val="0"/>
      <w:marBottom w:val="0"/>
      <w:divBdr>
        <w:top w:val="none" w:sz="0" w:space="0" w:color="auto"/>
        <w:left w:val="none" w:sz="0" w:space="0" w:color="auto"/>
        <w:bottom w:val="none" w:sz="0" w:space="0" w:color="auto"/>
        <w:right w:val="none" w:sz="0" w:space="0" w:color="auto"/>
      </w:divBdr>
    </w:div>
    <w:div w:id="1502356363">
      <w:bodyDiv w:val="1"/>
      <w:marLeft w:val="0"/>
      <w:marRight w:val="0"/>
      <w:marTop w:val="0"/>
      <w:marBottom w:val="0"/>
      <w:divBdr>
        <w:top w:val="none" w:sz="0" w:space="0" w:color="auto"/>
        <w:left w:val="none" w:sz="0" w:space="0" w:color="auto"/>
        <w:bottom w:val="none" w:sz="0" w:space="0" w:color="auto"/>
        <w:right w:val="none" w:sz="0" w:space="0" w:color="auto"/>
      </w:divBdr>
    </w:div>
    <w:div w:id="1506507706">
      <w:bodyDiv w:val="1"/>
      <w:marLeft w:val="0"/>
      <w:marRight w:val="0"/>
      <w:marTop w:val="0"/>
      <w:marBottom w:val="0"/>
      <w:divBdr>
        <w:top w:val="none" w:sz="0" w:space="0" w:color="auto"/>
        <w:left w:val="none" w:sz="0" w:space="0" w:color="auto"/>
        <w:bottom w:val="none" w:sz="0" w:space="0" w:color="auto"/>
        <w:right w:val="none" w:sz="0" w:space="0" w:color="auto"/>
      </w:divBdr>
      <w:divsChild>
        <w:div w:id="1109742797">
          <w:marLeft w:val="0"/>
          <w:marRight w:val="547"/>
          <w:marTop w:val="0"/>
          <w:marBottom w:val="0"/>
          <w:divBdr>
            <w:top w:val="none" w:sz="0" w:space="0" w:color="auto"/>
            <w:left w:val="none" w:sz="0" w:space="0" w:color="auto"/>
            <w:bottom w:val="none" w:sz="0" w:space="0" w:color="auto"/>
            <w:right w:val="none" w:sz="0" w:space="0" w:color="auto"/>
          </w:divBdr>
        </w:div>
      </w:divsChild>
    </w:div>
    <w:div w:id="1507598869">
      <w:bodyDiv w:val="1"/>
      <w:marLeft w:val="0"/>
      <w:marRight w:val="0"/>
      <w:marTop w:val="0"/>
      <w:marBottom w:val="0"/>
      <w:divBdr>
        <w:top w:val="none" w:sz="0" w:space="0" w:color="auto"/>
        <w:left w:val="none" w:sz="0" w:space="0" w:color="auto"/>
        <w:bottom w:val="none" w:sz="0" w:space="0" w:color="auto"/>
        <w:right w:val="none" w:sz="0" w:space="0" w:color="auto"/>
      </w:divBdr>
    </w:div>
    <w:div w:id="1507787640">
      <w:bodyDiv w:val="1"/>
      <w:marLeft w:val="0"/>
      <w:marRight w:val="0"/>
      <w:marTop w:val="0"/>
      <w:marBottom w:val="0"/>
      <w:divBdr>
        <w:top w:val="none" w:sz="0" w:space="0" w:color="auto"/>
        <w:left w:val="none" w:sz="0" w:space="0" w:color="auto"/>
        <w:bottom w:val="none" w:sz="0" w:space="0" w:color="auto"/>
        <w:right w:val="none" w:sz="0" w:space="0" w:color="auto"/>
      </w:divBdr>
    </w:div>
    <w:div w:id="1517117362">
      <w:bodyDiv w:val="1"/>
      <w:marLeft w:val="0"/>
      <w:marRight w:val="0"/>
      <w:marTop w:val="0"/>
      <w:marBottom w:val="0"/>
      <w:divBdr>
        <w:top w:val="none" w:sz="0" w:space="0" w:color="auto"/>
        <w:left w:val="none" w:sz="0" w:space="0" w:color="auto"/>
        <w:bottom w:val="none" w:sz="0" w:space="0" w:color="auto"/>
        <w:right w:val="none" w:sz="0" w:space="0" w:color="auto"/>
      </w:divBdr>
    </w:div>
    <w:div w:id="1521312357">
      <w:bodyDiv w:val="1"/>
      <w:marLeft w:val="0"/>
      <w:marRight w:val="0"/>
      <w:marTop w:val="0"/>
      <w:marBottom w:val="0"/>
      <w:divBdr>
        <w:top w:val="none" w:sz="0" w:space="0" w:color="auto"/>
        <w:left w:val="none" w:sz="0" w:space="0" w:color="auto"/>
        <w:bottom w:val="none" w:sz="0" w:space="0" w:color="auto"/>
        <w:right w:val="none" w:sz="0" w:space="0" w:color="auto"/>
      </w:divBdr>
    </w:div>
    <w:div w:id="1530991618">
      <w:bodyDiv w:val="1"/>
      <w:marLeft w:val="0"/>
      <w:marRight w:val="0"/>
      <w:marTop w:val="0"/>
      <w:marBottom w:val="0"/>
      <w:divBdr>
        <w:top w:val="none" w:sz="0" w:space="0" w:color="auto"/>
        <w:left w:val="none" w:sz="0" w:space="0" w:color="auto"/>
        <w:bottom w:val="none" w:sz="0" w:space="0" w:color="auto"/>
        <w:right w:val="none" w:sz="0" w:space="0" w:color="auto"/>
      </w:divBdr>
    </w:div>
    <w:div w:id="1533958571">
      <w:bodyDiv w:val="1"/>
      <w:marLeft w:val="0"/>
      <w:marRight w:val="0"/>
      <w:marTop w:val="0"/>
      <w:marBottom w:val="0"/>
      <w:divBdr>
        <w:top w:val="none" w:sz="0" w:space="0" w:color="auto"/>
        <w:left w:val="none" w:sz="0" w:space="0" w:color="auto"/>
        <w:bottom w:val="none" w:sz="0" w:space="0" w:color="auto"/>
        <w:right w:val="none" w:sz="0" w:space="0" w:color="auto"/>
      </w:divBdr>
    </w:div>
    <w:div w:id="1536505258">
      <w:bodyDiv w:val="1"/>
      <w:marLeft w:val="0"/>
      <w:marRight w:val="0"/>
      <w:marTop w:val="0"/>
      <w:marBottom w:val="0"/>
      <w:divBdr>
        <w:top w:val="none" w:sz="0" w:space="0" w:color="auto"/>
        <w:left w:val="none" w:sz="0" w:space="0" w:color="auto"/>
        <w:bottom w:val="none" w:sz="0" w:space="0" w:color="auto"/>
        <w:right w:val="none" w:sz="0" w:space="0" w:color="auto"/>
      </w:divBdr>
    </w:div>
    <w:div w:id="1540388831">
      <w:bodyDiv w:val="1"/>
      <w:marLeft w:val="0"/>
      <w:marRight w:val="0"/>
      <w:marTop w:val="0"/>
      <w:marBottom w:val="0"/>
      <w:divBdr>
        <w:top w:val="none" w:sz="0" w:space="0" w:color="auto"/>
        <w:left w:val="none" w:sz="0" w:space="0" w:color="auto"/>
        <w:bottom w:val="none" w:sz="0" w:space="0" w:color="auto"/>
        <w:right w:val="none" w:sz="0" w:space="0" w:color="auto"/>
      </w:divBdr>
    </w:div>
    <w:div w:id="1544050394">
      <w:bodyDiv w:val="1"/>
      <w:marLeft w:val="0"/>
      <w:marRight w:val="0"/>
      <w:marTop w:val="0"/>
      <w:marBottom w:val="0"/>
      <w:divBdr>
        <w:top w:val="none" w:sz="0" w:space="0" w:color="auto"/>
        <w:left w:val="none" w:sz="0" w:space="0" w:color="auto"/>
        <w:bottom w:val="none" w:sz="0" w:space="0" w:color="auto"/>
        <w:right w:val="none" w:sz="0" w:space="0" w:color="auto"/>
      </w:divBdr>
    </w:div>
    <w:div w:id="1548299834">
      <w:bodyDiv w:val="1"/>
      <w:marLeft w:val="0"/>
      <w:marRight w:val="0"/>
      <w:marTop w:val="0"/>
      <w:marBottom w:val="0"/>
      <w:divBdr>
        <w:top w:val="none" w:sz="0" w:space="0" w:color="auto"/>
        <w:left w:val="none" w:sz="0" w:space="0" w:color="auto"/>
        <w:bottom w:val="none" w:sz="0" w:space="0" w:color="auto"/>
        <w:right w:val="none" w:sz="0" w:space="0" w:color="auto"/>
      </w:divBdr>
      <w:divsChild>
        <w:div w:id="2055038485">
          <w:marLeft w:val="0"/>
          <w:marRight w:val="547"/>
          <w:marTop w:val="0"/>
          <w:marBottom w:val="0"/>
          <w:divBdr>
            <w:top w:val="none" w:sz="0" w:space="0" w:color="auto"/>
            <w:left w:val="none" w:sz="0" w:space="0" w:color="auto"/>
            <w:bottom w:val="none" w:sz="0" w:space="0" w:color="auto"/>
            <w:right w:val="none" w:sz="0" w:space="0" w:color="auto"/>
          </w:divBdr>
        </w:div>
      </w:divsChild>
    </w:div>
    <w:div w:id="1556504180">
      <w:bodyDiv w:val="1"/>
      <w:marLeft w:val="0"/>
      <w:marRight w:val="0"/>
      <w:marTop w:val="0"/>
      <w:marBottom w:val="0"/>
      <w:divBdr>
        <w:top w:val="none" w:sz="0" w:space="0" w:color="auto"/>
        <w:left w:val="none" w:sz="0" w:space="0" w:color="auto"/>
        <w:bottom w:val="none" w:sz="0" w:space="0" w:color="auto"/>
        <w:right w:val="none" w:sz="0" w:space="0" w:color="auto"/>
      </w:divBdr>
    </w:div>
    <w:div w:id="1557929456">
      <w:bodyDiv w:val="1"/>
      <w:marLeft w:val="0"/>
      <w:marRight w:val="0"/>
      <w:marTop w:val="0"/>
      <w:marBottom w:val="0"/>
      <w:divBdr>
        <w:top w:val="none" w:sz="0" w:space="0" w:color="auto"/>
        <w:left w:val="none" w:sz="0" w:space="0" w:color="auto"/>
        <w:bottom w:val="none" w:sz="0" w:space="0" w:color="auto"/>
        <w:right w:val="none" w:sz="0" w:space="0" w:color="auto"/>
      </w:divBdr>
    </w:div>
    <w:div w:id="1585602392">
      <w:bodyDiv w:val="1"/>
      <w:marLeft w:val="0"/>
      <w:marRight w:val="0"/>
      <w:marTop w:val="0"/>
      <w:marBottom w:val="0"/>
      <w:divBdr>
        <w:top w:val="none" w:sz="0" w:space="0" w:color="auto"/>
        <w:left w:val="none" w:sz="0" w:space="0" w:color="auto"/>
        <w:bottom w:val="none" w:sz="0" w:space="0" w:color="auto"/>
        <w:right w:val="none" w:sz="0" w:space="0" w:color="auto"/>
      </w:divBdr>
      <w:divsChild>
        <w:div w:id="1990671463">
          <w:marLeft w:val="0"/>
          <w:marRight w:val="547"/>
          <w:marTop w:val="0"/>
          <w:marBottom w:val="0"/>
          <w:divBdr>
            <w:top w:val="none" w:sz="0" w:space="0" w:color="auto"/>
            <w:left w:val="none" w:sz="0" w:space="0" w:color="auto"/>
            <w:bottom w:val="none" w:sz="0" w:space="0" w:color="auto"/>
            <w:right w:val="none" w:sz="0" w:space="0" w:color="auto"/>
          </w:divBdr>
        </w:div>
      </w:divsChild>
    </w:div>
    <w:div w:id="1605189198">
      <w:bodyDiv w:val="1"/>
      <w:marLeft w:val="0"/>
      <w:marRight w:val="0"/>
      <w:marTop w:val="0"/>
      <w:marBottom w:val="0"/>
      <w:divBdr>
        <w:top w:val="none" w:sz="0" w:space="0" w:color="auto"/>
        <w:left w:val="none" w:sz="0" w:space="0" w:color="auto"/>
        <w:bottom w:val="none" w:sz="0" w:space="0" w:color="auto"/>
        <w:right w:val="none" w:sz="0" w:space="0" w:color="auto"/>
      </w:divBdr>
    </w:div>
    <w:div w:id="1607425372">
      <w:bodyDiv w:val="1"/>
      <w:marLeft w:val="0"/>
      <w:marRight w:val="0"/>
      <w:marTop w:val="0"/>
      <w:marBottom w:val="0"/>
      <w:divBdr>
        <w:top w:val="none" w:sz="0" w:space="0" w:color="auto"/>
        <w:left w:val="none" w:sz="0" w:space="0" w:color="auto"/>
        <w:bottom w:val="none" w:sz="0" w:space="0" w:color="auto"/>
        <w:right w:val="none" w:sz="0" w:space="0" w:color="auto"/>
      </w:divBdr>
      <w:divsChild>
        <w:div w:id="316539089">
          <w:marLeft w:val="0"/>
          <w:marRight w:val="547"/>
          <w:marTop w:val="0"/>
          <w:marBottom w:val="0"/>
          <w:divBdr>
            <w:top w:val="none" w:sz="0" w:space="0" w:color="auto"/>
            <w:left w:val="none" w:sz="0" w:space="0" w:color="auto"/>
            <w:bottom w:val="none" w:sz="0" w:space="0" w:color="auto"/>
            <w:right w:val="none" w:sz="0" w:space="0" w:color="auto"/>
          </w:divBdr>
        </w:div>
      </w:divsChild>
    </w:div>
    <w:div w:id="1614940385">
      <w:bodyDiv w:val="1"/>
      <w:marLeft w:val="0"/>
      <w:marRight w:val="0"/>
      <w:marTop w:val="0"/>
      <w:marBottom w:val="0"/>
      <w:divBdr>
        <w:top w:val="none" w:sz="0" w:space="0" w:color="auto"/>
        <w:left w:val="none" w:sz="0" w:space="0" w:color="auto"/>
        <w:bottom w:val="none" w:sz="0" w:space="0" w:color="auto"/>
        <w:right w:val="none" w:sz="0" w:space="0" w:color="auto"/>
      </w:divBdr>
    </w:div>
    <w:div w:id="1618947651">
      <w:bodyDiv w:val="1"/>
      <w:marLeft w:val="0"/>
      <w:marRight w:val="0"/>
      <w:marTop w:val="0"/>
      <w:marBottom w:val="0"/>
      <w:divBdr>
        <w:top w:val="none" w:sz="0" w:space="0" w:color="auto"/>
        <w:left w:val="none" w:sz="0" w:space="0" w:color="auto"/>
        <w:bottom w:val="none" w:sz="0" w:space="0" w:color="auto"/>
        <w:right w:val="none" w:sz="0" w:space="0" w:color="auto"/>
      </w:divBdr>
    </w:div>
    <w:div w:id="1622417223">
      <w:bodyDiv w:val="1"/>
      <w:marLeft w:val="0"/>
      <w:marRight w:val="0"/>
      <w:marTop w:val="0"/>
      <w:marBottom w:val="0"/>
      <w:divBdr>
        <w:top w:val="none" w:sz="0" w:space="0" w:color="auto"/>
        <w:left w:val="none" w:sz="0" w:space="0" w:color="auto"/>
        <w:bottom w:val="none" w:sz="0" w:space="0" w:color="auto"/>
        <w:right w:val="none" w:sz="0" w:space="0" w:color="auto"/>
      </w:divBdr>
    </w:div>
    <w:div w:id="1625193726">
      <w:bodyDiv w:val="1"/>
      <w:marLeft w:val="0"/>
      <w:marRight w:val="0"/>
      <w:marTop w:val="0"/>
      <w:marBottom w:val="0"/>
      <w:divBdr>
        <w:top w:val="none" w:sz="0" w:space="0" w:color="auto"/>
        <w:left w:val="none" w:sz="0" w:space="0" w:color="auto"/>
        <w:bottom w:val="none" w:sz="0" w:space="0" w:color="auto"/>
        <w:right w:val="none" w:sz="0" w:space="0" w:color="auto"/>
      </w:divBdr>
    </w:div>
    <w:div w:id="1645117317">
      <w:bodyDiv w:val="1"/>
      <w:marLeft w:val="0"/>
      <w:marRight w:val="0"/>
      <w:marTop w:val="0"/>
      <w:marBottom w:val="0"/>
      <w:divBdr>
        <w:top w:val="none" w:sz="0" w:space="0" w:color="auto"/>
        <w:left w:val="none" w:sz="0" w:space="0" w:color="auto"/>
        <w:bottom w:val="none" w:sz="0" w:space="0" w:color="auto"/>
        <w:right w:val="none" w:sz="0" w:space="0" w:color="auto"/>
      </w:divBdr>
    </w:div>
    <w:div w:id="1655840724">
      <w:bodyDiv w:val="1"/>
      <w:marLeft w:val="0"/>
      <w:marRight w:val="0"/>
      <w:marTop w:val="0"/>
      <w:marBottom w:val="0"/>
      <w:divBdr>
        <w:top w:val="none" w:sz="0" w:space="0" w:color="auto"/>
        <w:left w:val="none" w:sz="0" w:space="0" w:color="auto"/>
        <w:bottom w:val="none" w:sz="0" w:space="0" w:color="auto"/>
        <w:right w:val="none" w:sz="0" w:space="0" w:color="auto"/>
      </w:divBdr>
    </w:div>
    <w:div w:id="1657802747">
      <w:bodyDiv w:val="1"/>
      <w:marLeft w:val="0"/>
      <w:marRight w:val="0"/>
      <w:marTop w:val="0"/>
      <w:marBottom w:val="0"/>
      <w:divBdr>
        <w:top w:val="none" w:sz="0" w:space="0" w:color="auto"/>
        <w:left w:val="none" w:sz="0" w:space="0" w:color="auto"/>
        <w:bottom w:val="none" w:sz="0" w:space="0" w:color="auto"/>
        <w:right w:val="none" w:sz="0" w:space="0" w:color="auto"/>
      </w:divBdr>
    </w:div>
    <w:div w:id="1672560581">
      <w:bodyDiv w:val="1"/>
      <w:marLeft w:val="0"/>
      <w:marRight w:val="0"/>
      <w:marTop w:val="0"/>
      <w:marBottom w:val="0"/>
      <w:divBdr>
        <w:top w:val="none" w:sz="0" w:space="0" w:color="auto"/>
        <w:left w:val="none" w:sz="0" w:space="0" w:color="auto"/>
        <w:bottom w:val="none" w:sz="0" w:space="0" w:color="auto"/>
        <w:right w:val="none" w:sz="0" w:space="0" w:color="auto"/>
      </w:divBdr>
    </w:div>
    <w:div w:id="1673292165">
      <w:bodyDiv w:val="1"/>
      <w:marLeft w:val="0"/>
      <w:marRight w:val="0"/>
      <w:marTop w:val="0"/>
      <w:marBottom w:val="0"/>
      <w:divBdr>
        <w:top w:val="none" w:sz="0" w:space="0" w:color="auto"/>
        <w:left w:val="none" w:sz="0" w:space="0" w:color="auto"/>
        <w:bottom w:val="none" w:sz="0" w:space="0" w:color="auto"/>
        <w:right w:val="none" w:sz="0" w:space="0" w:color="auto"/>
      </w:divBdr>
    </w:div>
    <w:div w:id="1674600546">
      <w:bodyDiv w:val="1"/>
      <w:marLeft w:val="0"/>
      <w:marRight w:val="0"/>
      <w:marTop w:val="0"/>
      <w:marBottom w:val="0"/>
      <w:divBdr>
        <w:top w:val="none" w:sz="0" w:space="0" w:color="auto"/>
        <w:left w:val="none" w:sz="0" w:space="0" w:color="auto"/>
        <w:bottom w:val="none" w:sz="0" w:space="0" w:color="auto"/>
        <w:right w:val="none" w:sz="0" w:space="0" w:color="auto"/>
      </w:divBdr>
    </w:div>
    <w:div w:id="1676031798">
      <w:bodyDiv w:val="1"/>
      <w:marLeft w:val="0"/>
      <w:marRight w:val="0"/>
      <w:marTop w:val="0"/>
      <w:marBottom w:val="0"/>
      <w:divBdr>
        <w:top w:val="none" w:sz="0" w:space="0" w:color="auto"/>
        <w:left w:val="none" w:sz="0" w:space="0" w:color="auto"/>
        <w:bottom w:val="none" w:sz="0" w:space="0" w:color="auto"/>
        <w:right w:val="none" w:sz="0" w:space="0" w:color="auto"/>
      </w:divBdr>
    </w:div>
    <w:div w:id="1680505190">
      <w:bodyDiv w:val="1"/>
      <w:marLeft w:val="0"/>
      <w:marRight w:val="0"/>
      <w:marTop w:val="0"/>
      <w:marBottom w:val="0"/>
      <w:divBdr>
        <w:top w:val="none" w:sz="0" w:space="0" w:color="auto"/>
        <w:left w:val="none" w:sz="0" w:space="0" w:color="auto"/>
        <w:bottom w:val="none" w:sz="0" w:space="0" w:color="auto"/>
        <w:right w:val="none" w:sz="0" w:space="0" w:color="auto"/>
      </w:divBdr>
    </w:div>
    <w:div w:id="1685478397">
      <w:bodyDiv w:val="1"/>
      <w:marLeft w:val="0"/>
      <w:marRight w:val="0"/>
      <w:marTop w:val="0"/>
      <w:marBottom w:val="0"/>
      <w:divBdr>
        <w:top w:val="none" w:sz="0" w:space="0" w:color="auto"/>
        <w:left w:val="none" w:sz="0" w:space="0" w:color="auto"/>
        <w:bottom w:val="none" w:sz="0" w:space="0" w:color="auto"/>
        <w:right w:val="none" w:sz="0" w:space="0" w:color="auto"/>
      </w:divBdr>
    </w:div>
    <w:div w:id="1691684757">
      <w:bodyDiv w:val="1"/>
      <w:marLeft w:val="0"/>
      <w:marRight w:val="0"/>
      <w:marTop w:val="0"/>
      <w:marBottom w:val="0"/>
      <w:divBdr>
        <w:top w:val="none" w:sz="0" w:space="0" w:color="auto"/>
        <w:left w:val="none" w:sz="0" w:space="0" w:color="auto"/>
        <w:bottom w:val="none" w:sz="0" w:space="0" w:color="auto"/>
        <w:right w:val="none" w:sz="0" w:space="0" w:color="auto"/>
      </w:divBdr>
    </w:div>
    <w:div w:id="1700548366">
      <w:bodyDiv w:val="1"/>
      <w:marLeft w:val="0"/>
      <w:marRight w:val="0"/>
      <w:marTop w:val="0"/>
      <w:marBottom w:val="0"/>
      <w:divBdr>
        <w:top w:val="none" w:sz="0" w:space="0" w:color="auto"/>
        <w:left w:val="none" w:sz="0" w:space="0" w:color="auto"/>
        <w:bottom w:val="none" w:sz="0" w:space="0" w:color="auto"/>
        <w:right w:val="none" w:sz="0" w:space="0" w:color="auto"/>
      </w:divBdr>
    </w:div>
    <w:div w:id="1707289175">
      <w:bodyDiv w:val="1"/>
      <w:marLeft w:val="0"/>
      <w:marRight w:val="0"/>
      <w:marTop w:val="0"/>
      <w:marBottom w:val="0"/>
      <w:divBdr>
        <w:top w:val="none" w:sz="0" w:space="0" w:color="auto"/>
        <w:left w:val="none" w:sz="0" w:space="0" w:color="auto"/>
        <w:bottom w:val="none" w:sz="0" w:space="0" w:color="auto"/>
        <w:right w:val="none" w:sz="0" w:space="0" w:color="auto"/>
      </w:divBdr>
    </w:div>
    <w:div w:id="1710031689">
      <w:bodyDiv w:val="1"/>
      <w:marLeft w:val="0"/>
      <w:marRight w:val="0"/>
      <w:marTop w:val="0"/>
      <w:marBottom w:val="0"/>
      <w:divBdr>
        <w:top w:val="none" w:sz="0" w:space="0" w:color="auto"/>
        <w:left w:val="none" w:sz="0" w:space="0" w:color="auto"/>
        <w:bottom w:val="none" w:sz="0" w:space="0" w:color="auto"/>
        <w:right w:val="none" w:sz="0" w:space="0" w:color="auto"/>
      </w:divBdr>
    </w:div>
    <w:div w:id="1712878897">
      <w:bodyDiv w:val="1"/>
      <w:marLeft w:val="0"/>
      <w:marRight w:val="0"/>
      <w:marTop w:val="0"/>
      <w:marBottom w:val="0"/>
      <w:divBdr>
        <w:top w:val="none" w:sz="0" w:space="0" w:color="auto"/>
        <w:left w:val="none" w:sz="0" w:space="0" w:color="auto"/>
        <w:bottom w:val="none" w:sz="0" w:space="0" w:color="auto"/>
        <w:right w:val="none" w:sz="0" w:space="0" w:color="auto"/>
      </w:divBdr>
    </w:div>
    <w:div w:id="1715887421">
      <w:bodyDiv w:val="1"/>
      <w:marLeft w:val="0"/>
      <w:marRight w:val="0"/>
      <w:marTop w:val="0"/>
      <w:marBottom w:val="0"/>
      <w:divBdr>
        <w:top w:val="none" w:sz="0" w:space="0" w:color="auto"/>
        <w:left w:val="none" w:sz="0" w:space="0" w:color="auto"/>
        <w:bottom w:val="none" w:sz="0" w:space="0" w:color="auto"/>
        <w:right w:val="none" w:sz="0" w:space="0" w:color="auto"/>
      </w:divBdr>
    </w:div>
    <w:div w:id="1715958813">
      <w:bodyDiv w:val="1"/>
      <w:marLeft w:val="0"/>
      <w:marRight w:val="0"/>
      <w:marTop w:val="0"/>
      <w:marBottom w:val="0"/>
      <w:divBdr>
        <w:top w:val="none" w:sz="0" w:space="0" w:color="auto"/>
        <w:left w:val="none" w:sz="0" w:space="0" w:color="auto"/>
        <w:bottom w:val="none" w:sz="0" w:space="0" w:color="auto"/>
        <w:right w:val="none" w:sz="0" w:space="0" w:color="auto"/>
      </w:divBdr>
    </w:div>
    <w:div w:id="1725525901">
      <w:bodyDiv w:val="1"/>
      <w:marLeft w:val="0"/>
      <w:marRight w:val="0"/>
      <w:marTop w:val="0"/>
      <w:marBottom w:val="0"/>
      <w:divBdr>
        <w:top w:val="none" w:sz="0" w:space="0" w:color="auto"/>
        <w:left w:val="none" w:sz="0" w:space="0" w:color="auto"/>
        <w:bottom w:val="none" w:sz="0" w:space="0" w:color="auto"/>
        <w:right w:val="none" w:sz="0" w:space="0" w:color="auto"/>
      </w:divBdr>
    </w:div>
    <w:div w:id="1735465990">
      <w:bodyDiv w:val="1"/>
      <w:marLeft w:val="0"/>
      <w:marRight w:val="0"/>
      <w:marTop w:val="0"/>
      <w:marBottom w:val="0"/>
      <w:divBdr>
        <w:top w:val="none" w:sz="0" w:space="0" w:color="auto"/>
        <w:left w:val="none" w:sz="0" w:space="0" w:color="auto"/>
        <w:bottom w:val="none" w:sz="0" w:space="0" w:color="auto"/>
        <w:right w:val="none" w:sz="0" w:space="0" w:color="auto"/>
      </w:divBdr>
    </w:div>
    <w:div w:id="1737434613">
      <w:bodyDiv w:val="1"/>
      <w:marLeft w:val="0"/>
      <w:marRight w:val="0"/>
      <w:marTop w:val="0"/>
      <w:marBottom w:val="0"/>
      <w:divBdr>
        <w:top w:val="none" w:sz="0" w:space="0" w:color="auto"/>
        <w:left w:val="none" w:sz="0" w:space="0" w:color="auto"/>
        <w:bottom w:val="none" w:sz="0" w:space="0" w:color="auto"/>
        <w:right w:val="none" w:sz="0" w:space="0" w:color="auto"/>
      </w:divBdr>
    </w:div>
    <w:div w:id="1746562485">
      <w:bodyDiv w:val="1"/>
      <w:marLeft w:val="0"/>
      <w:marRight w:val="0"/>
      <w:marTop w:val="0"/>
      <w:marBottom w:val="0"/>
      <w:divBdr>
        <w:top w:val="none" w:sz="0" w:space="0" w:color="auto"/>
        <w:left w:val="none" w:sz="0" w:space="0" w:color="auto"/>
        <w:bottom w:val="none" w:sz="0" w:space="0" w:color="auto"/>
        <w:right w:val="none" w:sz="0" w:space="0" w:color="auto"/>
      </w:divBdr>
    </w:div>
    <w:div w:id="1746874291">
      <w:bodyDiv w:val="1"/>
      <w:marLeft w:val="0"/>
      <w:marRight w:val="0"/>
      <w:marTop w:val="0"/>
      <w:marBottom w:val="0"/>
      <w:divBdr>
        <w:top w:val="none" w:sz="0" w:space="0" w:color="auto"/>
        <w:left w:val="none" w:sz="0" w:space="0" w:color="auto"/>
        <w:bottom w:val="none" w:sz="0" w:space="0" w:color="auto"/>
        <w:right w:val="none" w:sz="0" w:space="0" w:color="auto"/>
      </w:divBdr>
    </w:div>
    <w:div w:id="1752727395">
      <w:bodyDiv w:val="1"/>
      <w:marLeft w:val="0"/>
      <w:marRight w:val="0"/>
      <w:marTop w:val="0"/>
      <w:marBottom w:val="0"/>
      <w:divBdr>
        <w:top w:val="none" w:sz="0" w:space="0" w:color="auto"/>
        <w:left w:val="none" w:sz="0" w:space="0" w:color="auto"/>
        <w:bottom w:val="none" w:sz="0" w:space="0" w:color="auto"/>
        <w:right w:val="none" w:sz="0" w:space="0" w:color="auto"/>
      </w:divBdr>
    </w:div>
    <w:div w:id="1753627321">
      <w:bodyDiv w:val="1"/>
      <w:marLeft w:val="0"/>
      <w:marRight w:val="0"/>
      <w:marTop w:val="0"/>
      <w:marBottom w:val="0"/>
      <w:divBdr>
        <w:top w:val="none" w:sz="0" w:space="0" w:color="auto"/>
        <w:left w:val="none" w:sz="0" w:space="0" w:color="auto"/>
        <w:bottom w:val="none" w:sz="0" w:space="0" w:color="auto"/>
        <w:right w:val="none" w:sz="0" w:space="0" w:color="auto"/>
      </w:divBdr>
    </w:div>
    <w:div w:id="1771123076">
      <w:bodyDiv w:val="1"/>
      <w:marLeft w:val="0"/>
      <w:marRight w:val="0"/>
      <w:marTop w:val="0"/>
      <w:marBottom w:val="0"/>
      <w:divBdr>
        <w:top w:val="none" w:sz="0" w:space="0" w:color="auto"/>
        <w:left w:val="none" w:sz="0" w:space="0" w:color="auto"/>
        <w:bottom w:val="none" w:sz="0" w:space="0" w:color="auto"/>
        <w:right w:val="none" w:sz="0" w:space="0" w:color="auto"/>
      </w:divBdr>
    </w:div>
    <w:div w:id="1771470549">
      <w:bodyDiv w:val="1"/>
      <w:marLeft w:val="0"/>
      <w:marRight w:val="0"/>
      <w:marTop w:val="0"/>
      <w:marBottom w:val="0"/>
      <w:divBdr>
        <w:top w:val="none" w:sz="0" w:space="0" w:color="auto"/>
        <w:left w:val="none" w:sz="0" w:space="0" w:color="auto"/>
        <w:bottom w:val="none" w:sz="0" w:space="0" w:color="auto"/>
        <w:right w:val="none" w:sz="0" w:space="0" w:color="auto"/>
      </w:divBdr>
    </w:div>
    <w:div w:id="1775468254">
      <w:bodyDiv w:val="1"/>
      <w:marLeft w:val="0"/>
      <w:marRight w:val="0"/>
      <w:marTop w:val="0"/>
      <w:marBottom w:val="0"/>
      <w:divBdr>
        <w:top w:val="none" w:sz="0" w:space="0" w:color="auto"/>
        <w:left w:val="none" w:sz="0" w:space="0" w:color="auto"/>
        <w:bottom w:val="none" w:sz="0" w:space="0" w:color="auto"/>
        <w:right w:val="none" w:sz="0" w:space="0" w:color="auto"/>
      </w:divBdr>
    </w:div>
    <w:div w:id="1780175109">
      <w:bodyDiv w:val="1"/>
      <w:marLeft w:val="0"/>
      <w:marRight w:val="0"/>
      <w:marTop w:val="0"/>
      <w:marBottom w:val="0"/>
      <w:divBdr>
        <w:top w:val="none" w:sz="0" w:space="0" w:color="auto"/>
        <w:left w:val="none" w:sz="0" w:space="0" w:color="auto"/>
        <w:bottom w:val="none" w:sz="0" w:space="0" w:color="auto"/>
        <w:right w:val="none" w:sz="0" w:space="0" w:color="auto"/>
      </w:divBdr>
      <w:divsChild>
        <w:div w:id="744038638">
          <w:marLeft w:val="0"/>
          <w:marRight w:val="547"/>
          <w:marTop w:val="0"/>
          <w:marBottom w:val="0"/>
          <w:divBdr>
            <w:top w:val="none" w:sz="0" w:space="0" w:color="auto"/>
            <w:left w:val="none" w:sz="0" w:space="0" w:color="auto"/>
            <w:bottom w:val="none" w:sz="0" w:space="0" w:color="auto"/>
            <w:right w:val="none" w:sz="0" w:space="0" w:color="auto"/>
          </w:divBdr>
        </w:div>
      </w:divsChild>
    </w:div>
    <w:div w:id="1784689406">
      <w:bodyDiv w:val="1"/>
      <w:marLeft w:val="0"/>
      <w:marRight w:val="0"/>
      <w:marTop w:val="0"/>
      <w:marBottom w:val="0"/>
      <w:divBdr>
        <w:top w:val="none" w:sz="0" w:space="0" w:color="auto"/>
        <w:left w:val="none" w:sz="0" w:space="0" w:color="auto"/>
        <w:bottom w:val="none" w:sz="0" w:space="0" w:color="auto"/>
        <w:right w:val="none" w:sz="0" w:space="0" w:color="auto"/>
      </w:divBdr>
    </w:div>
    <w:div w:id="1800881605">
      <w:bodyDiv w:val="1"/>
      <w:marLeft w:val="0"/>
      <w:marRight w:val="0"/>
      <w:marTop w:val="0"/>
      <w:marBottom w:val="0"/>
      <w:divBdr>
        <w:top w:val="none" w:sz="0" w:space="0" w:color="auto"/>
        <w:left w:val="none" w:sz="0" w:space="0" w:color="auto"/>
        <w:bottom w:val="none" w:sz="0" w:space="0" w:color="auto"/>
        <w:right w:val="none" w:sz="0" w:space="0" w:color="auto"/>
      </w:divBdr>
    </w:div>
    <w:div w:id="1801265086">
      <w:bodyDiv w:val="1"/>
      <w:marLeft w:val="0"/>
      <w:marRight w:val="0"/>
      <w:marTop w:val="0"/>
      <w:marBottom w:val="0"/>
      <w:divBdr>
        <w:top w:val="none" w:sz="0" w:space="0" w:color="auto"/>
        <w:left w:val="none" w:sz="0" w:space="0" w:color="auto"/>
        <w:bottom w:val="none" w:sz="0" w:space="0" w:color="auto"/>
        <w:right w:val="none" w:sz="0" w:space="0" w:color="auto"/>
      </w:divBdr>
    </w:div>
    <w:div w:id="1802918750">
      <w:bodyDiv w:val="1"/>
      <w:marLeft w:val="0"/>
      <w:marRight w:val="0"/>
      <w:marTop w:val="0"/>
      <w:marBottom w:val="0"/>
      <w:divBdr>
        <w:top w:val="none" w:sz="0" w:space="0" w:color="auto"/>
        <w:left w:val="none" w:sz="0" w:space="0" w:color="auto"/>
        <w:bottom w:val="none" w:sz="0" w:space="0" w:color="auto"/>
        <w:right w:val="none" w:sz="0" w:space="0" w:color="auto"/>
      </w:divBdr>
    </w:div>
    <w:div w:id="1807048678">
      <w:bodyDiv w:val="1"/>
      <w:marLeft w:val="0"/>
      <w:marRight w:val="0"/>
      <w:marTop w:val="0"/>
      <w:marBottom w:val="0"/>
      <w:divBdr>
        <w:top w:val="none" w:sz="0" w:space="0" w:color="auto"/>
        <w:left w:val="none" w:sz="0" w:space="0" w:color="auto"/>
        <w:bottom w:val="none" w:sz="0" w:space="0" w:color="auto"/>
        <w:right w:val="none" w:sz="0" w:space="0" w:color="auto"/>
      </w:divBdr>
    </w:div>
    <w:div w:id="1811247419">
      <w:bodyDiv w:val="1"/>
      <w:marLeft w:val="0"/>
      <w:marRight w:val="0"/>
      <w:marTop w:val="0"/>
      <w:marBottom w:val="0"/>
      <w:divBdr>
        <w:top w:val="none" w:sz="0" w:space="0" w:color="auto"/>
        <w:left w:val="none" w:sz="0" w:space="0" w:color="auto"/>
        <w:bottom w:val="none" w:sz="0" w:space="0" w:color="auto"/>
        <w:right w:val="none" w:sz="0" w:space="0" w:color="auto"/>
      </w:divBdr>
    </w:div>
    <w:div w:id="1823086300">
      <w:bodyDiv w:val="1"/>
      <w:marLeft w:val="0"/>
      <w:marRight w:val="0"/>
      <w:marTop w:val="0"/>
      <w:marBottom w:val="0"/>
      <w:divBdr>
        <w:top w:val="none" w:sz="0" w:space="0" w:color="auto"/>
        <w:left w:val="none" w:sz="0" w:space="0" w:color="auto"/>
        <w:bottom w:val="none" w:sz="0" w:space="0" w:color="auto"/>
        <w:right w:val="none" w:sz="0" w:space="0" w:color="auto"/>
      </w:divBdr>
    </w:div>
    <w:div w:id="1832787820">
      <w:bodyDiv w:val="1"/>
      <w:marLeft w:val="0"/>
      <w:marRight w:val="0"/>
      <w:marTop w:val="0"/>
      <w:marBottom w:val="0"/>
      <w:divBdr>
        <w:top w:val="none" w:sz="0" w:space="0" w:color="auto"/>
        <w:left w:val="none" w:sz="0" w:space="0" w:color="auto"/>
        <w:bottom w:val="none" w:sz="0" w:space="0" w:color="auto"/>
        <w:right w:val="none" w:sz="0" w:space="0" w:color="auto"/>
      </w:divBdr>
    </w:div>
    <w:div w:id="1835299357">
      <w:bodyDiv w:val="1"/>
      <w:marLeft w:val="0"/>
      <w:marRight w:val="0"/>
      <w:marTop w:val="0"/>
      <w:marBottom w:val="0"/>
      <w:divBdr>
        <w:top w:val="none" w:sz="0" w:space="0" w:color="auto"/>
        <w:left w:val="none" w:sz="0" w:space="0" w:color="auto"/>
        <w:bottom w:val="none" w:sz="0" w:space="0" w:color="auto"/>
        <w:right w:val="none" w:sz="0" w:space="0" w:color="auto"/>
      </w:divBdr>
    </w:div>
    <w:div w:id="1844587097">
      <w:bodyDiv w:val="1"/>
      <w:marLeft w:val="0"/>
      <w:marRight w:val="0"/>
      <w:marTop w:val="0"/>
      <w:marBottom w:val="0"/>
      <w:divBdr>
        <w:top w:val="none" w:sz="0" w:space="0" w:color="auto"/>
        <w:left w:val="none" w:sz="0" w:space="0" w:color="auto"/>
        <w:bottom w:val="none" w:sz="0" w:space="0" w:color="auto"/>
        <w:right w:val="none" w:sz="0" w:space="0" w:color="auto"/>
      </w:divBdr>
    </w:div>
    <w:div w:id="1858080017">
      <w:bodyDiv w:val="1"/>
      <w:marLeft w:val="0"/>
      <w:marRight w:val="0"/>
      <w:marTop w:val="0"/>
      <w:marBottom w:val="0"/>
      <w:divBdr>
        <w:top w:val="none" w:sz="0" w:space="0" w:color="auto"/>
        <w:left w:val="none" w:sz="0" w:space="0" w:color="auto"/>
        <w:bottom w:val="none" w:sz="0" w:space="0" w:color="auto"/>
        <w:right w:val="none" w:sz="0" w:space="0" w:color="auto"/>
      </w:divBdr>
    </w:div>
    <w:div w:id="1861701277">
      <w:bodyDiv w:val="1"/>
      <w:marLeft w:val="0"/>
      <w:marRight w:val="0"/>
      <w:marTop w:val="0"/>
      <w:marBottom w:val="0"/>
      <w:divBdr>
        <w:top w:val="none" w:sz="0" w:space="0" w:color="auto"/>
        <w:left w:val="none" w:sz="0" w:space="0" w:color="auto"/>
        <w:bottom w:val="none" w:sz="0" w:space="0" w:color="auto"/>
        <w:right w:val="none" w:sz="0" w:space="0" w:color="auto"/>
      </w:divBdr>
    </w:div>
    <w:div w:id="1870213584">
      <w:bodyDiv w:val="1"/>
      <w:marLeft w:val="0"/>
      <w:marRight w:val="0"/>
      <w:marTop w:val="0"/>
      <w:marBottom w:val="0"/>
      <w:divBdr>
        <w:top w:val="none" w:sz="0" w:space="0" w:color="auto"/>
        <w:left w:val="none" w:sz="0" w:space="0" w:color="auto"/>
        <w:bottom w:val="none" w:sz="0" w:space="0" w:color="auto"/>
        <w:right w:val="none" w:sz="0" w:space="0" w:color="auto"/>
      </w:divBdr>
    </w:div>
    <w:div w:id="1880359696">
      <w:bodyDiv w:val="1"/>
      <w:marLeft w:val="0"/>
      <w:marRight w:val="0"/>
      <w:marTop w:val="0"/>
      <w:marBottom w:val="0"/>
      <w:divBdr>
        <w:top w:val="none" w:sz="0" w:space="0" w:color="auto"/>
        <w:left w:val="none" w:sz="0" w:space="0" w:color="auto"/>
        <w:bottom w:val="none" w:sz="0" w:space="0" w:color="auto"/>
        <w:right w:val="none" w:sz="0" w:space="0" w:color="auto"/>
      </w:divBdr>
    </w:div>
    <w:div w:id="1886599518">
      <w:bodyDiv w:val="1"/>
      <w:marLeft w:val="0"/>
      <w:marRight w:val="0"/>
      <w:marTop w:val="0"/>
      <w:marBottom w:val="0"/>
      <w:divBdr>
        <w:top w:val="none" w:sz="0" w:space="0" w:color="auto"/>
        <w:left w:val="none" w:sz="0" w:space="0" w:color="auto"/>
        <w:bottom w:val="none" w:sz="0" w:space="0" w:color="auto"/>
        <w:right w:val="none" w:sz="0" w:space="0" w:color="auto"/>
      </w:divBdr>
    </w:div>
    <w:div w:id="1890801624">
      <w:bodyDiv w:val="1"/>
      <w:marLeft w:val="0"/>
      <w:marRight w:val="0"/>
      <w:marTop w:val="0"/>
      <w:marBottom w:val="0"/>
      <w:divBdr>
        <w:top w:val="none" w:sz="0" w:space="0" w:color="auto"/>
        <w:left w:val="none" w:sz="0" w:space="0" w:color="auto"/>
        <w:bottom w:val="none" w:sz="0" w:space="0" w:color="auto"/>
        <w:right w:val="none" w:sz="0" w:space="0" w:color="auto"/>
      </w:divBdr>
    </w:div>
    <w:div w:id="1905138780">
      <w:bodyDiv w:val="1"/>
      <w:marLeft w:val="0"/>
      <w:marRight w:val="0"/>
      <w:marTop w:val="0"/>
      <w:marBottom w:val="0"/>
      <w:divBdr>
        <w:top w:val="none" w:sz="0" w:space="0" w:color="auto"/>
        <w:left w:val="none" w:sz="0" w:space="0" w:color="auto"/>
        <w:bottom w:val="none" w:sz="0" w:space="0" w:color="auto"/>
        <w:right w:val="none" w:sz="0" w:space="0" w:color="auto"/>
      </w:divBdr>
    </w:div>
    <w:div w:id="1915773064">
      <w:bodyDiv w:val="1"/>
      <w:marLeft w:val="0"/>
      <w:marRight w:val="0"/>
      <w:marTop w:val="0"/>
      <w:marBottom w:val="0"/>
      <w:divBdr>
        <w:top w:val="none" w:sz="0" w:space="0" w:color="auto"/>
        <w:left w:val="none" w:sz="0" w:space="0" w:color="auto"/>
        <w:bottom w:val="none" w:sz="0" w:space="0" w:color="auto"/>
        <w:right w:val="none" w:sz="0" w:space="0" w:color="auto"/>
      </w:divBdr>
    </w:div>
    <w:div w:id="1916815809">
      <w:bodyDiv w:val="1"/>
      <w:marLeft w:val="0"/>
      <w:marRight w:val="0"/>
      <w:marTop w:val="0"/>
      <w:marBottom w:val="0"/>
      <w:divBdr>
        <w:top w:val="none" w:sz="0" w:space="0" w:color="auto"/>
        <w:left w:val="none" w:sz="0" w:space="0" w:color="auto"/>
        <w:bottom w:val="none" w:sz="0" w:space="0" w:color="auto"/>
        <w:right w:val="none" w:sz="0" w:space="0" w:color="auto"/>
      </w:divBdr>
    </w:div>
    <w:div w:id="1921283962">
      <w:bodyDiv w:val="1"/>
      <w:marLeft w:val="0"/>
      <w:marRight w:val="0"/>
      <w:marTop w:val="0"/>
      <w:marBottom w:val="0"/>
      <w:divBdr>
        <w:top w:val="none" w:sz="0" w:space="0" w:color="auto"/>
        <w:left w:val="none" w:sz="0" w:space="0" w:color="auto"/>
        <w:bottom w:val="none" w:sz="0" w:space="0" w:color="auto"/>
        <w:right w:val="none" w:sz="0" w:space="0" w:color="auto"/>
      </w:divBdr>
      <w:divsChild>
        <w:div w:id="1754735738">
          <w:marLeft w:val="547"/>
          <w:marRight w:val="0"/>
          <w:marTop w:val="0"/>
          <w:marBottom w:val="0"/>
          <w:divBdr>
            <w:top w:val="none" w:sz="0" w:space="0" w:color="auto"/>
            <w:left w:val="none" w:sz="0" w:space="0" w:color="auto"/>
            <w:bottom w:val="none" w:sz="0" w:space="0" w:color="auto"/>
            <w:right w:val="none" w:sz="0" w:space="0" w:color="auto"/>
          </w:divBdr>
        </w:div>
      </w:divsChild>
    </w:div>
    <w:div w:id="1928416611">
      <w:bodyDiv w:val="1"/>
      <w:marLeft w:val="0"/>
      <w:marRight w:val="0"/>
      <w:marTop w:val="0"/>
      <w:marBottom w:val="0"/>
      <w:divBdr>
        <w:top w:val="none" w:sz="0" w:space="0" w:color="auto"/>
        <w:left w:val="none" w:sz="0" w:space="0" w:color="auto"/>
        <w:bottom w:val="none" w:sz="0" w:space="0" w:color="auto"/>
        <w:right w:val="none" w:sz="0" w:space="0" w:color="auto"/>
      </w:divBdr>
    </w:div>
    <w:div w:id="1936090915">
      <w:bodyDiv w:val="1"/>
      <w:marLeft w:val="0"/>
      <w:marRight w:val="0"/>
      <w:marTop w:val="0"/>
      <w:marBottom w:val="0"/>
      <w:divBdr>
        <w:top w:val="none" w:sz="0" w:space="0" w:color="auto"/>
        <w:left w:val="none" w:sz="0" w:space="0" w:color="auto"/>
        <w:bottom w:val="none" w:sz="0" w:space="0" w:color="auto"/>
        <w:right w:val="none" w:sz="0" w:space="0" w:color="auto"/>
      </w:divBdr>
    </w:div>
    <w:div w:id="1946960575">
      <w:bodyDiv w:val="1"/>
      <w:marLeft w:val="0"/>
      <w:marRight w:val="0"/>
      <w:marTop w:val="0"/>
      <w:marBottom w:val="0"/>
      <w:divBdr>
        <w:top w:val="none" w:sz="0" w:space="0" w:color="auto"/>
        <w:left w:val="none" w:sz="0" w:space="0" w:color="auto"/>
        <w:bottom w:val="none" w:sz="0" w:space="0" w:color="auto"/>
        <w:right w:val="none" w:sz="0" w:space="0" w:color="auto"/>
      </w:divBdr>
    </w:div>
    <w:div w:id="1947730635">
      <w:bodyDiv w:val="1"/>
      <w:marLeft w:val="0"/>
      <w:marRight w:val="0"/>
      <w:marTop w:val="0"/>
      <w:marBottom w:val="0"/>
      <w:divBdr>
        <w:top w:val="none" w:sz="0" w:space="0" w:color="auto"/>
        <w:left w:val="none" w:sz="0" w:space="0" w:color="auto"/>
        <w:bottom w:val="none" w:sz="0" w:space="0" w:color="auto"/>
        <w:right w:val="none" w:sz="0" w:space="0" w:color="auto"/>
      </w:divBdr>
    </w:div>
    <w:div w:id="1949198539">
      <w:bodyDiv w:val="1"/>
      <w:marLeft w:val="0"/>
      <w:marRight w:val="0"/>
      <w:marTop w:val="0"/>
      <w:marBottom w:val="0"/>
      <w:divBdr>
        <w:top w:val="none" w:sz="0" w:space="0" w:color="auto"/>
        <w:left w:val="none" w:sz="0" w:space="0" w:color="auto"/>
        <w:bottom w:val="none" w:sz="0" w:space="0" w:color="auto"/>
        <w:right w:val="none" w:sz="0" w:space="0" w:color="auto"/>
      </w:divBdr>
    </w:div>
    <w:div w:id="1953438835">
      <w:bodyDiv w:val="1"/>
      <w:marLeft w:val="0"/>
      <w:marRight w:val="0"/>
      <w:marTop w:val="0"/>
      <w:marBottom w:val="0"/>
      <w:divBdr>
        <w:top w:val="none" w:sz="0" w:space="0" w:color="auto"/>
        <w:left w:val="none" w:sz="0" w:space="0" w:color="auto"/>
        <w:bottom w:val="none" w:sz="0" w:space="0" w:color="auto"/>
        <w:right w:val="none" w:sz="0" w:space="0" w:color="auto"/>
      </w:divBdr>
    </w:div>
    <w:div w:id="1956058693">
      <w:bodyDiv w:val="1"/>
      <w:marLeft w:val="0"/>
      <w:marRight w:val="0"/>
      <w:marTop w:val="0"/>
      <w:marBottom w:val="0"/>
      <w:divBdr>
        <w:top w:val="none" w:sz="0" w:space="0" w:color="auto"/>
        <w:left w:val="none" w:sz="0" w:space="0" w:color="auto"/>
        <w:bottom w:val="none" w:sz="0" w:space="0" w:color="auto"/>
        <w:right w:val="none" w:sz="0" w:space="0" w:color="auto"/>
      </w:divBdr>
    </w:div>
    <w:div w:id="1959338595">
      <w:bodyDiv w:val="1"/>
      <w:marLeft w:val="0"/>
      <w:marRight w:val="0"/>
      <w:marTop w:val="0"/>
      <w:marBottom w:val="0"/>
      <w:divBdr>
        <w:top w:val="none" w:sz="0" w:space="0" w:color="auto"/>
        <w:left w:val="none" w:sz="0" w:space="0" w:color="auto"/>
        <w:bottom w:val="none" w:sz="0" w:space="0" w:color="auto"/>
        <w:right w:val="none" w:sz="0" w:space="0" w:color="auto"/>
      </w:divBdr>
    </w:div>
    <w:div w:id="1970209358">
      <w:bodyDiv w:val="1"/>
      <w:marLeft w:val="0"/>
      <w:marRight w:val="0"/>
      <w:marTop w:val="0"/>
      <w:marBottom w:val="0"/>
      <w:divBdr>
        <w:top w:val="none" w:sz="0" w:space="0" w:color="auto"/>
        <w:left w:val="none" w:sz="0" w:space="0" w:color="auto"/>
        <w:bottom w:val="none" w:sz="0" w:space="0" w:color="auto"/>
        <w:right w:val="none" w:sz="0" w:space="0" w:color="auto"/>
      </w:divBdr>
    </w:div>
    <w:div w:id="1976787407">
      <w:bodyDiv w:val="1"/>
      <w:marLeft w:val="0"/>
      <w:marRight w:val="0"/>
      <w:marTop w:val="0"/>
      <w:marBottom w:val="0"/>
      <w:divBdr>
        <w:top w:val="none" w:sz="0" w:space="0" w:color="auto"/>
        <w:left w:val="none" w:sz="0" w:space="0" w:color="auto"/>
        <w:bottom w:val="none" w:sz="0" w:space="0" w:color="auto"/>
        <w:right w:val="none" w:sz="0" w:space="0" w:color="auto"/>
      </w:divBdr>
    </w:div>
    <w:div w:id="1980917225">
      <w:bodyDiv w:val="1"/>
      <w:marLeft w:val="0"/>
      <w:marRight w:val="0"/>
      <w:marTop w:val="0"/>
      <w:marBottom w:val="0"/>
      <w:divBdr>
        <w:top w:val="none" w:sz="0" w:space="0" w:color="auto"/>
        <w:left w:val="none" w:sz="0" w:space="0" w:color="auto"/>
        <w:bottom w:val="none" w:sz="0" w:space="0" w:color="auto"/>
        <w:right w:val="none" w:sz="0" w:space="0" w:color="auto"/>
      </w:divBdr>
    </w:div>
    <w:div w:id="1993366682">
      <w:bodyDiv w:val="1"/>
      <w:marLeft w:val="0"/>
      <w:marRight w:val="0"/>
      <w:marTop w:val="0"/>
      <w:marBottom w:val="0"/>
      <w:divBdr>
        <w:top w:val="none" w:sz="0" w:space="0" w:color="auto"/>
        <w:left w:val="none" w:sz="0" w:space="0" w:color="auto"/>
        <w:bottom w:val="none" w:sz="0" w:space="0" w:color="auto"/>
        <w:right w:val="none" w:sz="0" w:space="0" w:color="auto"/>
      </w:divBdr>
    </w:div>
    <w:div w:id="2009597296">
      <w:bodyDiv w:val="1"/>
      <w:marLeft w:val="0"/>
      <w:marRight w:val="0"/>
      <w:marTop w:val="0"/>
      <w:marBottom w:val="0"/>
      <w:divBdr>
        <w:top w:val="none" w:sz="0" w:space="0" w:color="auto"/>
        <w:left w:val="none" w:sz="0" w:space="0" w:color="auto"/>
        <w:bottom w:val="none" w:sz="0" w:space="0" w:color="auto"/>
        <w:right w:val="none" w:sz="0" w:space="0" w:color="auto"/>
      </w:divBdr>
      <w:divsChild>
        <w:div w:id="1591815751">
          <w:marLeft w:val="547"/>
          <w:marRight w:val="0"/>
          <w:marTop w:val="0"/>
          <w:marBottom w:val="0"/>
          <w:divBdr>
            <w:top w:val="none" w:sz="0" w:space="0" w:color="auto"/>
            <w:left w:val="none" w:sz="0" w:space="0" w:color="auto"/>
            <w:bottom w:val="none" w:sz="0" w:space="0" w:color="auto"/>
            <w:right w:val="none" w:sz="0" w:space="0" w:color="auto"/>
          </w:divBdr>
        </w:div>
      </w:divsChild>
    </w:div>
    <w:div w:id="2016377411">
      <w:bodyDiv w:val="1"/>
      <w:marLeft w:val="0"/>
      <w:marRight w:val="0"/>
      <w:marTop w:val="0"/>
      <w:marBottom w:val="0"/>
      <w:divBdr>
        <w:top w:val="none" w:sz="0" w:space="0" w:color="auto"/>
        <w:left w:val="none" w:sz="0" w:space="0" w:color="auto"/>
        <w:bottom w:val="none" w:sz="0" w:space="0" w:color="auto"/>
        <w:right w:val="none" w:sz="0" w:space="0" w:color="auto"/>
      </w:divBdr>
    </w:div>
    <w:div w:id="2027947937">
      <w:bodyDiv w:val="1"/>
      <w:marLeft w:val="0"/>
      <w:marRight w:val="0"/>
      <w:marTop w:val="0"/>
      <w:marBottom w:val="0"/>
      <w:divBdr>
        <w:top w:val="none" w:sz="0" w:space="0" w:color="auto"/>
        <w:left w:val="none" w:sz="0" w:space="0" w:color="auto"/>
        <w:bottom w:val="none" w:sz="0" w:space="0" w:color="auto"/>
        <w:right w:val="none" w:sz="0" w:space="0" w:color="auto"/>
      </w:divBdr>
    </w:div>
    <w:div w:id="2028629453">
      <w:bodyDiv w:val="1"/>
      <w:marLeft w:val="0"/>
      <w:marRight w:val="0"/>
      <w:marTop w:val="0"/>
      <w:marBottom w:val="0"/>
      <w:divBdr>
        <w:top w:val="none" w:sz="0" w:space="0" w:color="auto"/>
        <w:left w:val="none" w:sz="0" w:space="0" w:color="auto"/>
        <w:bottom w:val="none" w:sz="0" w:space="0" w:color="auto"/>
        <w:right w:val="none" w:sz="0" w:space="0" w:color="auto"/>
      </w:divBdr>
    </w:div>
    <w:div w:id="2029521901">
      <w:bodyDiv w:val="1"/>
      <w:marLeft w:val="0"/>
      <w:marRight w:val="0"/>
      <w:marTop w:val="0"/>
      <w:marBottom w:val="0"/>
      <w:divBdr>
        <w:top w:val="none" w:sz="0" w:space="0" w:color="auto"/>
        <w:left w:val="none" w:sz="0" w:space="0" w:color="auto"/>
        <w:bottom w:val="none" w:sz="0" w:space="0" w:color="auto"/>
        <w:right w:val="none" w:sz="0" w:space="0" w:color="auto"/>
      </w:divBdr>
    </w:div>
    <w:div w:id="2032533520">
      <w:bodyDiv w:val="1"/>
      <w:marLeft w:val="0"/>
      <w:marRight w:val="0"/>
      <w:marTop w:val="0"/>
      <w:marBottom w:val="0"/>
      <w:divBdr>
        <w:top w:val="none" w:sz="0" w:space="0" w:color="auto"/>
        <w:left w:val="none" w:sz="0" w:space="0" w:color="auto"/>
        <w:bottom w:val="none" w:sz="0" w:space="0" w:color="auto"/>
        <w:right w:val="none" w:sz="0" w:space="0" w:color="auto"/>
      </w:divBdr>
    </w:div>
    <w:div w:id="2034502329">
      <w:bodyDiv w:val="1"/>
      <w:marLeft w:val="0"/>
      <w:marRight w:val="0"/>
      <w:marTop w:val="0"/>
      <w:marBottom w:val="0"/>
      <w:divBdr>
        <w:top w:val="none" w:sz="0" w:space="0" w:color="auto"/>
        <w:left w:val="none" w:sz="0" w:space="0" w:color="auto"/>
        <w:bottom w:val="none" w:sz="0" w:space="0" w:color="auto"/>
        <w:right w:val="none" w:sz="0" w:space="0" w:color="auto"/>
      </w:divBdr>
    </w:div>
    <w:div w:id="2042393600">
      <w:bodyDiv w:val="1"/>
      <w:marLeft w:val="0"/>
      <w:marRight w:val="0"/>
      <w:marTop w:val="0"/>
      <w:marBottom w:val="0"/>
      <w:divBdr>
        <w:top w:val="none" w:sz="0" w:space="0" w:color="auto"/>
        <w:left w:val="none" w:sz="0" w:space="0" w:color="auto"/>
        <w:bottom w:val="none" w:sz="0" w:space="0" w:color="auto"/>
        <w:right w:val="none" w:sz="0" w:space="0" w:color="auto"/>
      </w:divBdr>
    </w:div>
    <w:div w:id="2049062270">
      <w:bodyDiv w:val="1"/>
      <w:marLeft w:val="0"/>
      <w:marRight w:val="0"/>
      <w:marTop w:val="0"/>
      <w:marBottom w:val="0"/>
      <w:divBdr>
        <w:top w:val="none" w:sz="0" w:space="0" w:color="auto"/>
        <w:left w:val="none" w:sz="0" w:space="0" w:color="auto"/>
        <w:bottom w:val="none" w:sz="0" w:space="0" w:color="auto"/>
        <w:right w:val="none" w:sz="0" w:space="0" w:color="auto"/>
      </w:divBdr>
    </w:div>
    <w:div w:id="2049068179">
      <w:bodyDiv w:val="1"/>
      <w:marLeft w:val="0"/>
      <w:marRight w:val="0"/>
      <w:marTop w:val="0"/>
      <w:marBottom w:val="0"/>
      <w:divBdr>
        <w:top w:val="none" w:sz="0" w:space="0" w:color="auto"/>
        <w:left w:val="none" w:sz="0" w:space="0" w:color="auto"/>
        <w:bottom w:val="none" w:sz="0" w:space="0" w:color="auto"/>
        <w:right w:val="none" w:sz="0" w:space="0" w:color="auto"/>
      </w:divBdr>
      <w:divsChild>
        <w:div w:id="916593098">
          <w:marLeft w:val="0"/>
          <w:marRight w:val="547"/>
          <w:marTop w:val="0"/>
          <w:marBottom w:val="0"/>
          <w:divBdr>
            <w:top w:val="none" w:sz="0" w:space="0" w:color="auto"/>
            <w:left w:val="none" w:sz="0" w:space="0" w:color="auto"/>
            <w:bottom w:val="none" w:sz="0" w:space="0" w:color="auto"/>
            <w:right w:val="none" w:sz="0" w:space="0" w:color="auto"/>
          </w:divBdr>
        </w:div>
      </w:divsChild>
    </w:div>
    <w:div w:id="2060011123">
      <w:bodyDiv w:val="1"/>
      <w:marLeft w:val="0"/>
      <w:marRight w:val="0"/>
      <w:marTop w:val="0"/>
      <w:marBottom w:val="0"/>
      <w:divBdr>
        <w:top w:val="none" w:sz="0" w:space="0" w:color="auto"/>
        <w:left w:val="none" w:sz="0" w:space="0" w:color="auto"/>
        <w:bottom w:val="none" w:sz="0" w:space="0" w:color="auto"/>
        <w:right w:val="none" w:sz="0" w:space="0" w:color="auto"/>
      </w:divBdr>
    </w:div>
    <w:div w:id="2065567726">
      <w:bodyDiv w:val="1"/>
      <w:marLeft w:val="0"/>
      <w:marRight w:val="0"/>
      <w:marTop w:val="0"/>
      <w:marBottom w:val="0"/>
      <w:divBdr>
        <w:top w:val="none" w:sz="0" w:space="0" w:color="auto"/>
        <w:left w:val="none" w:sz="0" w:space="0" w:color="auto"/>
        <w:bottom w:val="none" w:sz="0" w:space="0" w:color="auto"/>
        <w:right w:val="none" w:sz="0" w:space="0" w:color="auto"/>
      </w:divBdr>
    </w:div>
    <w:div w:id="2069038024">
      <w:bodyDiv w:val="1"/>
      <w:marLeft w:val="0"/>
      <w:marRight w:val="0"/>
      <w:marTop w:val="0"/>
      <w:marBottom w:val="0"/>
      <w:divBdr>
        <w:top w:val="none" w:sz="0" w:space="0" w:color="auto"/>
        <w:left w:val="none" w:sz="0" w:space="0" w:color="auto"/>
        <w:bottom w:val="none" w:sz="0" w:space="0" w:color="auto"/>
        <w:right w:val="none" w:sz="0" w:space="0" w:color="auto"/>
      </w:divBdr>
    </w:div>
    <w:div w:id="2073507077">
      <w:bodyDiv w:val="1"/>
      <w:marLeft w:val="0"/>
      <w:marRight w:val="0"/>
      <w:marTop w:val="0"/>
      <w:marBottom w:val="0"/>
      <w:divBdr>
        <w:top w:val="none" w:sz="0" w:space="0" w:color="auto"/>
        <w:left w:val="none" w:sz="0" w:space="0" w:color="auto"/>
        <w:bottom w:val="none" w:sz="0" w:space="0" w:color="auto"/>
        <w:right w:val="none" w:sz="0" w:space="0" w:color="auto"/>
      </w:divBdr>
    </w:div>
    <w:div w:id="2082603045">
      <w:bodyDiv w:val="1"/>
      <w:marLeft w:val="0"/>
      <w:marRight w:val="0"/>
      <w:marTop w:val="0"/>
      <w:marBottom w:val="0"/>
      <w:divBdr>
        <w:top w:val="none" w:sz="0" w:space="0" w:color="auto"/>
        <w:left w:val="none" w:sz="0" w:space="0" w:color="auto"/>
        <w:bottom w:val="none" w:sz="0" w:space="0" w:color="auto"/>
        <w:right w:val="none" w:sz="0" w:space="0" w:color="auto"/>
      </w:divBdr>
    </w:div>
    <w:div w:id="2090302116">
      <w:bodyDiv w:val="1"/>
      <w:marLeft w:val="0"/>
      <w:marRight w:val="0"/>
      <w:marTop w:val="0"/>
      <w:marBottom w:val="0"/>
      <w:divBdr>
        <w:top w:val="none" w:sz="0" w:space="0" w:color="auto"/>
        <w:left w:val="none" w:sz="0" w:space="0" w:color="auto"/>
        <w:bottom w:val="none" w:sz="0" w:space="0" w:color="auto"/>
        <w:right w:val="none" w:sz="0" w:space="0" w:color="auto"/>
      </w:divBdr>
    </w:div>
    <w:div w:id="2096854115">
      <w:bodyDiv w:val="1"/>
      <w:marLeft w:val="0"/>
      <w:marRight w:val="0"/>
      <w:marTop w:val="0"/>
      <w:marBottom w:val="0"/>
      <w:divBdr>
        <w:top w:val="none" w:sz="0" w:space="0" w:color="auto"/>
        <w:left w:val="none" w:sz="0" w:space="0" w:color="auto"/>
        <w:bottom w:val="none" w:sz="0" w:space="0" w:color="auto"/>
        <w:right w:val="none" w:sz="0" w:space="0" w:color="auto"/>
      </w:divBdr>
    </w:div>
    <w:div w:id="2105572632">
      <w:bodyDiv w:val="1"/>
      <w:marLeft w:val="0"/>
      <w:marRight w:val="0"/>
      <w:marTop w:val="0"/>
      <w:marBottom w:val="0"/>
      <w:divBdr>
        <w:top w:val="none" w:sz="0" w:space="0" w:color="auto"/>
        <w:left w:val="none" w:sz="0" w:space="0" w:color="auto"/>
        <w:bottom w:val="none" w:sz="0" w:space="0" w:color="auto"/>
        <w:right w:val="none" w:sz="0" w:space="0" w:color="auto"/>
      </w:divBdr>
    </w:div>
    <w:div w:id="2107843735">
      <w:bodyDiv w:val="1"/>
      <w:marLeft w:val="0"/>
      <w:marRight w:val="0"/>
      <w:marTop w:val="0"/>
      <w:marBottom w:val="0"/>
      <w:divBdr>
        <w:top w:val="none" w:sz="0" w:space="0" w:color="auto"/>
        <w:left w:val="none" w:sz="0" w:space="0" w:color="auto"/>
        <w:bottom w:val="none" w:sz="0" w:space="0" w:color="auto"/>
        <w:right w:val="none" w:sz="0" w:space="0" w:color="auto"/>
      </w:divBdr>
    </w:div>
    <w:div w:id="2146044316">
      <w:bodyDiv w:val="1"/>
      <w:marLeft w:val="0"/>
      <w:marRight w:val="0"/>
      <w:marTop w:val="0"/>
      <w:marBottom w:val="0"/>
      <w:divBdr>
        <w:top w:val="none" w:sz="0" w:space="0" w:color="auto"/>
        <w:left w:val="none" w:sz="0" w:space="0" w:color="auto"/>
        <w:bottom w:val="none" w:sz="0" w:space="0" w:color="auto"/>
        <w:right w:val="none" w:sz="0" w:space="0" w:color="auto"/>
      </w:divBdr>
    </w:div>
    <w:div w:id="2146194103">
      <w:bodyDiv w:val="1"/>
      <w:marLeft w:val="0"/>
      <w:marRight w:val="0"/>
      <w:marTop w:val="0"/>
      <w:marBottom w:val="0"/>
      <w:divBdr>
        <w:top w:val="none" w:sz="0" w:space="0" w:color="auto"/>
        <w:left w:val="none" w:sz="0" w:space="0" w:color="auto"/>
        <w:bottom w:val="none" w:sz="0" w:space="0" w:color="auto"/>
        <w:right w:val="none" w:sz="0" w:space="0" w:color="auto"/>
      </w:divBdr>
    </w:div>
    <w:div w:id="2146507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9C4F0-48E0-4776-8A7F-B96C49C33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2196</TotalTime>
  <Pages>35</Pages>
  <Words>5073</Words>
  <Characters>28921</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ss</Company>
  <LinksUpToDate>false</LinksUpToDate>
  <CharactersWithSpaces>33927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alinaghikhani.hedieh</dc:creator>
  <cp:lastModifiedBy>یاسمن امینی</cp:lastModifiedBy>
  <cp:revision>327</cp:revision>
  <cp:lastPrinted>2024-12-29T11:38:00Z</cp:lastPrinted>
  <dcterms:created xsi:type="dcterms:W3CDTF">2022-10-19T05:07:00Z</dcterms:created>
  <dcterms:modified xsi:type="dcterms:W3CDTF">2024-12-29T11:38:00Z</dcterms:modified>
</cp:coreProperties>
</file>